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4F" w:rsidRPr="00E7694F" w:rsidRDefault="00E7694F" w:rsidP="00E7694F">
      <w:pPr>
        <w:spacing w:after="0" w:line="240" w:lineRule="auto"/>
        <w:ind w:left="180"/>
        <w:jc w:val="center"/>
        <w:rPr>
          <w:rFonts w:ascii="Times New Roman" w:eastAsia="Times New Roman" w:hAnsi="Times New Roman" w:cs="Times New Roman"/>
          <w:b/>
          <w:bCs/>
          <w:i/>
          <w:iCs/>
          <w:color w:val="008000"/>
          <w:sz w:val="28"/>
          <w:szCs w:val="28"/>
        </w:rPr>
      </w:pPr>
      <w:r w:rsidRPr="00E7694F">
        <w:rPr>
          <w:rFonts w:ascii="Times New Roman" w:eastAsia="Times New Roman" w:hAnsi="Times New Roman" w:cs="Times New Roman"/>
          <w:b/>
          <w:bCs/>
          <w:i/>
          <w:iCs/>
          <w:color w:val="008000"/>
          <w:sz w:val="28"/>
          <w:szCs w:val="28"/>
        </w:rPr>
        <w:t>Публичный доклад о результатах деятельности</w:t>
      </w:r>
    </w:p>
    <w:p w:rsidR="00E7694F" w:rsidRPr="00E7694F" w:rsidRDefault="00E7694F" w:rsidP="00E7694F">
      <w:pPr>
        <w:pStyle w:val="a3"/>
        <w:spacing w:line="240" w:lineRule="auto"/>
        <w:rPr>
          <w:b/>
          <w:i/>
          <w:sz w:val="28"/>
          <w:szCs w:val="28"/>
        </w:rPr>
      </w:pPr>
      <w:r w:rsidRPr="00E7694F">
        <w:rPr>
          <w:b/>
          <w:i/>
          <w:sz w:val="28"/>
          <w:szCs w:val="28"/>
        </w:rPr>
        <w:t>муниципального бюджетного дошкольного образовательного учреждения «Детский сад № 22 «Росинка»</w:t>
      </w:r>
    </w:p>
    <w:p w:rsidR="00E7694F" w:rsidRPr="00E7694F" w:rsidRDefault="00E7694F" w:rsidP="00E7694F">
      <w:pPr>
        <w:spacing w:after="0" w:line="240" w:lineRule="auto"/>
        <w:ind w:left="180"/>
        <w:jc w:val="center"/>
        <w:rPr>
          <w:rFonts w:ascii="Times New Roman" w:eastAsia="Times New Roman" w:hAnsi="Times New Roman" w:cs="Times New Roman"/>
          <w:b/>
          <w:color w:val="FFFFFF" w:themeColor="background1"/>
          <w:sz w:val="28"/>
          <w:szCs w:val="28"/>
        </w:rPr>
      </w:pPr>
      <w:r w:rsidRPr="00E7694F">
        <w:rPr>
          <w:rFonts w:ascii="Times New Roman" w:eastAsia="Times New Roman" w:hAnsi="Times New Roman" w:cs="Times New Roman"/>
          <w:b/>
          <w:bCs/>
          <w:i/>
          <w:iCs/>
          <w:color w:val="008000"/>
          <w:sz w:val="28"/>
          <w:szCs w:val="28"/>
        </w:rPr>
        <w:t>в 201</w:t>
      </w:r>
      <w:r w:rsidR="006B642B">
        <w:rPr>
          <w:rFonts w:ascii="Times New Roman" w:eastAsia="Times New Roman" w:hAnsi="Times New Roman" w:cs="Times New Roman"/>
          <w:b/>
          <w:bCs/>
          <w:i/>
          <w:iCs/>
          <w:color w:val="008000"/>
          <w:sz w:val="28"/>
          <w:szCs w:val="28"/>
        </w:rPr>
        <w:t>7</w:t>
      </w:r>
      <w:r w:rsidRPr="00E7694F">
        <w:rPr>
          <w:rFonts w:ascii="Times New Roman" w:eastAsia="Times New Roman" w:hAnsi="Times New Roman" w:cs="Times New Roman"/>
          <w:b/>
          <w:bCs/>
          <w:i/>
          <w:iCs/>
          <w:color w:val="008000"/>
          <w:sz w:val="28"/>
          <w:szCs w:val="28"/>
        </w:rPr>
        <w:t>-201</w:t>
      </w:r>
      <w:r w:rsidR="006B642B">
        <w:rPr>
          <w:rFonts w:ascii="Times New Roman" w:eastAsia="Times New Roman" w:hAnsi="Times New Roman" w:cs="Times New Roman"/>
          <w:b/>
          <w:bCs/>
          <w:i/>
          <w:iCs/>
          <w:color w:val="008000"/>
          <w:sz w:val="28"/>
          <w:szCs w:val="28"/>
        </w:rPr>
        <w:t>8</w:t>
      </w:r>
      <w:r w:rsidRPr="00E7694F">
        <w:rPr>
          <w:rFonts w:ascii="Times New Roman" w:eastAsia="Times New Roman" w:hAnsi="Times New Roman" w:cs="Times New Roman"/>
          <w:b/>
          <w:bCs/>
          <w:i/>
          <w:iCs/>
          <w:color w:val="008000"/>
          <w:sz w:val="28"/>
          <w:szCs w:val="28"/>
        </w:rPr>
        <w:t xml:space="preserve"> учебном году</w:t>
      </w:r>
    </w:p>
    <w:p w:rsidR="00E7694F" w:rsidRPr="00E7694F" w:rsidRDefault="00E7694F" w:rsidP="00E7694F">
      <w:pPr>
        <w:spacing w:after="0" w:line="240" w:lineRule="auto"/>
        <w:ind w:left="180"/>
        <w:jc w:val="both"/>
        <w:rPr>
          <w:rFonts w:ascii="Times New Roman" w:eastAsia="Times New Roman" w:hAnsi="Times New Roman" w:cs="Times New Roman"/>
          <w:sz w:val="24"/>
          <w:szCs w:val="24"/>
        </w:rPr>
      </w:pPr>
    </w:p>
    <w:p w:rsidR="00E7694F" w:rsidRPr="00B572E8" w:rsidRDefault="0066164A" w:rsidP="007B1757">
      <w:pPr>
        <w:pStyle w:val="a5"/>
        <w:numPr>
          <w:ilvl w:val="0"/>
          <w:numId w:val="17"/>
        </w:numPr>
        <w:jc w:val="both"/>
        <w:rPr>
          <w:rFonts w:eastAsia="Times New Roman"/>
          <w:sz w:val="28"/>
        </w:rPr>
      </w:pPr>
      <w:r w:rsidRPr="00B572E8">
        <w:rPr>
          <w:rFonts w:eastAsia="Times New Roman"/>
          <w:b/>
          <w:bCs/>
          <w:color w:val="FF0000"/>
          <w:sz w:val="28"/>
          <w:u w:val="single"/>
        </w:rPr>
        <w:t>Общие сведения о дошкольном образовательном учреждении</w:t>
      </w:r>
    </w:p>
    <w:p w:rsidR="00E7694F" w:rsidRPr="00E7694F" w:rsidRDefault="00E7694F" w:rsidP="008B0C14">
      <w:pPr>
        <w:spacing w:after="0" w:line="240" w:lineRule="auto"/>
        <w:jc w:val="both"/>
        <w:rPr>
          <w:rFonts w:ascii="Times New Roman" w:eastAsia="Times New Roman" w:hAnsi="Times New Roman" w:cs="Times New Roman"/>
          <w:sz w:val="24"/>
          <w:szCs w:val="24"/>
        </w:rPr>
      </w:pPr>
    </w:p>
    <w:tbl>
      <w:tblPr>
        <w:tblW w:w="0" w:type="auto"/>
        <w:tblInd w:w="108" w:type="dxa"/>
        <w:tblCellMar>
          <w:left w:w="0" w:type="dxa"/>
          <w:right w:w="0" w:type="dxa"/>
        </w:tblCellMar>
        <w:tblLook w:val="04A0" w:firstRow="1" w:lastRow="0" w:firstColumn="1" w:lastColumn="0" w:noHBand="0" w:noVBand="1"/>
      </w:tblPr>
      <w:tblGrid>
        <w:gridCol w:w="3544"/>
        <w:gridCol w:w="5919"/>
      </w:tblGrid>
      <w:tr w:rsidR="00E7694F" w:rsidRPr="00E7694F" w:rsidTr="00A91A52">
        <w:trPr>
          <w:trHeight w:val="143"/>
        </w:trPr>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694F" w:rsidRPr="00E7694F" w:rsidRDefault="00E7694F" w:rsidP="00E7694F">
            <w:pPr>
              <w:spacing w:after="0" w:line="240" w:lineRule="auto"/>
              <w:jc w:val="both"/>
              <w:rPr>
                <w:rFonts w:ascii="Times New Roman" w:eastAsia="Times New Roman" w:hAnsi="Times New Roman" w:cs="Times New Roman"/>
                <w:sz w:val="24"/>
                <w:szCs w:val="24"/>
              </w:rPr>
            </w:pPr>
            <w:r w:rsidRPr="00E7694F">
              <w:rPr>
                <w:rFonts w:ascii="Times New Roman" w:eastAsia="Times New Roman" w:hAnsi="Times New Roman" w:cs="Times New Roman"/>
                <w:b/>
                <w:bCs/>
                <w:sz w:val="24"/>
                <w:szCs w:val="24"/>
              </w:rPr>
              <w:t>Общая информация</w:t>
            </w:r>
          </w:p>
        </w:tc>
        <w:tc>
          <w:tcPr>
            <w:tcW w:w="59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694F" w:rsidRPr="00E7694F" w:rsidRDefault="00E7694F" w:rsidP="00E7694F">
            <w:pPr>
              <w:spacing w:after="0" w:line="240" w:lineRule="auto"/>
              <w:jc w:val="both"/>
              <w:rPr>
                <w:rFonts w:ascii="Times New Roman" w:eastAsia="Times New Roman" w:hAnsi="Times New Roman" w:cs="Times New Roman"/>
                <w:sz w:val="24"/>
                <w:szCs w:val="24"/>
              </w:rPr>
            </w:pPr>
          </w:p>
        </w:tc>
      </w:tr>
      <w:tr w:rsidR="00E7694F" w:rsidRPr="00E7694F" w:rsidTr="00A91A52">
        <w:trPr>
          <w:trHeight w:val="278"/>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94F" w:rsidRPr="00E7694F" w:rsidRDefault="00E7694F" w:rsidP="00E7694F">
            <w:pPr>
              <w:spacing w:after="0" w:line="240" w:lineRule="auto"/>
              <w:jc w:val="both"/>
              <w:rPr>
                <w:rFonts w:ascii="Times New Roman" w:eastAsia="Times New Roman" w:hAnsi="Times New Roman" w:cs="Times New Roman"/>
                <w:sz w:val="24"/>
                <w:szCs w:val="24"/>
              </w:rPr>
            </w:pPr>
            <w:r w:rsidRPr="00E7694F">
              <w:rPr>
                <w:rFonts w:ascii="Times New Roman" w:eastAsia="Times New Roman" w:hAnsi="Times New Roman" w:cs="Times New Roman"/>
                <w:b/>
                <w:bCs/>
                <w:sz w:val="24"/>
                <w:szCs w:val="24"/>
              </w:rPr>
              <w:t xml:space="preserve">Название </w:t>
            </w:r>
            <w:r w:rsidRPr="00E7694F">
              <w:rPr>
                <w:rFonts w:ascii="Times New Roman" w:eastAsia="Times New Roman" w:hAnsi="Times New Roman" w:cs="Times New Roman"/>
                <w:sz w:val="24"/>
                <w:szCs w:val="24"/>
              </w:rPr>
              <w:t>(</w:t>
            </w:r>
            <w:r w:rsidRPr="00E7694F">
              <w:rPr>
                <w:rFonts w:ascii="Times New Roman" w:eastAsia="Times New Roman" w:hAnsi="Times New Roman" w:cs="Times New Roman"/>
                <w:b/>
                <w:bCs/>
                <w:sz w:val="24"/>
                <w:szCs w:val="24"/>
              </w:rPr>
              <w:t>по уставу)</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E7694F" w:rsidRPr="008540CC" w:rsidRDefault="00E7694F" w:rsidP="00E7694F">
            <w:pPr>
              <w:pStyle w:val="a3"/>
              <w:spacing w:line="240" w:lineRule="auto"/>
              <w:jc w:val="both"/>
              <w:rPr>
                <w:i/>
                <w:sz w:val="24"/>
              </w:rPr>
            </w:pPr>
            <w:r w:rsidRPr="008540CC">
              <w:rPr>
                <w:i/>
                <w:sz w:val="24"/>
              </w:rPr>
              <w:t>муниципальное бюджетное дошкольное образовательное учреждение «Детский сад № 22 «Росинка»</w:t>
            </w:r>
          </w:p>
          <w:p w:rsidR="00E7694F" w:rsidRPr="008540CC" w:rsidRDefault="00E7694F" w:rsidP="00E7694F">
            <w:pPr>
              <w:pStyle w:val="a3"/>
              <w:spacing w:line="240" w:lineRule="auto"/>
              <w:jc w:val="both"/>
              <w:rPr>
                <w:i/>
                <w:sz w:val="24"/>
              </w:rPr>
            </w:pPr>
          </w:p>
        </w:tc>
      </w:tr>
      <w:tr w:rsidR="0066164A" w:rsidRPr="008540CC" w:rsidTr="00A91A52">
        <w:trPr>
          <w:trHeight w:val="143"/>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164A" w:rsidRPr="00E7694F" w:rsidRDefault="0066164A" w:rsidP="00484A0D">
            <w:pPr>
              <w:spacing w:after="0" w:line="240" w:lineRule="auto"/>
              <w:jc w:val="both"/>
              <w:rPr>
                <w:rFonts w:ascii="Times New Roman" w:eastAsia="Times New Roman" w:hAnsi="Times New Roman" w:cs="Times New Roman"/>
                <w:sz w:val="24"/>
                <w:szCs w:val="24"/>
              </w:rPr>
            </w:pPr>
            <w:r w:rsidRPr="00E7694F">
              <w:rPr>
                <w:rFonts w:ascii="Times New Roman" w:eastAsia="Times New Roman" w:hAnsi="Times New Roman" w:cs="Times New Roman"/>
                <w:b/>
                <w:bCs/>
                <w:sz w:val="24"/>
                <w:szCs w:val="24"/>
              </w:rPr>
              <w:t>Год основания</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66164A" w:rsidRPr="00A91A52" w:rsidRDefault="0066164A" w:rsidP="00484A0D">
            <w:pPr>
              <w:spacing w:after="0" w:line="240" w:lineRule="auto"/>
              <w:jc w:val="both"/>
              <w:rPr>
                <w:rFonts w:ascii="Times New Roman" w:eastAsia="Times New Roman" w:hAnsi="Times New Roman" w:cs="Times New Roman"/>
                <w:b/>
                <w:i/>
                <w:sz w:val="24"/>
                <w:szCs w:val="24"/>
              </w:rPr>
            </w:pPr>
            <w:r w:rsidRPr="00A91A52">
              <w:rPr>
                <w:rFonts w:ascii="Times New Roman" w:eastAsia="Times New Roman" w:hAnsi="Times New Roman" w:cs="Times New Roman"/>
                <w:b/>
                <w:i/>
                <w:sz w:val="24"/>
                <w:szCs w:val="24"/>
              </w:rPr>
              <w:t>196</w:t>
            </w:r>
            <w:r w:rsidR="00DF2DFA">
              <w:rPr>
                <w:rFonts w:ascii="Times New Roman" w:eastAsia="Times New Roman" w:hAnsi="Times New Roman" w:cs="Times New Roman"/>
                <w:b/>
                <w:i/>
                <w:sz w:val="24"/>
                <w:szCs w:val="24"/>
              </w:rPr>
              <w:t>8</w:t>
            </w:r>
          </w:p>
          <w:p w:rsidR="00A91A52" w:rsidRPr="008540CC" w:rsidRDefault="00A91A52" w:rsidP="00484A0D">
            <w:pPr>
              <w:spacing w:after="0" w:line="240" w:lineRule="auto"/>
              <w:jc w:val="both"/>
              <w:rPr>
                <w:rFonts w:ascii="Times New Roman" w:eastAsia="Times New Roman" w:hAnsi="Times New Roman" w:cs="Times New Roman"/>
                <w:i/>
                <w:sz w:val="24"/>
                <w:szCs w:val="24"/>
              </w:rPr>
            </w:pPr>
          </w:p>
        </w:tc>
      </w:tr>
      <w:tr w:rsidR="0066164A" w:rsidRPr="008540CC" w:rsidTr="00A91A52">
        <w:trPr>
          <w:trHeight w:val="636"/>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164A" w:rsidRPr="00E7694F" w:rsidRDefault="0066164A" w:rsidP="00484A0D">
            <w:pPr>
              <w:spacing w:after="0" w:line="240" w:lineRule="auto"/>
              <w:jc w:val="both"/>
              <w:rPr>
                <w:rFonts w:ascii="Times New Roman" w:eastAsia="Times New Roman" w:hAnsi="Times New Roman" w:cs="Times New Roman"/>
                <w:sz w:val="24"/>
                <w:szCs w:val="24"/>
              </w:rPr>
            </w:pPr>
            <w:r w:rsidRPr="00E7694F">
              <w:rPr>
                <w:rFonts w:ascii="Times New Roman" w:eastAsia="Times New Roman" w:hAnsi="Times New Roman" w:cs="Times New Roman"/>
                <w:b/>
                <w:bCs/>
                <w:sz w:val="24"/>
                <w:szCs w:val="24"/>
              </w:rPr>
              <w:t>Юридический адрес</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A91A52" w:rsidRDefault="0066164A" w:rsidP="00A91A52">
            <w:pPr>
              <w:tabs>
                <w:tab w:val="left" w:pos="1080"/>
              </w:tabs>
              <w:spacing w:after="0" w:line="240" w:lineRule="auto"/>
              <w:rPr>
                <w:rFonts w:ascii="Times New Roman" w:hAnsi="Times New Roman" w:cs="Times New Roman"/>
                <w:i/>
                <w:sz w:val="24"/>
              </w:rPr>
            </w:pPr>
            <w:r w:rsidRPr="008540CC">
              <w:rPr>
                <w:rFonts w:ascii="Times New Roman" w:hAnsi="Times New Roman" w:cs="Times New Roman"/>
                <w:i/>
                <w:sz w:val="24"/>
              </w:rPr>
              <w:t>652057, Ро</w:t>
            </w:r>
            <w:r w:rsidR="00A91A52">
              <w:rPr>
                <w:rFonts w:ascii="Times New Roman" w:hAnsi="Times New Roman" w:cs="Times New Roman"/>
                <w:i/>
                <w:sz w:val="24"/>
              </w:rPr>
              <w:t xml:space="preserve">ссийская Федерация, Кемеровская </w:t>
            </w:r>
            <w:r w:rsidRPr="008540CC">
              <w:rPr>
                <w:rFonts w:ascii="Times New Roman" w:hAnsi="Times New Roman" w:cs="Times New Roman"/>
                <w:i/>
                <w:sz w:val="24"/>
              </w:rPr>
              <w:t xml:space="preserve">область, город Юрга, </w:t>
            </w:r>
          </w:p>
          <w:p w:rsidR="0066164A" w:rsidRPr="008540CC" w:rsidRDefault="0066164A" w:rsidP="00A91A52">
            <w:pPr>
              <w:tabs>
                <w:tab w:val="left" w:pos="1080"/>
              </w:tabs>
              <w:spacing w:after="0" w:line="240" w:lineRule="auto"/>
              <w:rPr>
                <w:rFonts w:ascii="Times New Roman" w:hAnsi="Times New Roman" w:cs="Times New Roman"/>
                <w:i/>
                <w:sz w:val="24"/>
              </w:rPr>
            </w:pPr>
            <w:r w:rsidRPr="008540CC">
              <w:rPr>
                <w:rFonts w:ascii="Times New Roman" w:hAnsi="Times New Roman" w:cs="Times New Roman"/>
                <w:i/>
                <w:sz w:val="24"/>
              </w:rPr>
              <w:t>улица Максименко, 16</w:t>
            </w:r>
          </w:p>
          <w:p w:rsidR="0066164A" w:rsidRPr="008540CC" w:rsidRDefault="0066164A" w:rsidP="00484A0D">
            <w:pPr>
              <w:spacing w:after="0" w:line="240" w:lineRule="auto"/>
              <w:jc w:val="both"/>
              <w:rPr>
                <w:rFonts w:ascii="Times New Roman" w:eastAsia="Times New Roman" w:hAnsi="Times New Roman" w:cs="Times New Roman"/>
                <w:i/>
                <w:sz w:val="24"/>
                <w:szCs w:val="24"/>
              </w:rPr>
            </w:pPr>
          </w:p>
        </w:tc>
      </w:tr>
      <w:tr w:rsidR="0066164A" w:rsidRPr="004A3451" w:rsidTr="00A91A52">
        <w:trPr>
          <w:trHeight w:val="135"/>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164A" w:rsidRPr="00E7694F" w:rsidRDefault="0066164A" w:rsidP="00484A0D">
            <w:pPr>
              <w:spacing w:after="0" w:line="240" w:lineRule="auto"/>
              <w:jc w:val="both"/>
              <w:rPr>
                <w:rFonts w:ascii="Times New Roman" w:eastAsia="Times New Roman" w:hAnsi="Times New Roman" w:cs="Times New Roman"/>
                <w:sz w:val="24"/>
                <w:szCs w:val="24"/>
              </w:rPr>
            </w:pPr>
            <w:r w:rsidRPr="00E7694F">
              <w:rPr>
                <w:rFonts w:ascii="Times New Roman" w:eastAsia="Times New Roman" w:hAnsi="Times New Roman" w:cs="Times New Roman"/>
                <w:b/>
                <w:bCs/>
                <w:sz w:val="24"/>
                <w:szCs w:val="24"/>
              </w:rPr>
              <w:t>Телефон</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66164A" w:rsidRPr="00A91A52" w:rsidRDefault="0066164A" w:rsidP="00484A0D">
            <w:pPr>
              <w:spacing w:after="0" w:line="240" w:lineRule="auto"/>
              <w:jc w:val="both"/>
              <w:rPr>
                <w:rFonts w:ascii="Times New Roman" w:hAnsi="Times New Roman" w:cs="Times New Roman"/>
                <w:b/>
                <w:i/>
                <w:color w:val="0000FF"/>
                <w:sz w:val="24"/>
                <w:szCs w:val="24"/>
              </w:rPr>
            </w:pPr>
            <w:r w:rsidRPr="00A91A52">
              <w:rPr>
                <w:rFonts w:ascii="Times New Roman" w:hAnsi="Times New Roman" w:cs="Times New Roman"/>
                <w:b/>
                <w:i/>
                <w:color w:val="0000FF"/>
                <w:sz w:val="24"/>
                <w:szCs w:val="24"/>
              </w:rPr>
              <w:t xml:space="preserve">8 (38451) </w:t>
            </w:r>
            <w:r w:rsidR="000E1CD1">
              <w:rPr>
                <w:rFonts w:ascii="Times New Roman" w:hAnsi="Times New Roman" w:cs="Times New Roman"/>
                <w:b/>
                <w:i/>
                <w:color w:val="0000FF"/>
                <w:sz w:val="24"/>
                <w:szCs w:val="24"/>
              </w:rPr>
              <w:t>4-05-37</w:t>
            </w:r>
          </w:p>
          <w:p w:rsidR="00A91A52" w:rsidRPr="004A3451" w:rsidRDefault="00A91A52" w:rsidP="00484A0D">
            <w:pPr>
              <w:spacing w:after="0" w:line="240" w:lineRule="auto"/>
              <w:jc w:val="both"/>
              <w:rPr>
                <w:rFonts w:ascii="Times New Roman" w:eastAsia="Times New Roman" w:hAnsi="Times New Roman" w:cs="Times New Roman"/>
                <w:b/>
                <w:i/>
                <w:sz w:val="24"/>
                <w:szCs w:val="24"/>
              </w:rPr>
            </w:pPr>
          </w:p>
        </w:tc>
      </w:tr>
      <w:tr w:rsidR="0066164A" w:rsidRPr="00E7694F" w:rsidTr="00A91A52">
        <w:trPr>
          <w:trHeight w:val="278"/>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164A" w:rsidRPr="00E7694F" w:rsidRDefault="0066164A" w:rsidP="00484A0D">
            <w:pPr>
              <w:spacing w:after="0" w:line="240" w:lineRule="auto"/>
              <w:jc w:val="both"/>
              <w:rPr>
                <w:rFonts w:ascii="Times New Roman" w:eastAsia="Times New Roman" w:hAnsi="Times New Roman" w:cs="Times New Roman"/>
                <w:sz w:val="24"/>
                <w:szCs w:val="24"/>
              </w:rPr>
            </w:pPr>
            <w:r w:rsidRPr="00E7694F">
              <w:rPr>
                <w:rFonts w:ascii="Times New Roman" w:eastAsia="Times New Roman" w:hAnsi="Times New Roman" w:cs="Times New Roman"/>
                <w:b/>
                <w:bCs/>
                <w:sz w:val="24"/>
                <w:szCs w:val="24"/>
                <w:lang w:val="en-US"/>
              </w:rPr>
              <w:t>e</w:t>
            </w:r>
            <w:r w:rsidRPr="00E7694F">
              <w:rPr>
                <w:rFonts w:ascii="Times New Roman" w:eastAsia="Times New Roman" w:hAnsi="Times New Roman" w:cs="Times New Roman"/>
                <w:b/>
                <w:bCs/>
                <w:sz w:val="24"/>
                <w:szCs w:val="24"/>
              </w:rPr>
              <w:t>-</w:t>
            </w:r>
            <w:r w:rsidRPr="00E7694F">
              <w:rPr>
                <w:rFonts w:ascii="Times New Roman" w:eastAsia="Times New Roman" w:hAnsi="Times New Roman" w:cs="Times New Roman"/>
                <w:b/>
                <w:bCs/>
                <w:sz w:val="24"/>
                <w:szCs w:val="24"/>
                <w:lang w:val="en-US"/>
              </w:rPr>
              <w:t>mail</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66164A" w:rsidRPr="00A91A52" w:rsidRDefault="00AB5951" w:rsidP="00484A0D">
            <w:pPr>
              <w:spacing w:after="0" w:line="240" w:lineRule="auto"/>
              <w:jc w:val="both"/>
              <w:rPr>
                <w:rFonts w:ascii="Times New Roman" w:hAnsi="Times New Roman" w:cs="Times New Roman"/>
                <w:b/>
                <w:i/>
                <w:sz w:val="24"/>
                <w:szCs w:val="24"/>
              </w:rPr>
            </w:pPr>
            <w:hyperlink r:id="rId6" w:history="1">
              <w:r w:rsidR="00A91A52" w:rsidRPr="00A91A52">
                <w:rPr>
                  <w:rStyle w:val="a8"/>
                  <w:rFonts w:ascii="Times New Roman" w:hAnsi="Times New Roman" w:cs="Times New Roman"/>
                  <w:b/>
                  <w:i/>
                  <w:sz w:val="24"/>
                  <w:szCs w:val="24"/>
                  <w:u w:val="none"/>
                  <w:lang w:val="en-US"/>
                </w:rPr>
                <w:t>ds-22ros@mail.ru</w:t>
              </w:r>
            </w:hyperlink>
          </w:p>
          <w:p w:rsidR="00A91A52" w:rsidRPr="00A91A52" w:rsidRDefault="00A91A52" w:rsidP="00484A0D">
            <w:pPr>
              <w:spacing w:after="0" w:line="240" w:lineRule="auto"/>
              <w:jc w:val="both"/>
              <w:rPr>
                <w:rFonts w:ascii="Times New Roman" w:hAnsi="Times New Roman" w:cs="Times New Roman"/>
                <w:b/>
                <w:i/>
                <w:sz w:val="24"/>
                <w:szCs w:val="24"/>
              </w:rPr>
            </w:pPr>
          </w:p>
        </w:tc>
      </w:tr>
      <w:tr w:rsidR="0066164A" w:rsidRPr="008540CC" w:rsidTr="00A91A52">
        <w:trPr>
          <w:trHeight w:val="143"/>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164A" w:rsidRPr="00E7694F" w:rsidRDefault="0066164A" w:rsidP="00484A0D">
            <w:pPr>
              <w:spacing w:after="0" w:line="240" w:lineRule="auto"/>
              <w:jc w:val="both"/>
              <w:rPr>
                <w:rFonts w:ascii="Times New Roman" w:eastAsia="Times New Roman" w:hAnsi="Times New Roman" w:cs="Times New Roman"/>
                <w:sz w:val="24"/>
                <w:szCs w:val="24"/>
              </w:rPr>
            </w:pPr>
            <w:r w:rsidRPr="00E7694F">
              <w:rPr>
                <w:rFonts w:ascii="Times New Roman" w:eastAsia="Times New Roman" w:hAnsi="Times New Roman" w:cs="Times New Roman"/>
                <w:b/>
                <w:bCs/>
                <w:sz w:val="24"/>
                <w:szCs w:val="24"/>
              </w:rPr>
              <w:t>Адрес сайта в Интернете</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A91A52" w:rsidRPr="00A91A52" w:rsidRDefault="00AB5951" w:rsidP="00A91A52">
            <w:pPr>
              <w:spacing w:after="0" w:line="240" w:lineRule="auto"/>
              <w:jc w:val="both"/>
              <w:rPr>
                <w:rFonts w:ascii="Times New Roman" w:hAnsi="Times New Roman" w:cs="Times New Roman"/>
                <w:b/>
                <w:i/>
                <w:sz w:val="24"/>
                <w:szCs w:val="24"/>
              </w:rPr>
            </w:pPr>
            <w:hyperlink r:id="rId7" w:history="1">
              <w:r w:rsidR="00A91A52" w:rsidRPr="00A91A52">
                <w:rPr>
                  <w:rStyle w:val="a8"/>
                  <w:rFonts w:ascii="Times New Roman" w:hAnsi="Times New Roman" w:cs="Times New Roman"/>
                  <w:b/>
                  <w:i/>
                  <w:sz w:val="24"/>
                  <w:szCs w:val="24"/>
                  <w:u w:val="none"/>
                  <w:lang w:val="en-US"/>
                </w:rPr>
                <w:t>www</w:t>
              </w:r>
              <w:r w:rsidR="00A91A52" w:rsidRPr="00A91A52">
                <w:rPr>
                  <w:rStyle w:val="a8"/>
                  <w:rFonts w:ascii="Times New Roman" w:hAnsi="Times New Roman" w:cs="Times New Roman"/>
                  <w:b/>
                  <w:i/>
                  <w:sz w:val="24"/>
                  <w:szCs w:val="24"/>
                  <w:u w:val="none"/>
                </w:rPr>
                <w:t>.</w:t>
              </w:r>
              <w:r w:rsidR="00A91A52" w:rsidRPr="00A91A52">
                <w:rPr>
                  <w:rStyle w:val="a8"/>
                  <w:rFonts w:ascii="Times New Roman" w:hAnsi="Times New Roman" w:cs="Times New Roman"/>
                  <w:b/>
                  <w:i/>
                  <w:sz w:val="24"/>
                  <w:szCs w:val="24"/>
                  <w:u w:val="none"/>
                  <w:lang w:val="en-US"/>
                </w:rPr>
                <w:t>ds</w:t>
              </w:r>
              <w:r w:rsidR="00A91A52" w:rsidRPr="00A91A52">
                <w:rPr>
                  <w:rStyle w:val="a8"/>
                  <w:rFonts w:ascii="Times New Roman" w:hAnsi="Times New Roman" w:cs="Times New Roman"/>
                  <w:b/>
                  <w:i/>
                  <w:sz w:val="24"/>
                  <w:szCs w:val="24"/>
                  <w:u w:val="none"/>
                </w:rPr>
                <w:t>-22-</w:t>
              </w:r>
              <w:proofErr w:type="spellStart"/>
              <w:r w:rsidR="00A91A52" w:rsidRPr="00A91A52">
                <w:rPr>
                  <w:rStyle w:val="a8"/>
                  <w:rFonts w:ascii="Times New Roman" w:hAnsi="Times New Roman" w:cs="Times New Roman"/>
                  <w:b/>
                  <w:i/>
                  <w:sz w:val="24"/>
                  <w:szCs w:val="24"/>
                  <w:u w:val="none"/>
                  <w:lang w:val="en-US"/>
                </w:rPr>
                <w:t>rosinka</w:t>
              </w:r>
              <w:proofErr w:type="spellEnd"/>
              <w:r w:rsidR="00A91A52" w:rsidRPr="00A91A52">
                <w:rPr>
                  <w:rStyle w:val="a8"/>
                  <w:rFonts w:ascii="Times New Roman" w:hAnsi="Times New Roman" w:cs="Times New Roman"/>
                  <w:b/>
                  <w:i/>
                  <w:sz w:val="24"/>
                  <w:szCs w:val="24"/>
                  <w:u w:val="none"/>
                </w:rPr>
                <w:t>.</w:t>
              </w:r>
              <w:proofErr w:type="spellStart"/>
              <w:r w:rsidR="00A91A52" w:rsidRPr="00A91A52">
                <w:rPr>
                  <w:rStyle w:val="a8"/>
                  <w:rFonts w:ascii="Times New Roman" w:hAnsi="Times New Roman" w:cs="Times New Roman"/>
                  <w:b/>
                  <w:i/>
                  <w:sz w:val="24"/>
                  <w:szCs w:val="24"/>
                  <w:u w:val="none"/>
                  <w:lang w:val="en-US"/>
                </w:rPr>
                <w:t>ucoz</w:t>
              </w:r>
              <w:proofErr w:type="spellEnd"/>
              <w:r w:rsidR="00A91A52" w:rsidRPr="00A91A52">
                <w:rPr>
                  <w:rStyle w:val="a8"/>
                  <w:rFonts w:ascii="Times New Roman" w:hAnsi="Times New Roman" w:cs="Times New Roman"/>
                  <w:b/>
                  <w:i/>
                  <w:sz w:val="24"/>
                  <w:szCs w:val="24"/>
                  <w:u w:val="none"/>
                </w:rPr>
                <w:t>.</w:t>
              </w:r>
              <w:proofErr w:type="spellStart"/>
              <w:r w:rsidR="00A91A52" w:rsidRPr="00A91A52">
                <w:rPr>
                  <w:rStyle w:val="a8"/>
                  <w:rFonts w:ascii="Times New Roman" w:hAnsi="Times New Roman" w:cs="Times New Roman"/>
                  <w:b/>
                  <w:i/>
                  <w:sz w:val="24"/>
                  <w:szCs w:val="24"/>
                  <w:u w:val="none"/>
                  <w:lang w:val="en-US"/>
                </w:rPr>
                <w:t>ru</w:t>
              </w:r>
              <w:proofErr w:type="spellEnd"/>
            </w:hyperlink>
          </w:p>
          <w:p w:rsidR="00A91A52" w:rsidRPr="00A91A52" w:rsidRDefault="00A91A52" w:rsidP="00A91A52">
            <w:pPr>
              <w:spacing w:after="0" w:line="240" w:lineRule="auto"/>
              <w:jc w:val="both"/>
              <w:rPr>
                <w:rFonts w:ascii="Times New Roman" w:eastAsia="Times New Roman" w:hAnsi="Times New Roman" w:cs="Times New Roman"/>
                <w:b/>
                <w:i/>
                <w:sz w:val="24"/>
                <w:szCs w:val="24"/>
              </w:rPr>
            </w:pPr>
          </w:p>
        </w:tc>
      </w:tr>
      <w:tr w:rsidR="0066164A" w:rsidRPr="008540CC" w:rsidTr="00A91A52">
        <w:trPr>
          <w:trHeight w:val="135"/>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164A" w:rsidRPr="00E7694F" w:rsidRDefault="0066164A" w:rsidP="00484A0D">
            <w:pPr>
              <w:spacing w:after="0" w:line="240" w:lineRule="auto"/>
              <w:jc w:val="both"/>
              <w:rPr>
                <w:rFonts w:ascii="Times New Roman" w:eastAsia="Times New Roman" w:hAnsi="Times New Roman" w:cs="Times New Roman"/>
                <w:sz w:val="24"/>
                <w:szCs w:val="24"/>
              </w:rPr>
            </w:pPr>
            <w:r w:rsidRPr="00E7694F">
              <w:rPr>
                <w:rFonts w:ascii="Times New Roman" w:eastAsia="Times New Roman" w:hAnsi="Times New Roman" w:cs="Times New Roman"/>
                <w:b/>
                <w:bCs/>
                <w:sz w:val="24"/>
                <w:szCs w:val="24"/>
              </w:rPr>
              <w:t>Должность руководителя</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66164A" w:rsidRDefault="0066164A" w:rsidP="00484A0D">
            <w:pPr>
              <w:spacing w:after="0" w:line="240" w:lineRule="auto"/>
              <w:jc w:val="both"/>
              <w:rPr>
                <w:rFonts w:ascii="Times New Roman" w:eastAsia="Times New Roman" w:hAnsi="Times New Roman" w:cs="Times New Roman"/>
                <w:i/>
                <w:sz w:val="24"/>
                <w:szCs w:val="24"/>
              </w:rPr>
            </w:pPr>
            <w:r w:rsidRPr="008540CC">
              <w:rPr>
                <w:rFonts w:ascii="Times New Roman" w:eastAsia="Times New Roman" w:hAnsi="Times New Roman" w:cs="Times New Roman"/>
                <w:i/>
                <w:sz w:val="24"/>
                <w:szCs w:val="24"/>
              </w:rPr>
              <w:t>Заведующий М</w:t>
            </w:r>
            <w:r w:rsidRPr="001D49B9">
              <w:rPr>
                <w:rFonts w:ascii="Times New Roman" w:eastAsia="Times New Roman" w:hAnsi="Times New Roman" w:cs="Times New Roman"/>
                <w:i/>
                <w:sz w:val="24"/>
                <w:szCs w:val="24"/>
              </w:rPr>
              <w:t>Б</w:t>
            </w:r>
            <w:r w:rsidRPr="008540CC">
              <w:rPr>
                <w:rFonts w:ascii="Times New Roman" w:eastAsia="Times New Roman" w:hAnsi="Times New Roman" w:cs="Times New Roman"/>
                <w:i/>
                <w:sz w:val="24"/>
                <w:szCs w:val="24"/>
              </w:rPr>
              <w:t xml:space="preserve">ДОУ </w:t>
            </w:r>
            <w:r w:rsidR="001D49B9">
              <w:rPr>
                <w:rFonts w:ascii="Times New Roman" w:eastAsia="Times New Roman" w:hAnsi="Times New Roman" w:cs="Times New Roman"/>
                <w:i/>
                <w:sz w:val="24"/>
                <w:szCs w:val="24"/>
              </w:rPr>
              <w:t xml:space="preserve">«Детский сад </w:t>
            </w:r>
            <w:r w:rsidRPr="008540CC">
              <w:rPr>
                <w:rFonts w:ascii="Times New Roman" w:eastAsia="Times New Roman" w:hAnsi="Times New Roman" w:cs="Times New Roman"/>
                <w:i/>
                <w:sz w:val="24"/>
                <w:szCs w:val="24"/>
              </w:rPr>
              <w:t>№ 22</w:t>
            </w:r>
            <w:r w:rsidR="001D49B9">
              <w:rPr>
                <w:rFonts w:ascii="Times New Roman" w:eastAsia="Times New Roman" w:hAnsi="Times New Roman" w:cs="Times New Roman"/>
                <w:i/>
                <w:sz w:val="24"/>
                <w:szCs w:val="24"/>
              </w:rPr>
              <w:t xml:space="preserve"> «Росинка»</w:t>
            </w:r>
          </w:p>
          <w:p w:rsidR="00A91A52" w:rsidRPr="008540CC" w:rsidRDefault="00A91A52" w:rsidP="00484A0D">
            <w:pPr>
              <w:spacing w:after="0" w:line="240" w:lineRule="auto"/>
              <w:jc w:val="both"/>
              <w:rPr>
                <w:rFonts w:ascii="Times New Roman" w:eastAsia="Times New Roman" w:hAnsi="Times New Roman" w:cs="Times New Roman"/>
                <w:i/>
                <w:sz w:val="24"/>
                <w:szCs w:val="24"/>
              </w:rPr>
            </w:pPr>
          </w:p>
        </w:tc>
      </w:tr>
      <w:tr w:rsidR="0066164A" w:rsidRPr="00E7694F" w:rsidTr="00A91A52">
        <w:trPr>
          <w:trHeight w:val="278"/>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164A" w:rsidRPr="00E7694F" w:rsidRDefault="0066164A" w:rsidP="00484A0D">
            <w:pPr>
              <w:spacing w:after="0" w:line="240" w:lineRule="auto"/>
              <w:jc w:val="both"/>
              <w:rPr>
                <w:rFonts w:ascii="Times New Roman" w:eastAsia="Times New Roman" w:hAnsi="Times New Roman" w:cs="Times New Roman"/>
                <w:sz w:val="24"/>
                <w:szCs w:val="24"/>
              </w:rPr>
            </w:pPr>
            <w:r w:rsidRPr="00E7694F">
              <w:rPr>
                <w:rFonts w:ascii="Times New Roman" w:eastAsia="Times New Roman" w:hAnsi="Times New Roman" w:cs="Times New Roman"/>
                <w:b/>
                <w:bCs/>
                <w:sz w:val="24"/>
                <w:szCs w:val="24"/>
              </w:rPr>
              <w:t>ФИО руководителя</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66164A" w:rsidRDefault="000E1CD1" w:rsidP="00484A0D">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Разуваева Наталья Александровна</w:t>
            </w:r>
          </w:p>
          <w:p w:rsidR="00A91A52" w:rsidRPr="008540CC" w:rsidRDefault="00A91A52" w:rsidP="00484A0D">
            <w:pPr>
              <w:spacing w:after="0" w:line="240" w:lineRule="auto"/>
              <w:jc w:val="both"/>
              <w:rPr>
                <w:rFonts w:ascii="Times New Roman" w:eastAsia="Times New Roman" w:hAnsi="Times New Roman" w:cs="Times New Roman"/>
                <w:i/>
                <w:sz w:val="24"/>
                <w:szCs w:val="24"/>
              </w:rPr>
            </w:pPr>
          </w:p>
        </w:tc>
      </w:tr>
      <w:tr w:rsidR="0066164A" w:rsidRPr="00E7694F" w:rsidTr="00A91A52">
        <w:trPr>
          <w:trHeight w:val="278"/>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164A" w:rsidRPr="00E7694F" w:rsidRDefault="0066164A" w:rsidP="00484A0D">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Устав МБДОУ «Детский сад № 22 «Росинка»</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66164A" w:rsidRPr="008540CC" w:rsidRDefault="00FF01F4" w:rsidP="006B642B">
            <w:pPr>
              <w:spacing w:after="0" w:line="240" w:lineRule="auto"/>
              <w:jc w:val="both"/>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Утверждён</w:t>
            </w:r>
            <w:proofErr w:type="gramEnd"/>
            <w:r>
              <w:rPr>
                <w:rFonts w:ascii="Times New Roman" w:eastAsia="Times New Roman" w:hAnsi="Times New Roman" w:cs="Times New Roman"/>
                <w:i/>
                <w:sz w:val="24"/>
                <w:szCs w:val="24"/>
              </w:rPr>
              <w:t xml:space="preserve"> Постановлением  Администрации города Юрги от </w:t>
            </w:r>
            <w:r w:rsidR="006B642B">
              <w:rPr>
                <w:rFonts w:ascii="Times New Roman" w:eastAsia="Times New Roman" w:hAnsi="Times New Roman" w:cs="Times New Roman"/>
                <w:i/>
                <w:sz w:val="24"/>
                <w:szCs w:val="24"/>
              </w:rPr>
              <w:t>20</w:t>
            </w:r>
            <w:r>
              <w:rPr>
                <w:rFonts w:ascii="Times New Roman" w:eastAsia="Times New Roman" w:hAnsi="Times New Roman" w:cs="Times New Roman"/>
                <w:i/>
                <w:sz w:val="24"/>
                <w:szCs w:val="24"/>
              </w:rPr>
              <w:t>.</w:t>
            </w:r>
            <w:r w:rsidR="006B642B">
              <w:rPr>
                <w:rFonts w:ascii="Times New Roman" w:eastAsia="Times New Roman" w:hAnsi="Times New Roman" w:cs="Times New Roman"/>
                <w:i/>
                <w:sz w:val="24"/>
                <w:szCs w:val="24"/>
              </w:rPr>
              <w:t>05</w:t>
            </w:r>
            <w:r>
              <w:rPr>
                <w:rFonts w:ascii="Times New Roman" w:eastAsia="Times New Roman" w:hAnsi="Times New Roman" w:cs="Times New Roman"/>
                <w:i/>
                <w:sz w:val="24"/>
                <w:szCs w:val="24"/>
              </w:rPr>
              <w:t>. 201</w:t>
            </w:r>
            <w:r w:rsidR="006B642B">
              <w:rPr>
                <w:rFonts w:ascii="Times New Roman" w:eastAsia="Times New Roman" w:hAnsi="Times New Roman" w:cs="Times New Roman"/>
                <w:i/>
                <w:sz w:val="24"/>
                <w:szCs w:val="24"/>
              </w:rPr>
              <w:t>6</w:t>
            </w:r>
            <w:r>
              <w:rPr>
                <w:rFonts w:ascii="Times New Roman" w:eastAsia="Times New Roman" w:hAnsi="Times New Roman" w:cs="Times New Roman"/>
                <w:i/>
                <w:sz w:val="24"/>
                <w:szCs w:val="24"/>
              </w:rPr>
              <w:t xml:space="preserve"> № </w:t>
            </w:r>
            <w:r w:rsidR="006B642B">
              <w:rPr>
                <w:rFonts w:ascii="Times New Roman" w:eastAsia="Times New Roman" w:hAnsi="Times New Roman" w:cs="Times New Roman"/>
                <w:i/>
                <w:sz w:val="24"/>
                <w:szCs w:val="24"/>
              </w:rPr>
              <w:t>598</w:t>
            </w:r>
          </w:p>
        </w:tc>
      </w:tr>
      <w:tr w:rsidR="0066164A" w:rsidRPr="00E7694F" w:rsidTr="00A91A52">
        <w:trPr>
          <w:trHeight w:val="278"/>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164A" w:rsidRPr="00E7694F" w:rsidRDefault="0066164A" w:rsidP="00484A0D">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Лицензия на </w:t>
            </w:r>
            <w:proofErr w:type="gramStart"/>
            <w:r>
              <w:rPr>
                <w:rFonts w:ascii="Times New Roman" w:eastAsia="Times New Roman" w:hAnsi="Times New Roman" w:cs="Times New Roman"/>
                <w:b/>
                <w:bCs/>
                <w:sz w:val="24"/>
                <w:szCs w:val="24"/>
              </w:rPr>
              <w:t>право ведения</w:t>
            </w:r>
            <w:proofErr w:type="gramEnd"/>
            <w:r>
              <w:rPr>
                <w:rFonts w:ascii="Times New Roman" w:eastAsia="Times New Roman" w:hAnsi="Times New Roman" w:cs="Times New Roman"/>
                <w:b/>
                <w:bCs/>
                <w:sz w:val="24"/>
                <w:szCs w:val="24"/>
              </w:rPr>
              <w:t xml:space="preserve"> образовательной деятельности</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66164A" w:rsidRPr="0066164A" w:rsidRDefault="0066164A" w:rsidP="00484A0D">
            <w:pPr>
              <w:pStyle w:val="a7"/>
              <w:jc w:val="both"/>
              <w:rPr>
                <w:rFonts w:ascii="Times New Roman" w:hAnsi="Times New Roman" w:cs="Times New Roman"/>
                <w:i/>
                <w:sz w:val="24"/>
                <w:szCs w:val="24"/>
                <w:lang w:eastAsia="ar-SA"/>
              </w:rPr>
            </w:pPr>
            <w:r w:rsidRPr="0066164A">
              <w:rPr>
                <w:rFonts w:ascii="Times New Roman" w:hAnsi="Times New Roman" w:cs="Times New Roman"/>
                <w:i/>
                <w:sz w:val="24"/>
                <w:szCs w:val="24"/>
                <w:lang w:eastAsia="ar-SA"/>
              </w:rPr>
              <w:t xml:space="preserve">серия </w:t>
            </w:r>
            <w:r w:rsidR="006B642B">
              <w:rPr>
                <w:rFonts w:ascii="Times New Roman" w:hAnsi="Times New Roman" w:cs="Times New Roman"/>
                <w:i/>
                <w:sz w:val="24"/>
                <w:szCs w:val="24"/>
                <w:lang w:eastAsia="ar-SA"/>
              </w:rPr>
              <w:t>42</w:t>
            </w:r>
            <w:r w:rsidR="006B642B">
              <w:rPr>
                <w:rFonts w:ascii="Times New Roman" w:hAnsi="Times New Roman" w:cs="Times New Roman"/>
                <w:i/>
                <w:sz w:val="24"/>
                <w:szCs w:val="24"/>
                <w:lang w:val="en-US" w:eastAsia="ar-SA"/>
              </w:rPr>
              <w:t>J</w:t>
            </w:r>
            <w:r w:rsidR="006B642B">
              <w:rPr>
                <w:rFonts w:ascii="Times New Roman" w:hAnsi="Times New Roman" w:cs="Times New Roman"/>
                <w:i/>
                <w:sz w:val="24"/>
                <w:szCs w:val="24"/>
                <w:lang w:eastAsia="ar-SA"/>
              </w:rPr>
              <w:t xml:space="preserve">01 </w:t>
            </w:r>
            <w:r w:rsidRPr="0066164A">
              <w:rPr>
                <w:rFonts w:ascii="Times New Roman" w:hAnsi="Times New Roman" w:cs="Times New Roman"/>
                <w:i/>
                <w:sz w:val="24"/>
                <w:szCs w:val="24"/>
                <w:lang w:eastAsia="ar-SA"/>
              </w:rPr>
              <w:t xml:space="preserve"> № 000</w:t>
            </w:r>
            <w:r w:rsidR="006B642B">
              <w:rPr>
                <w:rFonts w:ascii="Times New Roman" w:hAnsi="Times New Roman" w:cs="Times New Roman"/>
                <w:i/>
                <w:sz w:val="24"/>
                <w:szCs w:val="24"/>
                <w:lang w:eastAsia="ar-SA"/>
              </w:rPr>
              <w:t>3449</w:t>
            </w:r>
            <w:r w:rsidRPr="0066164A">
              <w:rPr>
                <w:rFonts w:ascii="Times New Roman" w:hAnsi="Times New Roman" w:cs="Times New Roman"/>
                <w:i/>
                <w:sz w:val="24"/>
                <w:szCs w:val="24"/>
                <w:lang w:eastAsia="ar-SA"/>
              </w:rPr>
              <w:t xml:space="preserve">, </w:t>
            </w:r>
            <w:proofErr w:type="gramStart"/>
            <w:r w:rsidRPr="0066164A">
              <w:rPr>
                <w:rFonts w:ascii="Times New Roman" w:hAnsi="Times New Roman" w:cs="Times New Roman"/>
                <w:i/>
                <w:sz w:val="24"/>
                <w:szCs w:val="24"/>
                <w:lang w:eastAsia="ar-SA"/>
              </w:rPr>
              <w:t>регистрационный</w:t>
            </w:r>
            <w:proofErr w:type="gramEnd"/>
            <w:r w:rsidRPr="0066164A">
              <w:rPr>
                <w:rFonts w:ascii="Times New Roman" w:hAnsi="Times New Roman" w:cs="Times New Roman"/>
                <w:i/>
                <w:sz w:val="24"/>
                <w:szCs w:val="24"/>
                <w:lang w:eastAsia="ar-SA"/>
              </w:rPr>
              <w:t xml:space="preserve"> № 13168 от </w:t>
            </w:r>
            <w:r w:rsidRPr="0066164A">
              <w:rPr>
                <w:rFonts w:ascii="Times New Roman" w:hAnsi="Times New Roman" w:cs="Times New Roman"/>
                <w:i/>
                <w:sz w:val="24"/>
                <w:szCs w:val="24"/>
              </w:rPr>
              <w:t>29.</w:t>
            </w:r>
            <w:r w:rsidR="006B642B">
              <w:rPr>
                <w:rFonts w:ascii="Times New Roman" w:hAnsi="Times New Roman" w:cs="Times New Roman"/>
                <w:i/>
                <w:sz w:val="24"/>
                <w:szCs w:val="24"/>
              </w:rPr>
              <w:t>09</w:t>
            </w:r>
            <w:r w:rsidRPr="0066164A">
              <w:rPr>
                <w:rFonts w:ascii="Times New Roman" w:hAnsi="Times New Roman" w:cs="Times New Roman"/>
                <w:i/>
                <w:sz w:val="24"/>
                <w:szCs w:val="24"/>
              </w:rPr>
              <w:t>.201</w:t>
            </w:r>
            <w:r w:rsidR="006B642B">
              <w:rPr>
                <w:rFonts w:ascii="Times New Roman" w:hAnsi="Times New Roman" w:cs="Times New Roman"/>
                <w:i/>
                <w:sz w:val="24"/>
                <w:szCs w:val="24"/>
              </w:rPr>
              <w:t>6</w:t>
            </w:r>
            <w:r w:rsidRPr="0066164A">
              <w:rPr>
                <w:rFonts w:ascii="Times New Roman" w:hAnsi="Times New Roman" w:cs="Times New Roman"/>
                <w:i/>
                <w:sz w:val="24"/>
                <w:szCs w:val="24"/>
              </w:rPr>
              <w:t>г</w:t>
            </w:r>
            <w:r w:rsidRPr="0066164A">
              <w:rPr>
                <w:rFonts w:ascii="Times New Roman" w:hAnsi="Times New Roman" w:cs="Times New Roman"/>
                <w:i/>
                <w:sz w:val="24"/>
                <w:szCs w:val="24"/>
                <w:lang w:eastAsia="ar-SA"/>
              </w:rPr>
              <w:t>., выданная Государственной службой по надзору и контролю в сфере образования Кемеровской области бессрочно.</w:t>
            </w:r>
          </w:p>
          <w:p w:rsidR="0066164A" w:rsidRPr="008540CC" w:rsidRDefault="0066164A" w:rsidP="00484A0D">
            <w:pPr>
              <w:pStyle w:val="a3"/>
              <w:spacing w:line="240" w:lineRule="auto"/>
              <w:jc w:val="both"/>
              <w:rPr>
                <w:i/>
                <w:sz w:val="24"/>
              </w:rPr>
            </w:pPr>
          </w:p>
        </w:tc>
      </w:tr>
      <w:tr w:rsidR="0066164A" w:rsidRPr="00E7694F" w:rsidTr="00BD3B4B">
        <w:trPr>
          <w:trHeight w:val="885"/>
        </w:trPr>
        <w:tc>
          <w:tcPr>
            <w:tcW w:w="354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6164A" w:rsidRPr="00E7694F" w:rsidRDefault="0066164A" w:rsidP="00E7694F">
            <w:pPr>
              <w:spacing w:after="0" w:line="240" w:lineRule="auto"/>
              <w:jc w:val="both"/>
              <w:rPr>
                <w:rFonts w:ascii="Times New Roman" w:eastAsia="Times New Roman" w:hAnsi="Times New Roman" w:cs="Times New Roman"/>
                <w:sz w:val="24"/>
                <w:szCs w:val="24"/>
              </w:rPr>
            </w:pPr>
            <w:r w:rsidRPr="009A6FE9">
              <w:rPr>
                <w:rFonts w:ascii="Times New Roman" w:hAnsi="Times New Roman"/>
                <w:b/>
                <w:i/>
                <w:sz w:val="24"/>
                <w:szCs w:val="24"/>
                <w:lang w:eastAsia="ar-SA"/>
              </w:rPr>
              <w:t>Лицензия на осуществление медицинской деятельности</w:t>
            </w:r>
          </w:p>
        </w:tc>
        <w:tc>
          <w:tcPr>
            <w:tcW w:w="5919" w:type="dxa"/>
            <w:tcBorders>
              <w:top w:val="nil"/>
              <w:left w:val="nil"/>
              <w:bottom w:val="single" w:sz="4" w:space="0" w:color="auto"/>
              <w:right w:val="single" w:sz="8" w:space="0" w:color="auto"/>
            </w:tcBorders>
            <w:tcMar>
              <w:top w:w="0" w:type="dxa"/>
              <w:left w:w="108" w:type="dxa"/>
              <w:bottom w:w="0" w:type="dxa"/>
              <w:right w:w="108" w:type="dxa"/>
            </w:tcMar>
            <w:hideMark/>
          </w:tcPr>
          <w:p w:rsidR="0066164A" w:rsidRPr="008540CC" w:rsidRDefault="0066164A" w:rsidP="006B642B">
            <w:pPr>
              <w:widowControl w:val="0"/>
              <w:suppressAutoHyphens/>
              <w:spacing w:after="0" w:line="240" w:lineRule="auto"/>
              <w:jc w:val="both"/>
              <w:rPr>
                <w:rFonts w:ascii="Times New Roman" w:eastAsia="Times New Roman" w:hAnsi="Times New Roman" w:cs="Times New Roman"/>
                <w:i/>
                <w:sz w:val="24"/>
                <w:szCs w:val="24"/>
              </w:rPr>
            </w:pPr>
            <w:r w:rsidRPr="0066164A">
              <w:rPr>
                <w:rFonts w:ascii="Times New Roman" w:hAnsi="Times New Roman"/>
                <w:i/>
                <w:sz w:val="24"/>
                <w:szCs w:val="24"/>
                <w:lang w:eastAsia="ar-SA"/>
              </w:rPr>
              <w:t xml:space="preserve">серия </w:t>
            </w:r>
            <w:r w:rsidR="006B642B">
              <w:rPr>
                <w:rFonts w:ascii="Times New Roman" w:hAnsi="Times New Roman"/>
                <w:i/>
                <w:sz w:val="24"/>
                <w:szCs w:val="24"/>
                <w:lang w:eastAsia="ar-SA"/>
              </w:rPr>
              <w:t>ЛО</w:t>
            </w:r>
            <w:r w:rsidRPr="0066164A">
              <w:rPr>
                <w:rFonts w:ascii="Times New Roman" w:hAnsi="Times New Roman"/>
                <w:i/>
                <w:sz w:val="24"/>
                <w:szCs w:val="24"/>
                <w:lang w:eastAsia="ar-SA"/>
              </w:rPr>
              <w:t>-42-01-00</w:t>
            </w:r>
            <w:r w:rsidR="006B642B">
              <w:rPr>
                <w:rFonts w:ascii="Times New Roman" w:hAnsi="Times New Roman"/>
                <w:i/>
                <w:sz w:val="24"/>
                <w:szCs w:val="24"/>
                <w:lang w:eastAsia="ar-SA"/>
              </w:rPr>
              <w:t>3482</w:t>
            </w:r>
            <w:r w:rsidRPr="0066164A">
              <w:rPr>
                <w:rFonts w:ascii="Times New Roman" w:hAnsi="Times New Roman"/>
                <w:i/>
                <w:sz w:val="24"/>
                <w:szCs w:val="24"/>
                <w:lang w:eastAsia="ar-SA"/>
              </w:rPr>
              <w:t xml:space="preserve"> № 00</w:t>
            </w:r>
            <w:r w:rsidR="006B642B">
              <w:rPr>
                <w:rFonts w:ascii="Times New Roman" w:hAnsi="Times New Roman"/>
                <w:i/>
                <w:sz w:val="24"/>
                <w:szCs w:val="24"/>
                <w:lang w:eastAsia="ar-SA"/>
              </w:rPr>
              <w:t>03248</w:t>
            </w:r>
            <w:r w:rsidRPr="0066164A">
              <w:rPr>
                <w:rFonts w:ascii="Times New Roman" w:hAnsi="Times New Roman"/>
                <w:i/>
                <w:sz w:val="24"/>
                <w:szCs w:val="24"/>
                <w:lang w:eastAsia="ar-SA"/>
              </w:rPr>
              <w:t xml:space="preserve"> от 0</w:t>
            </w:r>
            <w:r w:rsidR="006B642B" w:rsidRPr="006B642B">
              <w:rPr>
                <w:rFonts w:ascii="Times New Roman" w:hAnsi="Times New Roman"/>
                <w:i/>
                <w:sz w:val="24"/>
                <w:szCs w:val="24"/>
                <w:lang w:eastAsia="ar-SA"/>
              </w:rPr>
              <w:t>3</w:t>
            </w:r>
            <w:r w:rsidRPr="0066164A">
              <w:rPr>
                <w:rFonts w:ascii="Times New Roman" w:hAnsi="Times New Roman"/>
                <w:i/>
                <w:sz w:val="24"/>
                <w:szCs w:val="24"/>
                <w:lang w:eastAsia="ar-SA"/>
              </w:rPr>
              <w:t>.0</w:t>
            </w:r>
            <w:r w:rsidR="006B642B" w:rsidRPr="006B642B">
              <w:rPr>
                <w:rFonts w:ascii="Times New Roman" w:hAnsi="Times New Roman"/>
                <w:i/>
                <w:sz w:val="24"/>
                <w:szCs w:val="24"/>
                <w:lang w:eastAsia="ar-SA"/>
              </w:rPr>
              <w:t>2</w:t>
            </w:r>
            <w:r w:rsidRPr="0066164A">
              <w:rPr>
                <w:rFonts w:ascii="Times New Roman" w:hAnsi="Times New Roman"/>
                <w:i/>
                <w:sz w:val="24"/>
                <w:szCs w:val="24"/>
                <w:lang w:eastAsia="ar-SA"/>
              </w:rPr>
              <w:t>.201</w:t>
            </w:r>
            <w:r w:rsidR="006B642B" w:rsidRPr="006B642B">
              <w:rPr>
                <w:rFonts w:ascii="Times New Roman" w:hAnsi="Times New Roman"/>
                <w:i/>
                <w:sz w:val="24"/>
                <w:szCs w:val="24"/>
                <w:lang w:eastAsia="ar-SA"/>
              </w:rPr>
              <w:t>5</w:t>
            </w:r>
            <w:r w:rsidRPr="0066164A">
              <w:rPr>
                <w:rFonts w:ascii="Times New Roman" w:hAnsi="Times New Roman"/>
                <w:i/>
                <w:sz w:val="24"/>
                <w:szCs w:val="24"/>
                <w:lang w:eastAsia="ar-SA"/>
              </w:rPr>
              <w:t xml:space="preserve"> г., Федеральной службой по надзору в сфере здравоохранения и социального развития </w:t>
            </w:r>
          </w:p>
        </w:tc>
      </w:tr>
      <w:tr w:rsidR="00BD3B4B" w:rsidRPr="00E7694F" w:rsidTr="00BD3B4B">
        <w:trPr>
          <w:trHeight w:val="1410"/>
        </w:trPr>
        <w:tc>
          <w:tcPr>
            <w:tcW w:w="354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D3B4B" w:rsidRPr="00BD3B4B" w:rsidRDefault="00BD3B4B" w:rsidP="00BD3B4B">
            <w:pPr>
              <w:spacing w:after="0" w:line="240" w:lineRule="auto"/>
              <w:jc w:val="both"/>
              <w:rPr>
                <w:rFonts w:ascii="Times New Roman" w:eastAsia="Times New Roman" w:hAnsi="Times New Roman" w:cs="Times New Roman"/>
                <w:sz w:val="24"/>
                <w:szCs w:val="24"/>
              </w:rPr>
            </w:pPr>
            <w:r w:rsidRPr="00BD3B4B">
              <w:rPr>
                <w:rFonts w:ascii="Times New Roman" w:eastAsia="Times New Roman" w:hAnsi="Times New Roman" w:cs="Times New Roman"/>
                <w:b/>
                <w:bCs/>
                <w:sz w:val="24"/>
                <w:szCs w:val="24"/>
              </w:rPr>
              <w:t>Формы государственно-общественного управления:</w:t>
            </w:r>
          </w:p>
          <w:p w:rsidR="00BD3B4B" w:rsidRPr="009A6FE9" w:rsidRDefault="00BD3B4B" w:rsidP="00E7694F">
            <w:pPr>
              <w:spacing w:after="0" w:line="240" w:lineRule="auto"/>
              <w:jc w:val="both"/>
              <w:rPr>
                <w:rFonts w:ascii="Times New Roman" w:hAnsi="Times New Roman"/>
                <w:b/>
                <w:i/>
                <w:sz w:val="24"/>
                <w:szCs w:val="24"/>
                <w:lang w:eastAsia="ar-SA"/>
              </w:rPr>
            </w:pPr>
          </w:p>
        </w:tc>
        <w:tc>
          <w:tcPr>
            <w:tcW w:w="591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D3B4B" w:rsidRPr="00BD3B4B" w:rsidRDefault="00BD3B4B" w:rsidP="00BD3B4B">
            <w:pPr>
              <w:spacing w:after="0" w:line="240" w:lineRule="auto"/>
              <w:jc w:val="both"/>
              <w:rPr>
                <w:rFonts w:ascii="Times New Roman" w:eastAsia="Times New Roman" w:hAnsi="Times New Roman" w:cs="Times New Roman"/>
                <w:i/>
                <w:sz w:val="24"/>
                <w:szCs w:val="24"/>
              </w:rPr>
            </w:pPr>
            <w:r w:rsidRPr="00BD3B4B">
              <w:rPr>
                <w:rFonts w:ascii="Times New Roman" w:eastAsia="Times New Roman" w:hAnsi="Times New Roman" w:cs="Times New Roman"/>
                <w:i/>
                <w:sz w:val="24"/>
                <w:szCs w:val="24"/>
              </w:rPr>
              <w:t>Педагогический совет</w:t>
            </w:r>
          </w:p>
          <w:p w:rsidR="00BD3B4B" w:rsidRPr="00BD3B4B" w:rsidRDefault="00BD3B4B" w:rsidP="00BD3B4B">
            <w:pPr>
              <w:spacing w:after="0" w:line="240" w:lineRule="auto"/>
              <w:jc w:val="both"/>
              <w:rPr>
                <w:rFonts w:ascii="Times New Roman" w:eastAsia="Times New Roman" w:hAnsi="Times New Roman" w:cs="Times New Roman"/>
                <w:i/>
                <w:sz w:val="24"/>
                <w:szCs w:val="24"/>
              </w:rPr>
            </w:pPr>
            <w:r w:rsidRPr="00BD3B4B">
              <w:rPr>
                <w:rFonts w:ascii="Times New Roman" w:eastAsia="Times New Roman" w:hAnsi="Times New Roman" w:cs="Times New Roman"/>
                <w:i/>
                <w:sz w:val="24"/>
                <w:szCs w:val="24"/>
              </w:rPr>
              <w:t>Управляющий совет</w:t>
            </w:r>
          </w:p>
          <w:p w:rsidR="00BD3B4B" w:rsidRPr="00BD3B4B" w:rsidRDefault="00BD3B4B" w:rsidP="00BD3B4B">
            <w:pPr>
              <w:spacing w:after="0" w:line="240" w:lineRule="auto"/>
              <w:jc w:val="both"/>
              <w:rPr>
                <w:rFonts w:ascii="Times New Roman" w:eastAsia="Times New Roman" w:hAnsi="Times New Roman" w:cs="Times New Roman"/>
                <w:i/>
                <w:sz w:val="24"/>
                <w:szCs w:val="24"/>
              </w:rPr>
            </w:pPr>
            <w:r w:rsidRPr="00BD3B4B">
              <w:rPr>
                <w:rFonts w:ascii="Times New Roman" w:eastAsia="Times New Roman" w:hAnsi="Times New Roman" w:cs="Times New Roman"/>
                <w:i/>
                <w:sz w:val="24"/>
                <w:szCs w:val="24"/>
              </w:rPr>
              <w:t>Общее собрание трудового коллектива</w:t>
            </w:r>
          </w:p>
          <w:p w:rsidR="00BD3B4B" w:rsidRPr="00BD3B4B" w:rsidRDefault="00BD3B4B" w:rsidP="00BD3B4B">
            <w:pPr>
              <w:spacing w:after="0" w:line="240" w:lineRule="auto"/>
              <w:jc w:val="both"/>
              <w:rPr>
                <w:rFonts w:ascii="Times New Roman" w:eastAsia="Times New Roman" w:hAnsi="Times New Roman" w:cs="Times New Roman"/>
                <w:i/>
                <w:sz w:val="24"/>
                <w:szCs w:val="24"/>
              </w:rPr>
            </w:pPr>
            <w:r w:rsidRPr="00BD3B4B">
              <w:rPr>
                <w:rFonts w:ascii="Times New Roman" w:eastAsia="Times New Roman" w:hAnsi="Times New Roman" w:cs="Times New Roman"/>
                <w:i/>
                <w:sz w:val="24"/>
                <w:szCs w:val="24"/>
              </w:rPr>
              <w:t>Родительский комитет</w:t>
            </w:r>
          </w:p>
          <w:p w:rsidR="00BD3B4B" w:rsidRPr="0066164A" w:rsidRDefault="00BD3B4B" w:rsidP="00BD3B4B">
            <w:pPr>
              <w:spacing w:after="0" w:line="240" w:lineRule="auto"/>
              <w:jc w:val="both"/>
              <w:rPr>
                <w:rFonts w:ascii="Times New Roman" w:hAnsi="Times New Roman"/>
                <w:i/>
                <w:sz w:val="24"/>
                <w:szCs w:val="24"/>
                <w:lang w:eastAsia="ar-SA"/>
              </w:rPr>
            </w:pPr>
            <w:r w:rsidRPr="00BD3B4B">
              <w:rPr>
                <w:rFonts w:ascii="Times New Roman" w:eastAsia="Times New Roman" w:hAnsi="Times New Roman" w:cs="Times New Roman"/>
                <w:i/>
                <w:sz w:val="24"/>
                <w:szCs w:val="24"/>
              </w:rPr>
              <w:t>Профсоюзный комитет</w:t>
            </w:r>
          </w:p>
        </w:tc>
      </w:tr>
    </w:tbl>
    <w:p w:rsidR="00353500" w:rsidRPr="00BC7DB8" w:rsidRDefault="00353500" w:rsidP="00353500">
      <w:pPr>
        <w:pStyle w:val="a7"/>
        <w:ind w:firstLine="567"/>
        <w:jc w:val="both"/>
        <w:rPr>
          <w:rFonts w:ascii="Times New Roman" w:hAnsi="Times New Roman" w:cs="Times New Roman"/>
          <w:sz w:val="24"/>
          <w:szCs w:val="24"/>
        </w:rPr>
      </w:pPr>
    </w:p>
    <w:p w:rsidR="005513D9" w:rsidRPr="00611E50" w:rsidRDefault="00F872E6" w:rsidP="00740224">
      <w:pPr>
        <w:pStyle w:val="a7"/>
        <w:jc w:val="both"/>
        <w:rPr>
          <w:rFonts w:ascii="Times New Roman" w:hAnsi="Times New Roman" w:cs="Times New Roman"/>
          <w:b/>
          <w:i/>
          <w:color w:val="0000FF"/>
          <w:sz w:val="24"/>
          <w:szCs w:val="24"/>
        </w:rPr>
      </w:pPr>
      <w:r w:rsidRPr="00611E50">
        <w:rPr>
          <w:rFonts w:ascii="Times New Roman" w:hAnsi="Times New Roman" w:cs="Times New Roman"/>
          <w:b/>
          <w:i/>
          <w:color w:val="0000FF"/>
          <w:sz w:val="24"/>
          <w:szCs w:val="24"/>
        </w:rPr>
        <w:t>1.1.</w:t>
      </w:r>
      <w:r w:rsidR="00353500" w:rsidRPr="00611E50">
        <w:rPr>
          <w:rFonts w:ascii="Times New Roman" w:hAnsi="Times New Roman" w:cs="Times New Roman"/>
          <w:b/>
          <w:i/>
          <w:color w:val="0000FF"/>
          <w:sz w:val="24"/>
          <w:szCs w:val="24"/>
        </w:rPr>
        <w:t>Основные направления работы:</w:t>
      </w:r>
    </w:p>
    <w:p w:rsidR="00353500" w:rsidRPr="00611E50" w:rsidRDefault="00353500" w:rsidP="007B1757">
      <w:pPr>
        <w:pStyle w:val="a7"/>
        <w:numPr>
          <w:ilvl w:val="0"/>
          <w:numId w:val="8"/>
        </w:numPr>
        <w:jc w:val="both"/>
        <w:rPr>
          <w:rFonts w:ascii="Times New Roman" w:hAnsi="Times New Roman" w:cs="Times New Roman"/>
          <w:sz w:val="24"/>
          <w:szCs w:val="24"/>
        </w:rPr>
      </w:pPr>
      <w:r w:rsidRPr="00611E50">
        <w:rPr>
          <w:rFonts w:ascii="Times New Roman" w:hAnsi="Times New Roman" w:cs="Times New Roman"/>
          <w:sz w:val="24"/>
          <w:szCs w:val="24"/>
        </w:rPr>
        <w:t xml:space="preserve">Охрана и укрепление здоровья детей </w:t>
      </w:r>
    </w:p>
    <w:p w:rsidR="00353500" w:rsidRPr="00611E50" w:rsidRDefault="00353500" w:rsidP="007B1757">
      <w:pPr>
        <w:pStyle w:val="a7"/>
        <w:numPr>
          <w:ilvl w:val="0"/>
          <w:numId w:val="8"/>
        </w:numPr>
        <w:jc w:val="both"/>
        <w:rPr>
          <w:rFonts w:ascii="Times New Roman" w:hAnsi="Times New Roman" w:cs="Times New Roman"/>
          <w:sz w:val="24"/>
          <w:szCs w:val="24"/>
        </w:rPr>
      </w:pPr>
      <w:r w:rsidRPr="00611E50">
        <w:rPr>
          <w:rFonts w:ascii="Times New Roman" w:hAnsi="Times New Roman" w:cs="Times New Roman"/>
          <w:sz w:val="24"/>
          <w:szCs w:val="24"/>
        </w:rPr>
        <w:t>Нравственно-патриотическое воспитание дошкольников</w:t>
      </w:r>
    </w:p>
    <w:p w:rsidR="00353500" w:rsidRPr="00611E50" w:rsidRDefault="00353500" w:rsidP="007B1757">
      <w:pPr>
        <w:pStyle w:val="a7"/>
        <w:numPr>
          <w:ilvl w:val="0"/>
          <w:numId w:val="9"/>
        </w:numPr>
        <w:jc w:val="both"/>
        <w:rPr>
          <w:rFonts w:ascii="Times New Roman" w:hAnsi="Times New Roman" w:cs="Times New Roman"/>
          <w:sz w:val="24"/>
          <w:szCs w:val="24"/>
        </w:rPr>
      </w:pPr>
      <w:r w:rsidRPr="00611E50">
        <w:rPr>
          <w:rFonts w:ascii="Times New Roman" w:hAnsi="Times New Roman" w:cs="Times New Roman"/>
          <w:sz w:val="24"/>
          <w:szCs w:val="24"/>
        </w:rPr>
        <w:t>Взаимодействие с родителями</w:t>
      </w:r>
    </w:p>
    <w:p w:rsidR="00612F0F" w:rsidRPr="00611E50" w:rsidRDefault="00353500" w:rsidP="007B1757">
      <w:pPr>
        <w:pStyle w:val="a7"/>
        <w:numPr>
          <w:ilvl w:val="0"/>
          <w:numId w:val="9"/>
        </w:numPr>
        <w:jc w:val="both"/>
        <w:rPr>
          <w:rFonts w:ascii="Times New Roman" w:hAnsi="Times New Roman" w:cs="Times New Roman"/>
          <w:sz w:val="24"/>
          <w:szCs w:val="24"/>
        </w:rPr>
      </w:pPr>
      <w:r w:rsidRPr="00611E50">
        <w:rPr>
          <w:rFonts w:ascii="Times New Roman" w:hAnsi="Times New Roman" w:cs="Times New Roman"/>
          <w:sz w:val="24"/>
          <w:szCs w:val="24"/>
        </w:rPr>
        <w:t>Обеспечение высокого уровня воспитания и образования дошкольника</w:t>
      </w:r>
      <w:r w:rsidR="00612F0F" w:rsidRPr="00611E50">
        <w:rPr>
          <w:rFonts w:ascii="Times New Roman" w:hAnsi="Times New Roman" w:cs="Times New Roman"/>
          <w:sz w:val="24"/>
          <w:szCs w:val="24"/>
        </w:rPr>
        <w:br w:type="page"/>
      </w:r>
    </w:p>
    <w:p w:rsidR="000A76D2" w:rsidRPr="00740224" w:rsidRDefault="005513D9" w:rsidP="00740224">
      <w:pPr>
        <w:pStyle w:val="a7"/>
        <w:jc w:val="both"/>
        <w:rPr>
          <w:rFonts w:ascii="Times New Roman" w:hAnsi="Times New Roman" w:cs="Times New Roman"/>
          <w:b/>
          <w:i/>
          <w:color w:val="0000FF"/>
          <w:sz w:val="24"/>
          <w:szCs w:val="24"/>
        </w:rPr>
      </w:pPr>
      <w:r w:rsidRPr="00611E50">
        <w:rPr>
          <w:rFonts w:ascii="Times New Roman" w:hAnsi="Times New Roman" w:cs="Times New Roman"/>
          <w:b/>
          <w:i/>
          <w:color w:val="0000FF"/>
          <w:sz w:val="24"/>
          <w:szCs w:val="24"/>
        </w:rPr>
        <w:lastRenderedPageBreak/>
        <w:t>1</w:t>
      </w:r>
      <w:r w:rsidR="00612F0F" w:rsidRPr="00611E50">
        <w:rPr>
          <w:rFonts w:ascii="Times New Roman" w:hAnsi="Times New Roman" w:cs="Times New Roman"/>
          <w:b/>
          <w:i/>
          <w:color w:val="0000FF"/>
          <w:sz w:val="24"/>
          <w:szCs w:val="24"/>
        </w:rPr>
        <w:t>.</w:t>
      </w:r>
      <w:r w:rsidRPr="00611E50">
        <w:rPr>
          <w:rFonts w:ascii="Times New Roman" w:hAnsi="Times New Roman" w:cs="Times New Roman"/>
          <w:b/>
          <w:i/>
          <w:color w:val="0000FF"/>
          <w:sz w:val="24"/>
          <w:szCs w:val="24"/>
        </w:rPr>
        <w:t>2</w:t>
      </w:r>
      <w:r w:rsidR="00612F0F" w:rsidRPr="00611E50">
        <w:rPr>
          <w:rFonts w:ascii="Times New Roman" w:hAnsi="Times New Roman" w:cs="Times New Roman"/>
          <w:b/>
          <w:i/>
          <w:color w:val="0000FF"/>
          <w:sz w:val="24"/>
          <w:szCs w:val="24"/>
        </w:rPr>
        <w:t>. Характеристика контингента учреждения</w:t>
      </w:r>
    </w:p>
    <w:p w:rsidR="00612F0F" w:rsidRPr="00611E50" w:rsidRDefault="00612F0F" w:rsidP="007B1757">
      <w:pPr>
        <w:pStyle w:val="a5"/>
        <w:numPr>
          <w:ilvl w:val="0"/>
          <w:numId w:val="10"/>
        </w:numPr>
        <w:jc w:val="both"/>
        <w:rPr>
          <w:b/>
          <w:i/>
          <w:szCs w:val="24"/>
        </w:rPr>
      </w:pPr>
      <w:r w:rsidRPr="00611E50">
        <w:rPr>
          <w:b/>
          <w:i/>
          <w:szCs w:val="24"/>
        </w:rPr>
        <w:t>Структура и наполняемость групп</w:t>
      </w:r>
      <w:r w:rsidR="000A76D2" w:rsidRPr="00611E50">
        <w:rPr>
          <w:b/>
          <w:i/>
          <w:szCs w:val="24"/>
        </w:rPr>
        <w:t>:</w:t>
      </w:r>
    </w:p>
    <w:p w:rsidR="000A76D2" w:rsidRPr="00611E50" w:rsidRDefault="00612F0F" w:rsidP="00611E50">
      <w:pPr>
        <w:spacing w:after="0" w:line="240" w:lineRule="auto"/>
        <w:ind w:firstLine="567"/>
        <w:jc w:val="both"/>
        <w:rPr>
          <w:rFonts w:ascii="Times New Roman" w:hAnsi="Times New Roman" w:cs="Times New Roman"/>
          <w:sz w:val="24"/>
          <w:szCs w:val="24"/>
        </w:rPr>
      </w:pPr>
      <w:r w:rsidRPr="00611E50">
        <w:rPr>
          <w:rFonts w:ascii="Times New Roman" w:hAnsi="Times New Roman" w:cs="Times New Roman"/>
          <w:sz w:val="24"/>
          <w:szCs w:val="24"/>
        </w:rPr>
        <w:t>Количество групп – 6</w:t>
      </w:r>
      <w:r w:rsidR="000A76D2" w:rsidRPr="00611E50">
        <w:rPr>
          <w:rFonts w:ascii="Times New Roman" w:hAnsi="Times New Roman" w:cs="Times New Roman"/>
          <w:sz w:val="24"/>
          <w:szCs w:val="24"/>
        </w:rPr>
        <w:t>, из них:</w:t>
      </w:r>
    </w:p>
    <w:p w:rsidR="000A76D2" w:rsidRPr="00611E50" w:rsidRDefault="00612F0F" w:rsidP="00611E50">
      <w:pPr>
        <w:spacing w:after="0" w:line="240" w:lineRule="auto"/>
        <w:ind w:firstLine="567"/>
        <w:jc w:val="both"/>
        <w:rPr>
          <w:rFonts w:ascii="Times New Roman" w:hAnsi="Times New Roman" w:cs="Times New Roman"/>
          <w:sz w:val="24"/>
          <w:szCs w:val="24"/>
        </w:rPr>
      </w:pPr>
      <w:r w:rsidRPr="00611E50">
        <w:rPr>
          <w:rFonts w:ascii="Times New Roman" w:hAnsi="Times New Roman" w:cs="Times New Roman"/>
          <w:sz w:val="24"/>
          <w:szCs w:val="24"/>
        </w:rPr>
        <w:t xml:space="preserve">1 – </w:t>
      </w:r>
      <w:r w:rsidR="00DF2DFA">
        <w:rPr>
          <w:rFonts w:ascii="Times New Roman" w:hAnsi="Times New Roman" w:cs="Times New Roman"/>
          <w:sz w:val="24"/>
          <w:szCs w:val="24"/>
        </w:rPr>
        <w:t>первая</w:t>
      </w:r>
      <w:r w:rsidRPr="00611E50">
        <w:rPr>
          <w:rFonts w:ascii="Times New Roman" w:hAnsi="Times New Roman" w:cs="Times New Roman"/>
          <w:sz w:val="24"/>
          <w:szCs w:val="24"/>
        </w:rPr>
        <w:t xml:space="preserve"> группа раннего возраста,</w:t>
      </w:r>
    </w:p>
    <w:p w:rsidR="000A76D2" w:rsidRPr="00611E50" w:rsidRDefault="000A76D2" w:rsidP="00611E50">
      <w:pPr>
        <w:spacing w:after="0" w:line="240" w:lineRule="auto"/>
        <w:ind w:firstLine="567"/>
        <w:jc w:val="both"/>
        <w:rPr>
          <w:rFonts w:ascii="Times New Roman" w:hAnsi="Times New Roman" w:cs="Times New Roman"/>
          <w:sz w:val="24"/>
          <w:szCs w:val="24"/>
        </w:rPr>
      </w:pPr>
      <w:r w:rsidRPr="00611E50">
        <w:rPr>
          <w:rFonts w:ascii="Times New Roman" w:hAnsi="Times New Roman" w:cs="Times New Roman"/>
          <w:sz w:val="24"/>
          <w:szCs w:val="24"/>
        </w:rPr>
        <w:t xml:space="preserve">1 </w:t>
      </w:r>
      <w:r w:rsidR="00DF2DFA">
        <w:rPr>
          <w:rFonts w:ascii="Times New Roman" w:hAnsi="Times New Roman" w:cs="Times New Roman"/>
          <w:sz w:val="24"/>
          <w:szCs w:val="24"/>
        </w:rPr>
        <w:t>– вторая группа раннего возраста</w:t>
      </w:r>
      <w:r w:rsidRPr="00611E50">
        <w:rPr>
          <w:rFonts w:ascii="Times New Roman" w:hAnsi="Times New Roman" w:cs="Times New Roman"/>
          <w:sz w:val="24"/>
          <w:szCs w:val="24"/>
        </w:rPr>
        <w:t xml:space="preserve">, </w:t>
      </w:r>
    </w:p>
    <w:p w:rsidR="00612F0F" w:rsidRPr="00611E50" w:rsidRDefault="00DF2DFA" w:rsidP="00611E50">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Группа кратковременного пребывания</w:t>
      </w:r>
      <w:r w:rsidR="00612F0F" w:rsidRPr="00611E50">
        <w:rPr>
          <w:rFonts w:ascii="Times New Roman" w:hAnsi="Times New Roman" w:cs="Times New Roman"/>
          <w:sz w:val="24"/>
          <w:szCs w:val="24"/>
        </w:rPr>
        <w:t>.</w:t>
      </w:r>
    </w:p>
    <w:p w:rsidR="00612F0F" w:rsidRPr="00611E50" w:rsidRDefault="00612F0F" w:rsidP="00611E50">
      <w:pPr>
        <w:pStyle w:val="a7"/>
        <w:ind w:left="567" w:firstLine="567"/>
        <w:jc w:val="both"/>
        <w:rPr>
          <w:rFonts w:ascii="Times New Roman" w:hAnsi="Times New Roman" w:cs="Times New Roman"/>
          <w:sz w:val="24"/>
          <w:szCs w:val="24"/>
        </w:rPr>
      </w:pPr>
      <w:r w:rsidRPr="00611E50">
        <w:rPr>
          <w:rFonts w:ascii="Times New Roman" w:hAnsi="Times New Roman" w:cs="Times New Roman"/>
          <w:sz w:val="24"/>
          <w:szCs w:val="24"/>
        </w:rPr>
        <w:t>По возрастному принципу воспитанники распределены по группам следующим образом:</w:t>
      </w:r>
    </w:p>
    <w:p w:rsidR="00612F0F" w:rsidRPr="00611E50" w:rsidRDefault="00612F0F" w:rsidP="00611E50">
      <w:pPr>
        <w:spacing w:after="0" w:line="240" w:lineRule="auto"/>
        <w:ind w:firstLine="567"/>
        <w:jc w:val="both"/>
        <w:rPr>
          <w:rFonts w:ascii="Times New Roman" w:hAnsi="Times New Roman" w:cs="Times New Roman"/>
          <w:sz w:val="24"/>
          <w:szCs w:val="24"/>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30"/>
        <w:gridCol w:w="1464"/>
        <w:gridCol w:w="1465"/>
        <w:gridCol w:w="1465"/>
        <w:gridCol w:w="1465"/>
      </w:tblGrid>
      <w:tr w:rsidR="00DF2DFA" w:rsidRPr="00611E50" w:rsidTr="00DF2DFA">
        <w:trPr>
          <w:trHeight w:val="411"/>
          <w:jc w:val="center"/>
        </w:trPr>
        <w:tc>
          <w:tcPr>
            <w:tcW w:w="3498" w:type="dxa"/>
            <w:gridSpan w:val="2"/>
          </w:tcPr>
          <w:p w:rsidR="00DF2DFA" w:rsidRPr="00611E50" w:rsidRDefault="00DF2DFA" w:rsidP="00611E50">
            <w:pPr>
              <w:spacing w:after="0" w:line="240" w:lineRule="auto"/>
              <w:rPr>
                <w:rFonts w:ascii="Times New Roman" w:hAnsi="Times New Roman" w:cs="Times New Roman"/>
                <w:b/>
                <w:kern w:val="1"/>
                <w:sz w:val="24"/>
                <w:szCs w:val="24"/>
              </w:rPr>
            </w:pPr>
            <w:r w:rsidRPr="00611E50">
              <w:rPr>
                <w:rFonts w:ascii="Times New Roman" w:hAnsi="Times New Roman" w:cs="Times New Roman"/>
                <w:b/>
                <w:kern w:val="1"/>
                <w:sz w:val="24"/>
                <w:szCs w:val="24"/>
              </w:rPr>
              <w:t>Группы общеразвивающей направленности:</w:t>
            </w:r>
          </w:p>
          <w:p w:rsidR="00DF2DFA" w:rsidRPr="00611E50" w:rsidRDefault="00DF2DFA" w:rsidP="00611E50">
            <w:pPr>
              <w:spacing w:after="0" w:line="240" w:lineRule="auto"/>
              <w:jc w:val="both"/>
              <w:rPr>
                <w:rFonts w:ascii="Times New Roman" w:hAnsi="Times New Roman" w:cs="Times New Roman"/>
                <w:kern w:val="1"/>
                <w:sz w:val="24"/>
                <w:szCs w:val="24"/>
              </w:rPr>
            </w:pPr>
          </w:p>
        </w:tc>
        <w:tc>
          <w:tcPr>
            <w:tcW w:w="1464" w:type="dxa"/>
          </w:tcPr>
          <w:p w:rsidR="00DF2DFA" w:rsidRPr="00611E50" w:rsidRDefault="00DF2DFA" w:rsidP="00611E50">
            <w:pPr>
              <w:spacing w:after="0" w:line="240" w:lineRule="auto"/>
              <w:ind w:hanging="1"/>
              <w:jc w:val="center"/>
              <w:rPr>
                <w:rFonts w:ascii="Times New Roman" w:hAnsi="Times New Roman" w:cs="Times New Roman"/>
                <w:b/>
                <w:kern w:val="1"/>
                <w:sz w:val="24"/>
                <w:szCs w:val="24"/>
              </w:rPr>
            </w:pPr>
            <w:r w:rsidRPr="00611E50">
              <w:rPr>
                <w:rFonts w:ascii="Times New Roman" w:hAnsi="Times New Roman" w:cs="Times New Roman"/>
                <w:kern w:val="1"/>
                <w:sz w:val="24"/>
                <w:szCs w:val="24"/>
              </w:rPr>
              <w:t xml:space="preserve"> </w:t>
            </w:r>
            <w:r w:rsidRPr="00611E50">
              <w:rPr>
                <w:rFonts w:ascii="Times New Roman" w:hAnsi="Times New Roman" w:cs="Times New Roman"/>
                <w:b/>
                <w:kern w:val="1"/>
                <w:sz w:val="24"/>
                <w:szCs w:val="24"/>
              </w:rPr>
              <w:t>201</w:t>
            </w:r>
            <w:r w:rsidR="00AB5951">
              <w:rPr>
                <w:rFonts w:ascii="Times New Roman" w:hAnsi="Times New Roman" w:cs="Times New Roman"/>
                <w:b/>
                <w:kern w:val="1"/>
                <w:sz w:val="24"/>
                <w:szCs w:val="24"/>
              </w:rPr>
              <w:t>4</w:t>
            </w:r>
            <w:r w:rsidRPr="00611E50">
              <w:rPr>
                <w:rFonts w:ascii="Times New Roman" w:hAnsi="Times New Roman" w:cs="Times New Roman"/>
                <w:b/>
                <w:kern w:val="1"/>
                <w:sz w:val="24"/>
                <w:szCs w:val="24"/>
              </w:rPr>
              <w:t>-201</w:t>
            </w:r>
            <w:r w:rsidR="00AB5951">
              <w:rPr>
                <w:rFonts w:ascii="Times New Roman" w:hAnsi="Times New Roman" w:cs="Times New Roman"/>
                <w:b/>
                <w:kern w:val="1"/>
                <w:sz w:val="24"/>
                <w:szCs w:val="24"/>
              </w:rPr>
              <w:t>5</w:t>
            </w:r>
            <w:r w:rsidRPr="00611E50">
              <w:rPr>
                <w:rFonts w:ascii="Times New Roman" w:hAnsi="Times New Roman" w:cs="Times New Roman"/>
                <w:b/>
                <w:kern w:val="1"/>
                <w:sz w:val="24"/>
                <w:szCs w:val="24"/>
              </w:rPr>
              <w:t xml:space="preserve"> </w:t>
            </w:r>
          </w:p>
          <w:p w:rsidR="00DF2DFA" w:rsidRPr="00611E50" w:rsidRDefault="00DF2DFA" w:rsidP="00611E50">
            <w:pPr>
              <w:spacing w:after="0" w:line="240" w:lineRule="auto"/>
              <w:ind w:hanging="1"/>
              <w:jc w:val="center"/>
              <w:rPr>
                <w:rFonts w:ascii="Times New Roman" w:hAnsi="Times New Roman" w:cs="Times New Roman"/>
                <w:kern w:val="1"/>
                <w:sz w:val="24"/>
                <w:szCs w:val="24"/>
              </w:rPr>
            </w:pPr>
            <w:r w:rsidRPr="00611E50">
              <w:rPr>
                <w:rFonts w:ascii="Times New Roman" w:hAnsi="Times New Roman" w:cs="Times New Roman"/>
                <w:kern w:val="1"/>
                <w:sz w:val="24"/>
                <w:szCs w:val="24"/>
              </w:rPr>
              <w:t>учебный год</w:t>
            </w:r>
          </w:p>
        </w:tc>
        <w:tc>
          <w:tcPr>
            <w:tcW w:w="1465" w:type="dxa"/>
          </w:tcPr>
          <w:p w:rsidR="00DF2DFA" w:rsidRPr="00611E50" w:rsidRDefault="00DF2DFA" w:rsidP="00611E50">
            <w:pPr>
              <w:spacing w:after="0" w:line="240" w:lineRule="auto"/>
              <w:ind w:hanging="1"/>
              <w:jc w:val="center"/>
              <w:rPr>
                <w:rFonts w:ascii="Times New Roman" w:hAnsi="Times New Roman" w:cs="Times New Roman"/>
                <w:b/>
                <w:kern w:val="1"/>
                <w:sz w:val="24"/>
                <w:szCs w:val="24"/>
              </w:rPr>
            </w:pPr>
            <w:r w:rsidRPr="00611E50">
              <w:rPr>
                <w:rFonts w:ascii="Times New Roman" w:hAnsi="Times New Roman" w:cs="Times New Roman"/>
                <w:b/>
                <w:kern w:val="1"/>
                <w:sz w:val="24"/>
                <w:szCs w:val="24"/>
              </w:rPr>
              <w:t>201</w:t>
            </w:r>
            <w:r w:rsidR="00AB5951">
              <w:rPr>
                <w:rFonts w:ascii="Times New Roman" w:hAnsi="Times New Roman" w:cs="Times New Roman"/>
                <w:b/>
                <w:kern w:val="1"/>
                <w:sz w:val="24"/>
                <w:szCs w:val="24"/>
              </w:rPr>
              <w:t>5</w:t>
            </w:r>
            <w:r w:rsidRPr="00611E50">
              <w:rPr>
                <w:rFonts w:ascii="Times New Roman" w:hAnsi="Times New Roman" w:cs="Times New Roman"/>
                <w:b/>
                <w:kern w:val="1"/>
                <w:sz w:val="24"/>
                <w:szCs w:val="24"/>
              </w:rPr>
              <w:t>-201</w:t>
            </w:r>
            <w:r w:rsidR="00AB5951">
              <w:rPr>
                <w:rFonts w:ascii="Times New Roman" w:hAnsi="Times New Roman" w:cs="Times New Roman"/>
                <w:b/>
                <w:kern w:val="1"/>
                <w:sz w:val="24"/>
                <w:szCs w:val="24"/>
              </w:rPr>
              <w:t>6</w:t>
            </w:r>
            <w:r w:rsidRPr="00611E50">
              <w:rPr>
                <w:rFonts w:ascii="Times New Roman" w:hAnsi="Times New Roman" w:cs="Times New Roman"/>
                <w:b/>
                <w:kern w:val="1"/>
                <w:sz w:val="24"/>
                <w:szCs w:val="24"/>
              </w:rPr>
              <w:t xml:space="preserve"> </w:t>
            </w:r>
          </w:p>
          <w:p w:rsidR="00DF2DFA" w:rsidRPr="00611E50" w:rsidRDefault="00DF2DFA" w:rsidP="00611E50">
            <w:pPr>
              <w:spacing w:after="0" w:line="240" w:lineRule="auto"/>
              <w:ind w:hanging="1"/>
              <w:jc w:val="center"/>
              <w:rPr>
                <w:rFonts w:ascii="Times New Roman" w:hAnsi="Times New Roman" w:cs="Times New Roman"/>
                <w:kern w:val="1"/>
                <w:sz w:val="24"/>
                <w:szCs w:val="24"/>
              </w:rPr>
            </w:pPr>
            <w:r w:rsidRPr="00611E50">
              <w:rPr>
                <w:rFonts w:ascii="Times New Roman" w:hAnsi="Times New Roman" w:cs="Times New Roman"/>
                <w:kern w:val="1"/>
                <w:sz w:val="24"/>
                <w:szCs w:val="24"/>
              </w:rPr>
              <w:t>учебный год</w:t>
            </w:r>
          </w:p>
        </w:tc>
        <w:tc>
          <w:tcPr>
            <w:tcW w:w="1465" w:type="dxa"/>
          </w:tcPr>
          <w:p w:rsidR="00DF2DFA" w:rsidRDefault="00DF2DFA" w:rsidP="00611E50">
            <w:pPr>
              <w:spacing w:after="0" w:line="240" w:lineRule="auto"/>
              <w:ind w:hanging="1"/>
              <w:jc w:val="center"/>
              <w:rPr>
                <w:rFonts w:ascii="Times New Roman" w:hAnsi="Times New Roman" w:cs="Times New Roman"/>
                <w:b/>
                <w:kern w:val="1"/>
                <w:sz w:val="24"/>
                <w:szCs w:val="24"/>
              </w:rPr>
            </w:pPr>
            <w:r>
              <w:rPr>
                <w:rFonts w:ascii="Times New Roman" w:hAnsi="Times New Roman" w:cs="Times New Roman"/>
                <w:b/>
                <w:kern w:val="1"/>
                <w:sz w:val="24"/>
                <w:szCs w:val="24"/>
              </w:rPr>
              <w:t>201</w:t>
            </w:r>
            <w:r w:rsidR="00AB5951">
              <w:rPr>
                <w:rFonts w:ascii="Times New Roman" w:hAnsi="Times New Roman" w:cs="Times New Roman"/>
                <w:b/>
                <w:kern w:val="1"/>
                <w:sz w:val="24"/>
                <w:szCs w:val="24"/>
              </w:rPr>
              <w:t>6</w:t>
            </w:r>
            <w:r>
              <w:rPr>
                <w:rFonts w:ascii="Times New Roman" w:hAnsi="Times New Roman" w:cs="Times New Roman"/>
                <w:b/>
                <w:kern w:val="1"/>
                <w:sz w:val="24"/>
                <w:szCs w:val="24"/>
              </w:rPr>
              <w:t>-201</w:t>
            </w:r>
            <w:r w:rsidR="00AB5951">
              <w:rPr>
                <w:rFonts w:ascii="Times New Roman" w:hAnsi="Times New Roman" w:cs="Times New Roman"/>
                <w:b/>
                <w:kern w:val="1"/>
                <w:sz w:val="24"/>
                <w:szCs w:val="24"/>
              </w:rPr>
              <w:t>7</w:t>
            </w:r>
          </w:p>
          <w:p w:rsidR="00DF2DFA" w:rsidRPr="001D49B9" w:rsidRDefault="00DF2DFA" w:rsidP="00611E50">
            <w:pPr>
              <w:spacing w:after="0" w:line="240" w:lineRule="auto"/>
              <w:ind w:hanging="1"/>
              <w:jc w:val="center"/>
              <w:rPr>
                <w:rFonts w:ascii="Times New Roman" w:hAnsi="Times New Roman" w:cs="Times New Roman"/>
                <w:kern w:val="1"/>
                <w:sz w:val="24"/>
                <w:szCs w:val="24"/>
              </w:rPr>
            </w:pPr>
            <w:r w:rsidRPr="001D49B9">
              <w:rPr>
                <w:rFonts w:ascii="Times New Roman" w:hAnsi="Times New Roman" w:cs="Times New Roman"/>
                <w:kern w:val="1"/>
                <w:sz w:val="24"/>
                <w:szCs w:val="24"/>
              </w:rPr>
              <w:t>учебный год</w:t>
            </w:r>
          </w:p>
        </w:tc>
        <w:tc>
          <w:tcPr>
            <w:tcW w:w="1465" w:type="dxa"/>
          </w:tcPr>
          <w:p w:rsidR="00DF2DFA" w:rsidRDefault="00DF2DFA" w:rsidP="00611E50">
            <w:pPr>
              <w:spacing w:after="0" w:line="240" w:lineRule="auto"/>
              <w:ind w:hanging="1"/>
              <w:jc w:val="center"/>
              <w:rPr>
                <w:rFonts w:ascii="Times New Roman" w:hAnsi="Times New Roman" w:cs="Times New Roman"/>
                <w:b/>
                <w:kern w:val="1"/>
                <w:sz w:val="24"/>
                <w:szCs w:val="24"/>
              </w:rPr>
            </w:pPr>
            <w:r>
              <w:rPr>
                <w:rFonts w:ascii="Times New Roman" w:hAnsi="Times New Roman" w:cs="Times New Roman"/>
                <w:b/>
                <w:kern w:val="1"/>
                <w:sz w:val="24"/>
                <w:szCs w:val="24"/>
              </w:rPr>
              <w:t>201</w:t>
            </w:r>
            <w:r w:rsidR="00AB5951">
              <w:rPr>
                <w:rFonts w:ascii="Times New Roman" w:hAnsi="Times New Roman" w:cs="Times New Roman"/>
                <w:b/>
                <w:kern w:val="1"/>
                <w:sz w:val="24"/>
                <w:szCs w:val="24"/>
              </w:rPr>
              <w:t>7</w:t>
            </w:r>
            <w:r>
              <w:rPr>
                <w:rFonts w:ascii="Times New Roman" w:hAnsi="Times New Roman" w:cs="Times New Roman"/>
                <w:b/>
                <w:kern w:val="1"/>
                <w:sz w:val="24"/>
                <w:szCs w:val="24"/>
              </w:rPr>
              <w:t xml:space="preserve"> – 201</w:t>
            </w:r>
            <w:r w:rsidR="00AB5951">
              <w:rPr>
                <w:rFonts w:ascii="Times New Roman" w:hAnsi="Times New Roman" w:cs="Times New Roman"/>
                <w:b/>
                <w:kern w:val="1"/>
                <w:sz w:val="24"/>
                <w:szCs w:val="24"/>
              </w:rPr>
              <w:t>8</w:t>
            </w:r>
          </w:p>
          <w:p w:rsidR="00DF2DFA" w:rsidRPr="00DF2DFA" w:rsidRDefault="00DF2DFA" w:rsidP="00611E50">
            <w:pPr>
              <w:spacing w:after="0" w:line="240" w:lineRule="auto"/>
              <w:ind w:hanging="1"/>
              <w:jc w:val="center"/>
              <w:rPr>
                <w:rFonts w:ascii="Times New Roman" w:hAnsi="Times New Roman" w:cs="Times New Roman"/>
                <w:kern w:val="1"/>
                <w:sz w:val="24"/>
                <w:szCs w:val="24"/>
              </w:rPr>
            </w:pPr>
            <w:r w:rsidRPr="00DF2DFA">
              <w:rPr>
                <w:rFonts w:ascii="Times New Roman" w:hAnsi="Times New Roman" w:cs="Times New Roman"/>
                <w:kern w:val="1"/>
                <w:sz w:val="24"/>
                <w:szCs w:val="24"/>
              </w:rPr>
              <w:t>учебный год</w:t>
            </w:r>
          </w:p>
        </w:tc>
      </w:tr>
      <w:tr w:rsidR="00DF2DFA" w:rsidRPr="00611E50" w:rsidTr="00DF2DFA">
        <w:trPr>
          <w:trHeight w:val="216"/>
          <w:jc w:val="center"/>
        </w:trPr>
        <w:tc>
          <w:tcPr>
            <w:tcW w:w="568" w:type="dxa"/>
          </w:tcPr>
          <w:p w:rsidR="00DF2DFA" w:rsidRPr="00611E50" w:rsidRDefault="00DF2DFA" w:rsidP="00611E50">
            <w:pPr>
              <w:spacing w:after="0" w:line="240" w:lineRule="auto"/>
              <w:ind w:firstLine="567"/>
              <w:jc w:val="center"/>
              <w:rPr>
                <w:rFonts w:ascii="Times New Roman" w:hAnsi="Times New Roman" w:cs="Times New Roman"/>
                <w:b/>
                <w:bCs/>
                <w:kern w:val="1"/>
                <w:sz w:val="24"/>
                <w:szCs w:val="24"/>
              </w:rPr>
            </w:pPr>
            <w:r w:rsidRPr="00611E50">
              <w:rPr>
                <w:rFonts w:ascii="Times New Roman" w:hAnsi="Times New Roman" w:cs="Times New Roman"/>
                <w:b/>
                <w:bCs/>
                <w:kern w:val="1"/>
                <w:sz w:val="24"/>
                <w:szCs w:val="24"/>
              </w:rPr>
              <w:t>1</w:t>
            </w:r>
          </w:p>
        </w:tc>
        <w:tc>
          <w:tcPr>
            <w:tcW w:w="2930" w:type="dxa"/>
          </w:tcPr>
          <w:p w:rsidR="00DF2DFA" w:rsidRPr="00611E50" w:rsidRDefault="00DF2DFA" w:rsidP="00611E50">
            <w:pPr>
              <w:spacing w:after="0" w:line="240" w:lineRule="auto"/>
              <w:rPr>
                <w:rFonts w:ascii="Times New Roman" w:hAnsi="Times New Roman" w:cs="Times New Roman"/>
                <w:kern w:val="1"/>
                <w:sz w:val="24"/>
                <w:szCs w:val="24"/>
              </w:rPr>
            </w:pPr>
            <w:r w:rsidRPr="00611E50">
              <w:rPr>
                <w:rFonts w:ascii="Times New Roman" w:hAnsi="Times New Roman" w:cs="Times New Roman"/>
                <w:kern w:val="1"/>
                <w:sz w:val="24"/>
                <w:szCs w:val="24"/>
              </w:rPr>
              <w:t>- от 2 до 3 лет</w:t>
            </w:r>
          </w:p>
        </w:tc>
        <w:tc>
          <w:tcPr>
            <w:tcW w:w="1464" w:type="dxa"/>
          </w:tcPr>
          <w:p w:rsidR="00DF2DFA" w:rsidRPr="00611E50" w:rsidRDefault="00DF2DFA" w:rsidP="00611E50">
            <w:pPr>
              <w:spacing w:after="0" w:line="240" w:lineRule="auto"/>
              <w:ind w:hanging="1"/>
              <w:jc w:val="center"/>
              <w:rPr>
                <w:rFonts w:ascii="Times New Roman" w:hAnsi="Times New Roman" w:cs="Times New Roman"/>
                <w:kern w:val="1"/>
                <w:sz w:val="24"/>
                <w:szCs w:val="24"/>
              </w:rPr>
            </w:pPr>
            <w:r w:rsidRPr="00611E50">
              <w:rPr>
                <w:rFonts w:ascii="Times New Roman" w:hAnsi="Times New Roman" w:cs="Times New Roman"/>
                <w:kern w:val="1"/>
                <w:sz w:val="24"/>
                <w:szCs w:val="24"/>
              </w:rPr>
              <w:t>1/19, 1/19</w:t>
            </w:r>
          </w:p>
        </w:tc>
        <w:tc>
          <w:tcPr>
            <w:tcW w:w="1465" w:type="dxa"/>
          </w:tcPr>
          <w:p w:rsidR="00DF2DFA" w:rsidRPr="00611E50" w:rsidRDefault="00DF2DFA" w:rsidP="00611E50">
            <w:pPr>
              <w:spacing w:after="0" w:line="240" w:lineRule="auto"/>
              <w:ind w:hanging="1"/>
              <w:jc w:val="center"/>
              <w:rPr>
                <w:rFonts w:ascii="Times New Roman" w:hAnsi="Times New Roman" w:cs="Times New Roman"/>
                <w:kern w:val="1"/>
                <w:sz w:val="24"/>
                <w:szCs w:val="24"/>
              </w:rPr>
            </w:pPr>
            <w:r w:rsidRPr="00611E50">
              <w:rPr>
                <w:rFonts w:ascii="Times New Roman" w:hAnsi="Times New Roman" w:cs="Times New Roman"/>
                <w:kern w:val="1"/>
                <w:sz w:val="24"/>
                <w:szCs w:val="24"/>
              </w:rPr>
              <w:t>1/20, 1/22</w:t>
            </w:r>
          </w:p>
        </w:tc>
        <w:tc>
          <w:tcPr>
            <w:tcW w:w="1465" w:type="dxa"/>
          </w:tcPr>
          <w:p w:rsidR="00DF2DFA" w:rsidRPr="00611E50" w:rsidRDefault="00DF2DFA" w:rsidP="00611E50">
            <w:pPr>
              <w:spacing w:after="0" w:line="240" w:lineRule="auto"/>
              <w:ind w:hanging="1"/>
              <w:jc w:val="center"/>
              <w:rPr>
                <w:rFonts w:ascii="Times New Roman" w:hAnsi="Times New Roman" w:cs="Times New Roman"/>
                <w:kern w:val="1"/>
                <w:sz w:val="24"/>
                <w:szCs w:val="24"/>
              </w:rPr>
            </w:pPr>
            <w:r>
              <w:rPr>
                <w:rFonts w:ascii="Times New Roman" w:hAnsi="Times New Roman" w:cs="Times New Roman"/>
                <w:kern w:val="1"/>
                <w:sz w:val="24"/>
                <w:szCs w:val="24"/>
              </w:rPr>
              <w:t>1/21, 1/21</w:t>
            </w:r>
          </w:p>
        </w:tc>
        <w:tc>
          <w:tcPr>
            <w:tcW w:w="1465" w:type="dxa"/>
          </w:tcPr>
          <w:p w:rsidR="00DF2DFA" w:rsidRDefault="00DF2DFA" w:rsidP="00DF2DFA">
            <w:pPr>
              <w:spacing w:after="0" w:line="240" w:lineRule="auto"/>
              <w:ind w:hanging="1"/>
              <w:jc w:val="center"/>
              <w:rPr>
                <w:rFonts w:ascii="Times New Roman" w:hAnsi="Times New Roman" w:cs="Times New Roman"/>
                <w:kern w:val="1"/>
                <w:sz w:val="24"/>
                <w:szCs w:val="24"/>
              </w:rPr>
            </w:pPr>
            <w:r>
              <w:rPr>
                <w:rFonts w:ascii="Times New Roman" w:hAnsi="Times New Roman" w:cs="Times New Roman"/>
                <w:kern w:val="1"/>
                <w:sz w:val="24"/>
                <w:szCs w:val="24"/>
              </w:rPr>
              <w:t>1/22, 1/22</w:t>
            </w:r>
          </w:p>
        </w:tc>
      </w:tr>
      <w:tr w:rsidR="00DF2DFA" w:rsidRPr="00611E50" w:rsidTr="00DF2DFA">
        <w:trPr>
          <w:jc w:val="center"/>
        </w:trPr>
        <w:tc>
          <w:tcPr>
            <w:tcW w:w="568" w:type="dxa"/>
          </w:tcPr>
          <w:p w:rsidR="00DF2DFA" w:rsidRPr="00611E50" w:rsidRDefault="00DF2DFA" w:rsidP="00611E50">
            <w:pPr>
              <w:spacing w:after="0" w:line="240" w:lineRule="auto"/>
              <w:ind w:firstLine="567"/>
              <w:jc w:val="center"/>
              <w:rPr>
                <w:rFonts w:ascii="Times New Roman" w:hAnsi="Times New Roman" w:cs="Times New Roman"/>
                <w:b/>
                <w:bCs/>
                <w:kern w:val="1"/>
                <w:sz w:val="24"/>
                <w:szCs w:val="24"/>
              </w:rPr>
            </w:pPr>
            <w:r w:rsidRPr="00611E50">
              <w:rPr>
                <w:rFonts w:ascii="Times New Roman" w:hAnsi="Times New Roman" w:cs="Times New Roman"/>
                <w:b/>
                <w:bCs/>
                <w:kern w:val="1"/>
                <w:sz w:val="24"/>
                <w:szCs w:val="24"/>
              </w:rPr>
              <w:t>2</w:t>
            </w:r>
          </w:p>
          <w:p w:rsidR="00DF2DFA" w:rsidRPr="00611E50" w:rsidRDefault="00DF2DFA" w:rsidP="00611E50">
            <w:pPr>
              <w:spacing w:after="0" w:line="240" w:lineRule="auto"/>
              <w:ind w:firstLine="567"/>
              <w:jc w:val="center"/>
              <w:rPr>
                <w:rFonts w:ascii="Times New Roman" w:hAnsi="Times New Roman" w:cs="Times New Roman"/>
                <w:b/>
                <w:bCs/>
                <w:kern w:val="1"/>
                <w:sz w:val="24"/>
                <w:szCs w:val="24"/>
              </w:rPr>
            </w:pPr>
          </w:p>
        </w:tc>
        <w:tc>
          <w:tcPr>
            <w:tcW w:w="2930" w:type="dxa"/>
          </w:tcPr>
          <w:p w:rsidR="00DF2DFA" w:rsidRPr="00611E50" w:rsidRDefault="00DF2DFA" w:rsidP="00611E50">
            <w:pPr>
              <w:spacing w:after="0" w:line="240" w:lineRule="auto"/>
              <w:rPr>
                <w:rFonts w:ascii="Times New Roman" w:hAnsi="Times New Roman" w:cs="Times New Roman"/>
                <w:kern w:val="1"/>
                <w:sz w:val="24"/>
                <w:szCs w:val="24"/>
              </w:rPr>
            </w:pPr>
            <w:r w:rsidRPr="00611E50">
              <w:rPr>
                <w:rFonts w:ascii="Times New Roman" w:hAnsi="Times New Roman" w:cs="Times New Roman"/>
                <w:kern w:val="1"/>
                <w:sz w:val="24"/>
                <w:szCs w:val="24"/>
              </w:rPr>
              <w:t>- от 3 до 4 лет</w:t>
            </w:r>
          </w:p>
          <w:p w:rsidR="00DF2DFA" w:rsidRPr="00611E50" w:rsidRDefault="00DF2DFA" w:rsidP="00611E50">
            <w:pPr>
              <w:spacing w:after="0" w:line="240" w:lineRule="auto"/>
              <w:rPr>
                <w:rFonts w:ascii="Times New Roman" w:hAnsi="Times New Roman" w:cs="Times New Roman"/>
                <w:kern w:val="1"/>
                <w:sz w:val="24"/>
                <w:szCs w:val="24"/>
              </w:rPr>
            </w:pPr>
            <w:r w:rsidRPr="00611E50">
              <w:rPr>
                <w:rFonts w:ascii="Times New Roman" w:hAnsi="Times New Roman" w:cs="Times New Roman"/>
                <w:kern w:val="1"/>
                <w:sz w:val="24"/>
                <w:szCs w:val="24"/>
              </w:rPr>
              <w:t>- от 4 до 5 лет</w:t>
            </w:r>
          </w:p>
          <w:p w:rsidR="00DF2DFA" w:rsidRPr="00611E50" w:rsidRDefault="00DF2DFA" w:rsidP="00611E50">
            <w:pPr>
              <w:spacing w:after="0" w:line="240" w:lineRule="auto"/>
              <w:rPr>
                <w:rFonts w:ascii="Times New Roman" w:hAnsi="Times New Roman" w:cs="Times New Roman"/>
                <w:kern w:val="1"/>
                <w:sz w:val="24"/>
                <w:szCs w:val="24"/>
              </w:rPr>
            </w:pPr>
            <w:r w:rsidRPr="00611E50">
              <w:rPr>
                <w:rFonts w:ascii="Times New Roman" w:hAnsi="Times New Roman" w:cs="Times New Roman"/>
                <w:kern w:val="1"/>
                <w:sz w:val="24"/>
                <w:szCs w:val="24"/>
              </w:rPr>
              <w:t>- от 5 до 6 лет</w:t>
            </w:r>
          </w:p>
          <w:p w:rsidR="00DF2DFA" w:rsidRPr="00611E50" w:rsidRDefault="00DF2DFA" w:rsidP="00611E50">
            <w:pPr>
              <w:spacing w:after="0" w:line="240" w:lineRule="auto"/>
              <w:rPr>
                <w:rFonts w:ascii="Times New Roman" w:hAnsi="Times New Roman" w:cs="Times New Roman"/>
                <w:kern w:val="1"/>
                <w:sz w:val="24"/>
                <w:szCs w:val="24"/>
              </w:rPr>
            </w:pPr>
            <w:r w:rsidRPr="00611E50">
              <w:rPr>
                <w:rFonts w:ascii="Times New Roman" w:hAnsi="Times New Roman" w:cs="Times New Roman"/>
                <w:kern w:val="1"/>
                <w:sz w:val="24"/>
                <w:szCs w:val="24"/>
              </w:rPr>
              <w:t>- от 6 до 7 лет</w:t>
            </w:r>
          </w:p>
          <w:p w:rsidR="00DF2DFA" w:rsidRDefault="00DF2DFA" w:rsidP="00611E50">
            <w:pPr>
              <w:spacing w:after="0" w:line="240" w:lineRule="auto"/>
              <w:rPr>
                <w:rFonts w:ascii="Times New Roman" w:hAnsi="Times New Roman" w:cs="Times New Roman"/>
                <w:kern w:val="1"/>
                <w:sz w:val="24"/>
                <w:szCs w:val="24"/>
              </w:rPr>
            </w:pPr>
            <w:r w:rsidRPr="00611E50">
              <w:rPr>
                <w:rFonts w:ascii="Times New Roman" w:hAnsi="Times New Roman" w:cs="Times New Roman"/>
                <w:kern w:val="1"/>
                <w:sz w:val="24"/>
                <w:szCs w:val="24"/>
              </w:rPr>
              <w:t>- семейные</w:t>
            </w:r>
          </w:p>
          <w:p w:rsidR="00DF2DFA" w:rsidRPr="00611E50" w:rsidRDefault="00DF2DFA" w:rsidP="00611E50">
            <w:pPr>
              <w:spacing w:after="0" w:line="240" w:lineRule="auto"/>
              <w:rPr>
                <w:rFonts w:ascii="Times New Roman" w:hAnsi="Times New Roman" w:cs="Times New Roman"/>
                <w:kern w:val="1"/>
                <w:sz w:val="24"/>
                <w:szCs w:val="24"/>
              </w:rPr>
            </w:pPr>
            <w:r>
              <w:rPr>
                <w:rFonts w:ascii="Times New Roman" w:hAnsi="Times New Roman" w:cs="Times New Roman"/>
                <w:kern w:val="1"/>
                <w:sz w:val="24"/>
                <w:szCs w:val="24"/>
              </w:rPr>
              <w:t>-кратковременные</w:t>
            </w:r>
          </w:p>
        </w:tc>
        <w:tc>
          <w:tcPr>
            <w:tcW w:w="1464" w:type="dxa"/>
          </w:tcPr>
          <w:p w:rsidR="00DF2DFA" w:rsidRPr="00611E50" w:rsidRDefault="00DF2DFA" w:rsidP="00611E50">
            <w:pPr>
              <w:spacing w:after="0" w:line="240" w:lineRule="auto"/>
              <w:ind w:hanging="1"/>
              <w:jc w:val="center"/>
              <w:rPr>
                <w:rFonts w:ascii="Times New Roman" w:hAnsi="Times New Roman" w:cs="Times New Roman"/>
                <w:kern w:val="1"/>
                <w:sz w:val="24"/>
                <w:szCs w:val="24"/>
              </w:rPr>
            </w:pPr>
            <w:r w:rsidRPr="00611E50">
              <w:rPr>
                <w:rFonts w:ascii="Times New Roman" w:hAnsi="Times New Roman" w:cs="Times New Roman"/>
                <w:kern w:val="1"/>
                <w:sz w:val="24"/>
                <w:szCs w:val="24"/>
              </w:rPr>
              <w:t>1/20</w:t>
            </w:r>
          </w:p>
          <w:p w:rsidR="00DF2DFA" w:rsidRPr="00611E50" w:rsidRDefault="00DF2DFA" w:rsidP="00611E50">
            <w:pPr>
              <w:spacing w:after="0" w:line="240" w:lineRule="auto"/>
              <w:ind w:hanging="1"/>
              <w:jc w:val="center"/>
              <w:rPr>
                <w:rFonts w:ascii="Times New Roman" w:hAnsi="Times New Roman" w:cs="Times New Roman"/>
                <w:kern w:val="1"/>
                <w:sz w:val="24"/>
                <w:szCs w:val="24"/>
              </w:rPr>
            </w:pPr>
            <w:r w:rsidRPr="00611E50">
              <w:rPr>
                <w:rFonts w:ascii="Times New Roman" w:hAnsi="Times New Roman" w:cs="Times New Roman"/>
                <w:kern w:val="1"/>
                <w:sz w:val="24"/>
                <w:szCs w:val="24"/>
              </w:rPr>
              <w:t>1/20</w:t>
            </w:r>
          </w:p>
          <w:p w:rsidR="00DF2DFA" w:rsidRPr="00611E50" w:rsidRDefault="00DF2DFA" w:rsidP="00611E50">
            <w:pPr>
              <w:spacing w:after="0" w:line="240" w:lineRule="auto"/>
              <w:ind w:hanging="1"/>
              <w:jc w:val="center"/>
              <w:rPr>
                <w:rFonts w:ascii="Times New Roman" w:hAnsi="Times New Roman" w:cs="Times New Roman"/>
                <w:kern w:val="1"/>
                <w:sz w:val="24"/>
                <w:szCs w:val="24"/>
              </w:rPr>
            </w:pPr>
            <w:r w:rsidRPr="00611E50">
              <w:rPr>
                <w:rFonts w:ascii="Times New Roman" w:hAnsi="Times New Roman" w:cs="Times New Roman"/>
                <w:kern w:val="1"/>
                <w:sz w:val="24"/>
                <w:szCs w:val="24"/>
              </w:rPr>
              <w:t>1/20</w:t>
            </w:r>
          </w:p>
          <w:p w:rsidR="00DF2DFA" w:rsidRPr="00611E50" w:rsidRDefault="00DF2DFA" w:rsidP="00611E50">
            <w:pPr>
              <w:spacing w:after="0" w:line="240" w:lineRule="auto"/>
              <w:ind w:hanging="1"/>
              <w:jc w:val="center"/>
              <w:rPr>
                <w:rFonts w:ascii="Times New Roman" w:hAnsi="Times New Roman" w:cs="Times New Roman"/>
                <w:kern w:val="1"/>
                <w:sz w:val="24"/>
                <w:szCs w:val="24"/>
              </w:rPr>
            </w:pPr>
            <w:r w:rsidRPr="00611E50">
              <w:rPr>
                <w:rFonts w:ascii="Times New Roman" w:hAnsi="Times New Roman" w:cs="Times New Roman"/>
                <w:kern w:val="1"/>
                <w:sz w:val="24"/>
                <w:szCs w:val="24"/>
              </w:rPr>
              <w:t>1/20</w:t>
            </w:r>
          </w:p>
          <w:p w:rsidR="00DF2DFA" w:rsidRPr="00611E50" w:rsidRDefault="00DF2DFA" w:rsidP="00611E50">
            <w:pPr>
              <w:spacing w:after="0" w:line="240" w:lineRule="auto"/>
              <w:ind w:hanging="1"/>
              <w:jc w:val="center"/>
              <w:rPr>
                <w:rFonts w:ascii="Times New Roman" w:hAnsi="Times New Roman" w:cs="Times New Roman"/>
                <w:kern w:val="1"/>
                <w:sz w:val="24"/>
                <w:szCs w:val="24"/>
              </w:rPr>
            </w:pPr>
            <w:r w:rsidRPr="00611E50">
              <w:rPr>
                <w:rFonts w:ascii="Times New Roman" w:hAnsi="Times New Roman" w:cs="Times New Roman"/>
                <w:kern w:val="1"/>
                <w:sz w:val="24"/>
                <w:szCs w:val="24"/>
              </w:rPr>
              <w:t>0/0</w:t>
            </w:r>
          </w:p>
        </w:tc>
        <w:tc>
          <w:tcPr>
            <w:tcW w:w="1465" w:type="dxa"/>
          </w:tcPr>
          <w:p w:rsidR="00DF2DFA" w:rsidRPr="00611E50" w:rsidRDefault="00DF2DFA" w:rsidP="00611E50">
            <w:pPr>
              <w:spacing w:after="0" w:line="240" w:lineRule="auto"/>
              <w:ind w:hanging="1"/>
              <w:jc w:val="center"/>
              <w:rPr>
                <w:rFonts w:ascii="Times New Roman" w:hAnsi="Times New Roman" w:cs="Times New Roman"/>
                <w:kern w:val="1"/>
                <w:sz w:val="24"/>
                <w:szCs w:val="24"/>
              </w:rPr>
            </w:pPr>
            <w:r w:rsidRPr="00611E50">
              <w:rPr>
                <w:rFonts w:ascii="Times New Roman" w:hAnsi="Times New Roman" w:cs="Times New Roman"/>
                <w:kern w:val="1"/>
                <w:sz w:val="24"/>
                <w:szCs w:val="24"/>
              </w:rPr>
              <w:t>1/25</w:t>
            </w:r>
          </w:p>
          <w:p w:rsidR="00DF2DFA" w:rsidRPr="00611E50" w:rsidRDefault="00DF2DFA" w:rsidP="00611E50">
            <w:pPr>
              <w:spacing w:after="0" w:line="240" w:lineRule="auto"/>
              <w:ind w:hanging="1"/>
              <w:jc w:val="center"/>
              <w:rPr>
                <w:rFonts w:ascii="Times New Roman" w:hAnsi="Times New Roman" w:cs="Times New Roman"/>
                <w:kern w:val="1"/>
                <w:sz w:val="24"/>
                <w:szCs w:val="24"/>
              </w:rPr>
            </w:pPr>
            <w:r w:rsidRPr="00611E50">
              <w:rPr>
                <w:rFonts w:ascii="Times New Roman" w:hAnsi="Times New Roman" w:cs="Times New Roman"/>
                <w:kern w:val="1"/>
                <w:sz w:val="24"/>
                <w:szCs w:val="24"/>
              </w:rPr>
              <w:t>1/24</w:t>
            </w:r>
          </w:p>
          <w:p w:rsidR="00DF2DFA" w:rsidRPr="00611E50" w:rsidRDefault="00DF2DFA" w:rsidP="00611E50">
            <w:pPr>
              <w:spacing w:after="0" w:line="240" w:lineRule="auto"/>
              <w:ind w:hanging="1"/>
              <w:jc w:val="center"/>
              <w:rPr>
                <w:rFonts w:ascii="Times New Roman" w:hAnsi="Times New Roman" w:cs="Times New Roman"/>
                <w:kern w:val="1"/>
                <w:sz w:val="24"/>
                <w:szCs w:val="24"/>
              </w:rPr>
            </w:pPr>
            <w:r w:rsidRPr="00611E50">
              <w:rPr>
                <w:rFonts w:ascii="Times New Roman" w:hAnsi="Times New Roman" w:cs="Times New Roman"/>
                <w:kern w:val="1"/>
                <w:sz w:val="24"/>
                <w:szCs w:val="24"/>
              </w:rPr>
              <w:t>1/24</w:t>
            </w:r>
          </w:p>
          <w:p w:rsidR="00DF2DFA" w:rsidRPr="00611E50" w:rsidRDefault="00DF2DFA" w:rsidP="00611E50">
            <w:pPr>
              <w:spacing w:after="0" w:line="240" w:lineRule="auto"/>
              <w:ind w:hanging="1"/>
              <w:jc w:val="center"/>
              <w:rPr>
                <w:rFonts w:ascii="Times New Roman" w:hAnsi="Times New Roman" w:cs="Times New Roman"/>
                <w:kern w:val="1"/>
                <w:sz w:val="24"/>
                <w:szCs w:val="24"/>
              </w:rPr>
            </w:pPr>
            <w:r w:rsidRPr="00611E50">
              <w:rPr>
                <w:rFonts w:ascii="Times New Roman" w:hAnsi="Times New Roman" w:cs="Times New Roman"/>
                <w:kern w:val="1"/>
                <w:sz w:val="24"/>
                <w:szCs w:val="24"/>
              </w:rPr>
              <w:t>1/22</w:t>
            </w:r>
          </w:p>
          <w:p w:rsidR="00DF2DFA" w:rsidRDefault="00DF2DFA" w:rsidP="00611E50">
            <w:pPr>
              <w:spacing w:after="0" w:line="240" w:lineRule="auto"/>
              <w:ind w:hanging="1"/>
              <w:jc w:val="center"/>
              <w:rPr>
                <w:rFonts w:ascii="Times New Roman" w:hAnsi="Times New Roman" w:cs="Times New Roman"/>
                <w:kern w:val="1"/>
                <w:sz w:val="24"/>
                <w:szCs w:val="24"/>
              </w:rPr>
            </w:pPr>
            <w:r w:rsidRPr="00611E50">
              <w:rPr>
                <w:rFonts w:ascii="Times New Roman" w:hAnsi="Times New Roman" w:cs="Times New Roman"/>
                <w:kern w:val="1"/>
                <w:sz w:val="24"/>
                <w:szCs w:val="24"/>
              </w:rPr>
              <w:t>5/8</w:t>
            </w:r>
          </w:p>
          <w:p w:rsidR="00AB5951" w:rsidRPr="00611E50" w:rsidRDefault="00AB5951" w:rsidP="00611E50">
            <w:pPr>
              <w:spacing w:after="0" w:line="240" w:lineRule="auto"/>
              <w:ind w:hanging="1"/>
              <w:jc w:val="center"/>
              <w:rPr>
                <w:rFonts w:ascii="Times New Roman" w:hAnsi="Times New Roman" w:cs="Times New Roman"/>
                <w:kern w:val="1"/>
                <w:sz w:val="24"/>
                <w:szCs w:val="24"/>
              </w:rPr>
            </w:pPr>
            <w:r>
              <w:rPr>
                <w:rFonts w:ascii="Times New Roman" w:hAnsi="Times New Roman" w:cs="Times New Roman"/>
                <w:kern w:val="1"/>
                <w:sz w:val="24"/>
                <w:szCs w:val="24"/>
              </w:rPr>
              <w:t>1/10</w:t>
            </w:r>
          </w:p>
        </w:tc>
        <w:tc>
          <w:tcPr>
            <w:tcW w:w="1465" w:type="dxa"/>
          </w:tcPr>
          <w:p w:rsidR="00DF2DFA" w:rsidRDefault="00DF2DFA" w:rsidP="00611E50">
            <w:pPr>
              <w:spacing w:after="0" w:line="240" w:lineRule="auto"/>
              <w:ind w:hanging="1"/>
              <w:jc w:val="center"/>
              <w:rPr>
                <w:rFonts w:ascii="Times New Roman" w:hAnsi="Times New Roman" w:cs="Times New Roman"/>
                <w:kern w:val="1"/>
                <w:sz w:val="24"/>
                <w:szCs w:val="24"/>
              </w:rPr>
            </w:pPr>
            <w:r>
              <w:rPr>
                <w:rFonts w:ascii="Times New Roman" w:hAnsi="Times New Roman" w:cs="Times New Roman"/>
                <w:kern w:val="1"/>
                <w:sz w:val="24"/>
                <w:szCs w:val="24"/>
              </w:rPr>
              <w:t>1/25</w:t>
            </w:r>
          </w:p>
          <w:p w:rsidR="00DF2DFA" w:rsidRDefault="00DF2DFA" w:rsidP="001D49B9">
            <w:pPr>
              <w:spacing w:after="0" w:line="240" w:lineRule="auto"/>
              <w:ind w:hanging="1"/>
              <w:jc w:val="center"/>
              <w:rPr>
                <w:rFonts w:ascii="Times New Roman" w:hAnsi="Times New Roman" w:cs="Times New Roman"/>
                <w:kern w:val="1"/>
                <w:sz w:val="24"/>
                <w:szCs w:val="24"/>
              </w:rPr>
            </w:pPr>
            <w:r>
              <w:rPr>
                <w:rFonts w:ascii="Times New Roman" w:hAnsi="Times New Roman" w:cs="Times New Roman"/>
                <w:kern w:val="1"/>
                <w:sz w:val="24"/>
                <w:szCs w:val="24"/>
              </w:rPr>
              <w:t>1/25</w:t>
            </w:r>
          </w:p>
          <w:p w:rsidR="00DF2DFA" w:rsidRDefault="00DF2DFA" w:rsidP="001D49B9">
            <w:pPr>
              <w:spacing w:after="0" w:line="240" w:lineRule="auto"/>
              <w:ind w:hanging="1"/>
              <w:jc w:val="center"/>
              <w:rPr>
                <w:rFonts w:ascii="Times New Roman" w:hAnsi="Times New Roman" w:cs="Times New Roman"/>
                <w:kern w:val="1"/>
                <w:sz w:val="24"/>
                <w:szCs w:val="24"/>
              </w:rPr>
            </w:pPr>
            <w:r>
              <w:rPr>
                <w:rFonts w:ascii="Times New Roman" w:hAnsi="Times New Roman" w:cs="Times New Roman"/>
                <w:kern w:val="1"/>
                <w:sz w:val="24"/>
                <w:szCs w:val="24"/>
              </w:rPr>
              <w:t>1/24</w:t>
            </w:r>
          </w:p>
          <w:p w:rsidR="00DF2DFA" w:rsidRDefault="00DF2DFA" w:rsidP="001D49B9">
            <w:pPr>
              <w:spacing w:after="0" w:line="240" w:lineRule="auto"/>
              <w:ind w:hanging="1"/>
              <w:jc w:val="center"/>
              <w:rPr>
                <w:rFonts w:ascii="Times New Roman" w:hAnsi="Times New Roman" w:cs="Times New Roman"/>
                <w:kern w:val="1"/>
                <w:sz w:val="24"/>
                <w:szCs w:val="24"/>
              </w:rPr>
            </w:pPr>
            <w:r>
              <w:rPr>
                <w:rFonts w:ascii="Times New Roman" w:hAnsi="Times New Roman" w:cs="Times New Roman"/>
                <w:kern w:val="1"/>
                <w:sz w:val="24"/>
                <w:szCs w:val="24"/>
              </w:rPr>
              <w:t>1/25</w:t>
            </w:r>
          </w:p>
          <w:p w:rsidR="00DF2DFA" w:rsidRDefault="00DF2DFA" w:rsidP="001D49B9">
            <w:pPr>
              <w:spacing w:after="0" w:line="240" w:lineRule="auto"/>
              <w:ind w:hanging="1"/>
              <w:jc w:val="center"/>
              <w:rPr>
                <w:rFonts w:ascii="Times New Roman" w:hAnsi="Times New Roman" w:cs="Times New Roman"/>
                <w:kern w:val="1"/>
                <w:sz w:val="24"/>
                <w:szCs w:val="24"/>
              </w:rPr>
            </w:pPr>
            <w:r>
              <w:rPr>
                <w:rFonts w:ascii="Times New Roman" w:hAnsi="Times New Roman" w:cs="Times New Roman"/>
                <w:kern w:val="1"/>
                <w:sz w:val="24"/>
                <w:szCs w:val="24"/>
              </w:rPr>
              <w:t>3/3</w:t>
            </w:r>
          </w:p>
          <w:p w:rsidR="00AB5951" w:rsidRPr="00611E50" w:rsidRDefault="00AB5951" w:rsidP="001D49B9">
            <w:pPr>
              <w:spacing w:after="0" w:line="240" w:lineRule="auto"/>
              <w:ind w:hanging="1"/>
              <w:jc w:val="center"/>
              <w:rPr>
                <w:rFonts w:ascii="Times New Roman" w:hAnsi="Times New Roman" w:cs="Times New Roman"/>
                <w:kern w:val="1"/>
                <w:sz w:val="24"/>
                <w:szCs w:val="24"/>
              </w:rPr>
            </w:pPr>
            <w:r>
              <w:rPr>
                <w:rFonts w:ascii="Times New Roman" w:hAnsi="Times New Roman" w:cs="Times New Roman"/>
                <w:kern w:val="1"/>
                <w:sz w:val="24"/>
                <w:szCs w:val="24"/>
              </w:rPr>
              <w:t>1/10</w:t>
            </w:r>
          </w:p>
        </w:tc>
        <w:tc>
          <w:tcPr>
            <w:tcW w:w="1465" w:type="dxa"/>
          </w:tcPr>
          <w:p w:rsidR="00DF2DFA" w:rsidRDefault="00DF2DFA" w:rsidP="00611E50">
            <w:pPr>
              <w:spacing w:after="0" w:line="240" w:lineRule="auto"/>
              <w:ind w:hanging="1"/>
              <w:jc w:val="center"/>
              <w:rPr>
                <w:rFonts w:ascii="Times New Roman" w:hAnsi="Times New Roman" w:cs="Times New Roman"/>
                <w:kern w:val="1"/>
                <w:sz w:val="24"/>
                <w:szCs w:val="24"/>
              </w:rPr>
            </w:pPr>
            <w:r>
              <w:rPr>
                <w:rFonts w:ascii="Times New Roman" w:hAnsi="Times New Roman" w:cs="Times New Roman"/>
                <w:kern w:val="1"/>
                <w:sz w:val="24"/>
                <w:szCs w:val="24"/>
              </w:rPr>
              <w:t>1/26</w:t>
            </w:r>
          </w:p>
          <w:p w:rsidR="00DF2DFA" w:rsidRDefault="00DF2DFA" w:rsidP="00611E50">
            <w:pPr>
              <w:spacing w:after="0" w:line="240" w:lineRule="auto"/>
              <w:ind w:hanging="1"/>
              <w:jc w:val="center"/>
              <w:rPr>
                <w:rFonts w:ascii="Times New Roman" w:hAnsi="Times New Roman" w:cs="Times New Roman"/>
                <w:kern w:val="1"/>
                <w:sz w:val="24"/>
                <w:szCs w:val="24"/>
              </w:rPr>
            </w:pPr>
            <w:r>
              <w:rPr>
                <w:rFonts w:ascii="Times New Roman" w:hAnsi="Times New Roman" w:cs="Times New Roman"/>
                <w:kern w:val="1"/>
                <w:sz w:val="24"/>
                <w:szCs w:val="24"/>
              </w:rPr>
              <w:t>1/27</w:t>
            </w:r>
          </w:p>
          <w:p w:rsidR="00DF2DFA" w:rsidRDefault="00DF2DFA" w:rsidP="00611E50">
            <w:pPr>
              <w:spacing w:after="0" w:line="240" w:lineRule="auto"/>
              <w:ind w:hanging="1"/>
              <w:jc w:val="center"/>
              <w:rPr>
                <w:rFonts w:ascii="Times New Roman" w:hAnsi="Times New Roman" w:cs="Times New Roman"/>
                <w:kern w:val="1"/>
                <w:sz w:val="24"/>
                <w:szCs w:val="24"/>
              </w:rPr>
            </w:pPr>
            <w:r>
              <w:rPr>
                <w:rFonts w:ascii="Times New Roman" w:hAnsi="Times New Roman" w:cs="Times New Roman"/>
                <w:kern w:val="1"/>
                <w:sz w:val="24"/>
                <w:szCs w:val="24"/>
              </w:rPr>
              <w:t>1/27</w:t>
            </w:r>
          </w:p>
          <w:p w:rsidR="00DF2DFA" w:rsidRDefault="00DF2DFA" w:rsidP="00611E50">
            <w:pPr>
              <w:spacing w:after="0" w:line="240" w:lineRule="auto"/>
              <w:ind w:hanging="1"/>
              <w:jc w:val="center"/>
              <w:rPr>
                <w:rFonts w:ascii="Times New Roman" w:hAnsi="Times New Roman" w:cs="Times New Roman"/>
                <w:kern w:val="1"/>
                <w:sz w:val="24"/>
                <w:szCs w:val="24"/>
              </w:rPr>
            </w:pPr>
            <w:r>
              <w:rPr>
                <w:rFonts w:ascii="Times New Roman" w:hAnsi="Times New Roman" w:cs="Times New Roman"/>
                <w:kern w:val="1"/>
                <w:sz w:val="24"/>
                <w:szCs w:val="24"/>
              </w:rPr>
              <w:t>1/26</w:t>
            </w:r>
          </w:p>
          <w:p w:rsidR="00DF2DFA" w:rsidRDefault="00DF2DFA" w:rsidP="00611E50">
            <w:pPr>
              <w:spacing w:after="0" w:line="240" w:lineRule="auto"/>
              <w:ind w:hanging="1"/>
              <w:jc w:val="center"/>
              <w:rPr>
                <w:rFonts w:ascii="Times New Roman" w:hAnsi="Times New Roman" w:cs="Times New Roman"/>
                <w:kern w:val="1"/>
                <w:sz w:val="24"/>
                <w:szCs w:val="24"/>
              </w:rPr>
            </w:pPr>
            <w:r>
              <w:rPr>
                <w:rFonts w:ascii="Times New Roman" w:hAnsi="Times New Roman" w:cs="Times New Roman"/>
                <w:kern w:val="1"/>
                <w:sz w:val="24"/>
                <w:szCs w:val="24"/>
              </w:rPr>
              <w:t>0</w:t>
            </w:r>
          </w:p>
          <w:p w:rsidR="00DF2DFA" w:rsidRDefault="00DF2DFA" w:rsidP="00611E50">
            <w:pPr>
              <w:spacing w:after="0" w:line="240" w:lineRule="auto"/>
              <w:ind w:hanging="1"/>
              <w:jc w:val="center"/>
              <w:rPr>
                <w:rFonts w:ascii="Times New Roman" w:hAnsi="Times New Roman" w:cs="Times New Roman"/>
                <w:kern w:val="1"/>
                <w:sz w:val="24"/>
                <w:szCs w:val="24"/>
              </w:rPr>
            </w:pPr>
            <w:r>
              <w:rPr>
                <w:rFonts w:ascii="Times New Roman" w:hAnsi="Times New Roman" w:cs="Times New Roman"/>
                <w:kern w:val="1"/>
                <w:sz w:val="24"/>
                <w:szCs w:val="24"/>
              </w:rPr>
              <w:t>1/10</w:t>
            </w:r>
          </w:p>
        </w:tc>
      </w:tr>
      <w:tr w:rsidR="00DF2DFA" w:rsidRPr="00611E50" w:rsidTr="00DF2DFA">
        <w:trPr>
          <w:jc w:val="center"/>
        </w:trPr>
        <w:tc>
          <w:tcPr>
            <w:tcW w:w="3498" w:type="dxa"/>
            <w:gridSpan w:val="2"/>
          </w:tcPr>
          <w:p w:rsidR="00DF2DFA" w:rsidRPr="00611E50" w:rsidRDefault="00DF2DFA" w:rsidP="00611E50">
            <w:pPr>
              <w:spacing w:after="0" w:line="240" w:lineRule="auto"/>
              <w:rPr>
                <w:rFonts w:ascii="Times New Roman" w:hAnsi="Times New Roman" w:cs="Times New Roman"/>
                <w:b/>
                <w:bCs/>
                <w:kern w:val="1"/>
                <w:sz w:val="24"/>
                <w:szCs w:val="24"/>
              </w:rPr>
            </w:pPr>
            <w:r w:rsidRPr="00611E50">
              <w:rPr>
                <w:rFonts w:ascii="Times New Roman" w:hAnsi="Times New Roman" w:cs="Times New Roman"/>
                <w:b/>
                <w:bCs/>
                <w:kern w:val="1"/>
                <w:sz w:val="24"/>
                <w:szCs w:val="24"/>
              </w:rPr>
              <w:t xml:space="preserve">Всего групп / воспитанников:                               </w:t>
            </w:r>
          </w:p>
        </w:tc>
        <w:tc>
          <w:tcPr>
            <w:tcW w:w="1464" w:type="dxa"/>
          </w:tcPr>
          <w:p w:rsidR="00DF2DFA" w:rsidRPr="00611E50" w:rsidRDefault="00DF2DFA" w:rsidP="00611E50">
            <w:pPr>
              <w:spacing w:after="0" w:line="240" w:lineRule="auto"/>
              <w:ind w:hanging="1"/>
              <w:jc w:val="center"/>
              <w:rPr>
                <w:rFonts w:ascii="Times New Roman" w:hAnsi="Times New Roman" w:cs="Times New Roman"/>
                <w:kern w:val="1"/>
                <w:sz w:val="24"/>
                <w:szCs w:val="24"/>
              </w:rPr>
            </w:pPr>
            <w:r w:rsidRPr="00611E50">
              <w:rPr>
                <w:rFonts w:ascii="Times New Roman" w:hAnsi="Times New Roman" w:cs="Times New Roman"/>
                <w:kern w:val="1"/>
                <w:sz w:val="24"/>
                <w:szCs w:val="24"/>
              </w:rPr>
              <w:t>6/118</w:t>
            </w:r>
          </w:p>
        </w:tc>
        <w:tc>
          <w:tcPr>
            <w:tcW w:w="1465" w:type="dxa"/>
          </w:tcPr>
          <w:p w:rsidR="00DF2DFA" w:rsidRPr="00611E50" w:rsidRDefault="00DF2DFA" w:rsidP="00AB5951">
            <w:pPr>
              <w:spacing w:after="0" w:line="240" w:lineRule="auto"/>
              <w:ind w:hanging="1"/>
              <w:jc w:val="center"/>
              <w:rPr>
                <w:rFonts w:ascii="Times New Roman" w:hAnsi="Times New Roman" w:cs="Times New Roman"/>
                <w:kern w:val="1"/>
                <w:sz w:val="24"/>
                <w:szCs w:val="24"/>
              </w:rPr>
            </w:pPr>
            <w:r w:rsidRPr="00611E50">
              <w:rPr>
                <w:rFonts w:ascii="Times New Roman" w:hAnsi="Times New Roman" w:cs="Times New Roman"/>
                <w:kern w:val="1"/>
                <w:sz w:val="24"/>
                <w:szCs w:val="24"/>
              </w:rPr>
              <w:t>11/1</w:t>
            </w:r>
            <w:r w:rsidR="00AB5951">
              <w:rPr>
                <w:rFonts w:ascii="Times New Roman" w:hAnsi="Times New Roman" w:cs="Times New Roman"/>
                <w:kern w:val="1"/>
                <w:sz w:val="24"/>
                <w:szCs w:val="24"/>
              </w:rPr>
              <w:t>5</w:t>
            </w:r>
            <w:r w:rsidRPr="00611E50">
              <w:rPr>
                <w:rFonts w:ascii="Times New Roman" w:hAnsi="Times New Roman" w:cs="Times New Roman"/>
                <w:kern w:val="1"/>
                <w:sz w:val="24"/>
                <w:szCs w:val="24"/>
              </w:rPr>
              <w:t>5</w:t>
            </w:r>
          </w:p>
        </w:tc>
        <w:tc>
          <w:tcPr>
            <w:tcW w:w="1465" w:type="dxa"/>
          </w:tcPr>
          <w:p w:rsidR="00DF2DFA" w:rsidRPr="00611E50" w:rsidRDefault="00DF2DFA" w:rsidP="00AB5951">
            <w:pPr>
              <w:spacing w:after="0" w:line="240" w:lineRule="auto"/>
              <w:ind w:hanging="1"/>
              <w:jc w:val="center"/>
              <w:rPr>
                <w:rFonts w:ascii="Times New Roman" w:hAnsi="Times New Roman" w:cs="Times New Roman"/>
                <w:kern w:val="1"/>
                <w:sz w:val="24"/>
                <w:szCs w:val="24"/>
              </w:rPr>
            </w:pPr>
            <w:r>
              <w:rPr>
                <w:rFonts w:ascii="Times New Roman" w:hAnsi="Times New Roman" w:cs="Times New Roman"/>
                <w:kern w:val="1"/>
                <w:sz w:val="24"/>
                <w:szCs w:val="24"/>
              </w:rPr>
              <w:t>6/1</w:t>
            </w:r>
            <w:r w:rsidR="00AB5951">
              <w:rPr>
                <w:rFonts w:ascii="Times New Roman" w:hAnsi="Times New Roman" w:cs="Times New Roman"/>
                <w:kern w:val="1"/>
                <w:sz w:val="24"/>
                <w:szCs w:val="24"/>
              </w:rPr>
              <w:t>5</w:t>
            </w:r>
            <w:r>
              <w:rPr>
                <w:rFonts w:ascii="Times New Roman" w:hAnsi="Times New Roman" w:cs="Times New Roman"/>
                <w:kern w:val="1"/>
                <w:sz w:val="24"/>
                <w:szCs w:val="24"/>
              </w:rPr>
              <w:t>4</w:t>
            </w:r>
          </w:p>
        </w:tc>
        <w:tc>
          <w:tcPr>
            <w:tcW w:w="1465" w:type="dxa"/>
          </w:tcPr>
          <w:p w:rsidR="00DF2DFA" w:rsidRDefault="00DF2DFA" w:rsidP="00DF2DFA">
            <w:pPr>
              <w:spacing w:after="0" w:line="240" w:lineRule="auto"/>
              <w:ind w:hanging="1"/>
              <w:jc w:val="center"/>
              <w:rPr>
                <w:rFonts w:ascii="Times New Roman" w:hAnsi="Times New Roman" w:cs="Times New Roman"/>
                <w:kern w:val="1"/>
                <w:sz w:val="24"/>
                <w:szCs w:val="24"/>
              </w:rPr>
            </w:pPr>
            <w:r>
              <w:rPr>
                <w:rFonts w:ascii="Times New Roman" w:hAnsi="Times New Roman" w:cs="Times New Roman"/>
                <w:kern w:val="1"/>
                <w:sz w:val="24"/>
                <w:szCs w:val="24"/>
              </w:rPr>
              <w:t>7/160</w:t>
            </w:r>
          </w:p>
        </w:tc>
      </w:tr>
    </w:tbl>
    <w:p w:rsidR="00612F0F" w:rsidRPr="00611E50" w:rsidRDefault="00612F0F" w:rsidP="00611E50">
      <w:pPr>
        <w:spacing w:after="0" w:line="240" w:lineRule="auto"/>
        <w:ind w:firstLine="567"/>
        <w:rPr>
          <w:rFonts w:ascii="Times New Roman" w:hAnsi="Times New Roman" w:cs="Times New Roman"/>
          <w:b/>
          <w:i/>
          <w:sz w:val="24"/>
          <w:szCs w:val="24"/>
        </w:rPr>
      </w:pPr>
    </w:p>
    <w:p w:rsidR="00612F0F" w:rsidRPr="00611E50" w:rsidRDefault="00612F0F" w:rsidP="007B1757">
      <w:pPr>
        <w:pStyle w:val="a5"/>
        <w:numPr>
          <w:ilvl w:val="0"/>
          <w:numId w:val="10"/>
        </w:numPr>
        <w:jc w:val="both"/>
        <w:rPr>
          <w:b/>
          <w:i/>
          <w:szCs w:val="24"/>
        </w:rPr>
      </w:pPr>
      <w:r w:rsidRPr="00611E50">
        <w:rPr>
          <w:b/>
          <w:i/>
          <w:szCs w:val="24"/>
        </w:rPr>
        <w:t>Информация по выпускникам 201</w:t>
      </w:r>
      <w:r w:rsidR="00AB5951">
        <w:rPr>
          <w:b/>
          <w:i/>
          <w:szCs w:val="24"/>
        </w:rPr>
        <w:t>7</w:t>
      </w:r>
      <w:r w:rsidRPr="00611E50">
        <w:rPr>
          <w:b/>
          <w:i/>
          <w:szCs w:val="24"/>
        </w:rPr>
        <w:t>-201</w:t>
      </w:r>
      <w:r w:rsidR="00AB5951">
        <w:rPr>
          <w:b/>
          <w:i/>
          <w:szCs w:val="24"/>
        </w:rPr>
        <w:t>8</w:t>
      </w:r>
      <w:r w:rsidRPr="00611E50">
        <w:rPr>
          <w:b/>
          <w:i/>
          <w:szCs w:val="24"/>
        </w:rPr>
        <w:t xml:space="preserve"> учебного года:</w:t>
      </w:r>
    </w:p>
    <w:p w:rsidR="00612F0F" w:rsidRPr="00611E50" w:rsidRDefault="00612F0F" w:rsidP="00611E50">
      <w:pPr>
        <w:spacing w:after="0" w:line="240" w:lineRule="auto"/>
        <w:ind w:firstLine="567"/>
        <w:jc w:val="both"/>
        <w:rPr>
          <w:rFonts w:ascii="Times New Roman" w:hAnsi="Times New Roman" w:cs="Times New Roman"/>
          <w:sz w:val="24"/>
          <w:szCs w:val="24"/>
        </w:rPr>
      </w:pPr>
      <w:r w:rsidRPr="00611E50">
        <w:rPr>
          <w:rFonts w:ascii="Times New Roman" w:hAnsi="Times New Roman" w:cs="Times New Roman"/>
          <w:sz w:val="24"/>
          <w:szCs w:val="24"/>
        </w:rPr>
        <w:t>Всего выпускников – 2</w:t>
      </w:r>
      <w:r w:rsidR="000E1CD1">
        <w:rPr>
          <w:rFonts w:ascii="Times New Roman" w:hAnsi="Times New Roman" w:cs="Times New Roman"/>
          <w:sz w:val="24"/>
          <w:szCs w:val="24"/>
        </w:rPr>
        <w:t>4</w:t>
      </w:r>
      <w:r w:rsidR="005513D9" w:rsidRPr="00611E50">
        <w:rPr>
          <w:rFonts w:ascii="Times New Roman" w:hAnsi="Times New Roman" w:cs="Times New Roman"/>
          <w:sz w:val="24"/>
          <w:szCs w:val="24"/>
        </w:rPr>
        <w:t>, из них:</w:t>
      </w:r>
    </w:p>
    <w:p w:rsidR="00441CEB" w:rsidRDefault="00441CEB" w:rsidP="00441CEB">
      <w:pPr>
        <w:pStyle w:val="a5"/>
        <w:ind w:left="0" w:firstLine="567"/>
        <w:jc w:val="both"/>
        <w:rPr>
          <w:szCs w:val="24"/>
        </w:rPr>
      </w:pPr>
      <w:r>
        <w:rPr>
          <w:szCs w:val="24"/>
        </w:rPr>
        <w:t xml:space="preserve">- с </w:t>
      </w:r>
      <w:r>
        <w:rPr>
          <w:szCs w:val="24"/>
          <w:lang w:val="en-US"/>
        </w:rPr>
        <w:t>I</w:t>
      </w:r>
      <w:r>
        <w:rPr>
          <w:szCs w:val="24"/>
        </w:rPr>
        <w:t xml:space="preserve"> группой здоровья– 1</w:t>
      </w:r>
      <w:r w:rsidR="000E1CD1">
        <w:rPr>
          <w:szCs w:val="24"/>
        </w:rPr>
        <w:t>6</w:t>
      </w:r>
      <w:r>
        <w:rPr>
          <w:szCs w:val="24"/>
        </w:rPr>
        <w:t xml:space="preserve"> человек,</w:t>
      </w:r>
    </w:p>
    <w:p w:rsidR="00441CEB" w:rsidRDefault="00441CEB" w:rsidP="00441CEB">
      <w:pPr>
        <w:pStyle w:val="a5"/>
        <w:ind w:left="0" w:firstLine="567"/>
        <w:jc w:val="both"/>
        <w:rPr>
          <w:szCs w:val="24"/>
        </w:rPr>
      </w:pPr>
      <w:r>
        <w:rPr>
          <w:szCs w:val="24"/>
        </w:rPr>
        <w:t xml:space="preserve">- со </w:t>
      </w:r>
      <w:r>
        <w:rPr>
          <w:szCs w:val="24"/>
          <w:lang w:val="en-US"/>
        </w:rPr>
        <w:t>II</w:t>
      </w:r>
      <w:r>
        <w:rPr>
          <w:szCs w:val="24"/>
        </w:rPr>
        <w:t xml:space="preserve"> группой здоровья– </w:t>
      </w:r>
      <w:r w:rsidR="00DF2DFA">
        <w:rPr>
          <w:szCs w:val="24"/>
        </w:rPr>
        <w:t>5</w:t>
      </w:r>
      <w:r>
        <w:rPr>
          <w:szCs w:val="24"/>
        </w:rPr>
        <w:t xml:space="preserve"> человека,</w:t>
      </w:r>
    </w:p>
    <w:p w:rsidR="00441CEB" w:rsidRDefault="00441CEB" w:rsidP="00441CEB">
      <w:pPr>
        <w:pStyle w:val="a5"/>
        <w:ind w:left="0" w:firstLine="567"/>
        <w:jc w:val="both"/>
        <w:rPr>
          <w:szCs w:val="24"/>
        </w:rPr>
      </w:pPr>
      <w:r>
        <w:rPr>
          <w:szCs w:val="24"/>
        </w:rPr>
        <w:t xml:space="preserve">- с </w:t>
      </w:r>
      <w:r>
        <w:rPr>
          <w:szCs w:val="24"/>
          <w:lang w:val="en-US"/>
        </w:rPr>
        <w:t>III</w:t>
      </w:r>
      <w:r w:rsidR="00DF2DFA">
        <w:rPr>
          <w:szCs w:val="24"/>
        </w:rPr>
        <w:t xml:space="preserve"> группой здоровья – 3</w:t>
      </w:r>
      <w:r>
        <w:rPr>
          <w:szCs w:val="24"/>
        </w:rPr>
        <w:t xml:space="preserve"> ребенок</w:t>
      </w:r>
    </w:p>
    <w:p w:rsidR="00441CEB" w:rsidRDefault="00441CEB" w:rsidP="00441CEB">
      <w:pPr>
        <w:spacing w:after="0" w:line="240" w:lineRule="auto"/>
        <w:ind w:firstLine="567"/>
        <w:jc w:val="both"/>
        <w:rPr>
          <w:rFonts w:ascii="Times New Roman" w:hAnsi="Times New Roman"/>
          <w:sz w:val="24"/>
          <w:szCs w:val="24"/>
        </w:rPr>
      </w:pPr>
      <w:r>
        <w:rPr>
          <w:rFonts w:ascii="Times New Roman" w:hAnsi="Times New Roman"/>
          <w:sz w:val="24"/>
          <w:szCs w:val="24"/>
        </w:rPr>
        <w:t>- слабо усвоили программу дошкольного образования  - нет.</w:t>
      </w:r>
    </w:p>
    <w:p w:rsidR="00612F0F" w:rsidRPr="00611E50" w:rsidRDefault="00612F0F" w:rsidP="00611E50">
      <w:pPr>
        <w:pStyle w:val="a5"/>
        <w:ind w:left="0" w:firstLine="567"/>
        <w:jc w:val="both"/>
        <w:rPr>
          <w:b/>
          <w:szCs w:val="24"/>
        </w:rPr>
      </w:pPr>
    </w:p>
    <w:p w:rsidR="00612F0F" w:rsidRPr="00611E50" w:rsidRDefault="00612F0F" w:rsidP="007B1757">
      <w:pPr>
        <w:pStyle w:val="a5"/>
        <w:numPr>
          <w:ilvl w:val="0"/>
          <w:numId w:val="10"/>
        </w:numPr>
        <w:rPr>
          <w:b/>
          <w:i/>
          <w:szCs w:val="24"/>
        </w:rPr>
      </w:pPr>
      <w:r w:rsidRPr="00611E50">
        <w:rPr>
          <w:b/>
          <w:i/>
          <w:szCs w:val="24"/>
        </w:rPr>
        <w:t>Кадровое обеспечение образовательного процесса</w:t>
      </w:r>
    </w:p>
    <w:p w:rsidR="005513D9" w:rsidRPr="00611E50" w:rsidRDefault="00612F0F" w:rsidP="00611E50">
      <w:pPr>
        <w:spacing w:after="0" w:line="240" w:lineRule="auto"/>
        <w:ind w:firstLine="567"/>
        <w:jc w:val="both"/>
        <w:rPr>
          <w:rFonts w:ascii="Times New Roman" w:hAnsi="Times New Roman" w:cs="Times New Roman"/>
          <w:sz w:val="24"/>
          <w:szCs w:val="24"/>
        </w:rPr>
      </w:pPr>
      <w:r w:rsidRPr="00611E50">
        <w:rPr>
          <w:rFonts w:ascii="Times New Roman" w:hAnsi="Times New Roman" w:cs="Times New Roman"/>
          <w:sz w:val="24"/>
          <w:szCs w:val="24"/>
        </w:rPr>
        <w:t>Всег</w:t>
      </w:r>
      <w:r w:rsidR="005513D9" w:rsidRPr="00611E50">
        <w:rPr>
          <w:rFonts w:ascii="Times New Roman" w:hAnsi="Times New Roman" w:cs="Times New Roman"/>
          <w:sz w:val="24"/>
          <w:szCs w:val="24"/>
        </w:rPr>
        <w:t xml:space="preserve">о педагогов </w:t>
      </w:r>
      <w:r w:rsidR="00E75A5E" w:rsidRPr="00611E50">
        <w:rPr>
          <w:rFonts w:ascii="Times New Roman" w:hAnsi="Times New Roman" w:cs="Times New Roman"/>
          <w:sz w:val="24"/>
          <w:szCs w:val="24"/>
        </w:rPr>
        <w:t>–</w:t>
      </w:r>
      <w:r w:rsidR="005513D9" w:rsidRPr="00611E50">
        <w:rPr>
          <w:rFonts w:ascii="Times New Roman" w:hAnsi="Times New Roman" w:cs="Times New Roman"/>
          <w:sz w:val="24"/>
          <w:szCs w:val="24"/>
        </w:rPr>
        <w:t xml:space="preserve"> </w:t>
      </w:r>
      <w:r w:rsidR="00E75A5E" w:rsidRPr="00611E50">
        <w:rPr>
          <w:rFonts w:ascii="Times New Roman" w:hAnsi="Times New Roman" w:cs="Times New Roman"/>
          <w:sz w:val="24"/>
          <w:szCs w:val="24"/>
        </w:rPr>
        <w:t>1</w:t>
      </w:r>
      <w:r w:rsidR="00DF2DFA">
        <w:rPr>
          <w:rFonts w:ascii="Times New Roman" w:hAnsi="Times New Roman" w:cs="Times New Roman"/>
          <w:sz w:val="24"/>
          <w:szCs w:val="24"/>
        </w:rPr>
        <w:t>5</w:t>
      </w:r>
      <w:r w:rsidR="00E75A5E" w:rsidRPr="00611E50">
        <w:rPr>
          <w:rFonts w:ascii="Times New Roman" w:hAnsi="Times New Roman" w:cs="Times New Roman"/>
          <w:sz w:val="24"/>
          <w:szCs w:val="24"/>
        </w:rPr>
        <w:t>,</w:t>
      </w:r>
      <w:r w:rsidRPr="00611E50">
        <w:rPr>
          <w:rFonts w:ascii="Times New Roman" w:hAnsi="Times New Roman" w:cs="Times New Roman"/>
          <w:sz w:val="24"/>
          <w:szCs w:val="24"/>
        </w:rPr>
        <w:t xml:space="preserve"> из них</w:t>
      </w:r>
      <w:r w:rsidR="005513D9" w:rsidRPr="00611E50">
        <w:rPr>
          <w:rFonts w:ascii="Times New Roman" w:hAnsi="Times New Roman" w:cs="Times New Roman"/>
          <w:sz w:val="24"/>
          <w:szCs w:val="24"/>
        </w:rPr>
        <w:t>:</w:t>
      </w:r>
    </w:p>
    <w:p w:rsidR="005513D9" w:rsidRPr="00611E50" w:rsidRDefault="005513D9" w:rsidP="00611E50">
      <w:pPr>
        <w:spacing w:after="0" w:line="240" w:lineRule="auto"/>
        <w:ind w:firstLine="567"/>
        <w:jc w:val="both"/>
        <w:rPr>
          <w:rFonts w:ascii="Times New Roman" w:hAnsi="Times New Roman" w:cs="Times New Roman"/>
          <w:sz w:val="24"/>
          <w:szCs w:val="24"/>
        </w:rPr>
      </w:pPr>
      <w:r w:rsidRPr="00611E50">
        <w:rPr>
          <w:rFonts w:ascii="Times New Roman" w:hAnsi="Times New Roman" w:cs="Times New Roman"/>
          <w:sz w:val="24"/>
          <w:szCs w:val="24"/>
        </w:rPr>
        <w:t>старший воспитатель - 1</w:t>
      </w:r>
    </w:p>
    <w:p w:rsidR="005513D9" w:rsidRPr="00611E50" w:rsidRDefault="005513D9" w:rsidP="00611E50">
      <w:pPr>
        <w:spacing w:after="0" w:line="240" w:lineRule="auto"/>
        <w:ind w:firstLine="567"/>
        <w:jc w:val="both"/>
        <w:rPr>
          <w:rFonts w:ascii="Times New Roman" w:hAnsi="Times New Roman" w:cs="Times New Roman"/>
          <w:sz w:val="24"/>
          <w:szCs w:val="24"/>
        </w:rPr>
      </w:pPr>
      <w:r w:rsidRPr="00611E50">
        <w:rPr>
          <w:rFonts w:ascii="Times New Roman" w:hAnsi="Times New Roman" w:cs="Times New Roman"/>
          <w:sz w:val="24"/>
          <w:szCs w:val="24"/>
        </w:rPr>
        <w:t>специалистов – 2</w:t>
      </w:r>
    </w:p>
    <w:p w:rsidR="005513D9" w:rsidRPr="00611E50" w:rsidRDefault="005513D9" w:rsidP="00611E50">
      <w:pPr>
        <w:spacing w:after="0" w:line="240" w:lineRule="auto"/>
        <w:ind w:firstLine="567"/>
        <w:jc w:val="both"/>
        <w:rPr>
          <w:rFonts w:ascii="Times New Roman" w:hAnsi="Times New Roman" w:cs="Times New Roman"/>
          <w:sz w:val="24"/>
          <w:szCs w:val="24"/>
        </w:rPr>
      </w:pPr>
      <w:r w:rsidRPr="00611E50">
        <w:rPr>
          <w:rFonts w:ascii="Times New Roman" w:hAnsi="Times New Roman" w:cs="Times New Roman"/>
          <w:sz w:val="24"/>
          <w:szCs w:val="24"/>
        </w:rPr>
        <w:t xml:space="preserve">воспитателей - 12 </w:t>
      </w:r>
    </w:p>
    <w:p w:rsidR="00612F0F" w:rsidRPr="00611E50" w:rsidRDefault="00612F0F" w:rsidP="00611E50">
      <w:pPr>
        <w:spacing w:after="0" w:line="240" w:lineRule="auto"/>
        <w:ind w:firstLine="567"/>
        <w:rPr>
          <w:rFonts w:ascii="Times New Roman" w:hAnsi="Times New Roman" w:cs="Times New Roman"/>
          <w:b/>
          <w:i/>
          <w:sz w:val="24"/>
          <w:szCs w:val="24"/>
        </w:rPr>
      </w:pPr>
    </w:p>
    <w:p w:rsidR="00612F0F" w:rsidRPr="007601CD" w:rsidRDefault="00612F0F" w:rsidP="007B1757">
      <w:pPr>
        <w:pStyle w:val="a5"/>
        <w:numPr>
          <w:ilvl w:val="0"/>
          <w:numId w:val="11"/>
        </w:numPr>
        <w:rPr>
          <w:b/>
          <w:i/>
          <w:szCs w:val="24"/>
        </w:rPr>
      </w:pPr>
      <w:r w:rsidRPr="007601CD">
        <w:rPr>
          <w:b/>
          <w:i/>
          <w:szCs w:val="24"/>
        </w:rPr>
        <w:t>Педагогический ценз ДОУ:</w:t>
      </w:r>
    </w:p>
    <w:p w:rsidR="00612F0F" w:rsidRDefault="00612F0F" w:rsidP="00611E50">
      <w:pPr>
        <w:spacing w:after="0" w:line="240" w:lineRule="auto"/>
        <w:ind w:firstLine="567"/>
        <w:rPr>
          <w:rFonts w:ascii="Times New Roman" w:hAnsi="Times New Roman" w:cs="Times New Roman"/>
          <w:b/>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190"/>
        <w:gridCol w:w="3191"/>
      </w:tblGrid>
      <w:tr w:rsidR="007601CD" w:rsidTr="007601CD">
        <w:tc>
          <w:tcPr>
            <w:tcW w:w="3082" w:type="dxa"/>
            <w:tcBorders>
              <w:top w:val="single" w:sz="4" w:space="0" w:color="auto"/>
              <w:left w:val="single" w:sz="4" w:space="0" w:color="auto"/>
              <w:bottom w:val="single" w:sz="4" w:space="0" w:color="auto"/>
              <w:right w:val="single" w:sz="4" w:space="0" w:color="auto"/>
            </w:tcBorders>
            <w:hideMark/>
          </w:tcPr>
          <w:p w:rsidR="007601CD" w:rsidRPr="00DB43D1" w:rsidRDefault="007601CD" w:rsidP="007601CD">
            <w:pPr>
              <w:spacing w:after="0"/>
              <w:ind w:firstLine="34"/>
              <w:jc w:val="center"/>
              <w:rPr>
                <w:rFonts w:ascii="Times New Roman" w:hAnsi="Times New Roman"/>
                <w:sz w:val="24"/>
                <w:szCs w:val="24"/>
                <w:lang w:eastAsia="en-US"/>
              </w:rPr>
            </w:pPr>
            <w:r w:rsidRPr="00DB43D1">
              <w:rPr>
                <w:rFonts w:ascii="Times New Roman" w:hAnsi="Times New Roman"/>
                <w:lang w:eastAsia="en-US"/>
              </w:rPr>
              <w:t>ПЕДАГОГИЧЕСКИЙ</w:t>
            </w:r>
          </w:p>
          <w:p w:rsidR="007601CD" w:rsidRPr="00DB43D1" w:rsidRDefault="007601CD" w:rsidP="007601CD">
            <w:pPr>
              <w:spacing w:after="0"/>
              <w:ind w:firstLine="34"/>
              <w:jc w:val="center"/>
              <w:rPr>
                <w:rFonts w:ascii="Times New Roman" w:hAnsi="Times New Roman"/>
                <w:sz w:val="24"/>
                <w:szCs w:val="24"/>
                <w:lang w:eastAsia="en-US"/>
              </w:rPr>
            </w:pPr>
            <w:r w:rsidRPr="00DB43D1">
              <w:rPr>
                <w:rFonts w:ascii="Times New Roman" w:hAnsi="Times New Roman"/>
                <w:lang w:eastAsia="en-US"/>
              </w:rPr>
              <w:t>СТАЖ</w:t>
            </w:r>
          </w:p>
        </w:tc>
        <w:tc>
          <w:tcPr>
            <w:tcW w:w="3190" w:type="dxa"/>
            <w:tcBorders>
              <w:top w:val="single" w:sz="4" w:space="0" w:color="auto"/>
              <w:left w:val="single" w:sz="4" w:space="0" w:color="auto"/>
              <w:bottom w:val="single" w:sz="4" w:space="0" w:color="auto"/>
              <w:right w:val="single" w:sz="4" w:space="0" w:color="auto"/>
            </w:tcBorders>
            <w:hideMark/>
          </w:tcPr>
          <w:p w:rsidR="007601CD" w:rsidRPr="00DB43D1" w:rsidRDefault="007601CD" w:rsidP="007601CD">
            <w:pPr>
              <w:spacing w:after="0"/>
              <w:ind w:firstLine="34"/>
              <w:jc w:val="center"/>
              <w:rPr>
                <w:rFonts w:ascii="Times New Roman" w:hAnsi="Times New Roman"/>
                <w:sz w:val="24"/>
                <w:szCs w:val="24"/>
                <w:lang w:eastAsia="en-US"/>
              </w:rPr>
            </w:pPr>
            <w:r w:rsidRPr="00DB43D1">
              <w:rPr>
                <w:rFonts w:ascii="Times New Roman" w:hAnsi="Times New Roman"/>
                <w:lang w:eastAsia="en-US"/>
              </w:rPr>
              <w:t xml:space="preserve">КОЛИЧЕСТВО </w:t>
            </w:r>
          </w:p>
          <w:p w:rsidR="007601CD" w:rsidRPr="00DB43D1" w:rsidRDefault="007601CD" w:rsidP="007601CD">
            <w:pPr>
              <w:spacing w:after="0"/>
              <w:ind w:firstLine="34"/>
              <w:jc w:val="center"/>
              <w:rPr>
                <w:rFonts w:ascii="Times New Roman" w:hAnsi="Times New Roman"/>
                <w:sz w:val="24"/>
                <w:szCs w:val="24"/>
                <w:lang w:eastAsia="en-US"/>
              </w:rPr>
            </w:pPr>
            <w:r w:rsidRPr="00DB43D1">
              <w:rPr>
                <w:rFonts w:ascii="Times New Roman" w:hAnsi="Times New Roman"/>
                <w:lang w:eastAsia="en-US"/>
              </w:rPr>
              <w:t>ЧЕЛОВЕК</w:t>
            </w:r>
          </w:p>
        </w:tc>
        <w:tc>
          <w:tcPr>
            <w:tcW w:w="3191" w:type="dxa"/>
            <w:tcBorders>
              <w:top w:val="single" w:sz="4" w:space="0" w:color="auto"/>
              <w:left w:val="single" w:sz="4" w:space="0" w:color="auto"/>
              <w:bottom w:val="single" w:sz="4" w:space="0" w:color="auto"/>
              <w:right w:val="single" w:sz="4" w:space="0" w:color="auto"/>
            </w:tcBorders>
            <w:hideMark/>
          </w:tcPr>
          <w:p w:rsidR="007601CD" w:rsidRPr="00DB43D1" w:rsidRDefault="007601CD" w:rsidP="007601CD">
            <w:pPr>
              <w:spacing w:after="0"/>
              <w:ind w:firstLine="34"/>
              <w:jc w:val="center"/>
              <w:rPr>
                <w:rFonts w:ascii="Times New Roman" w:hAnsi="Times New Roman"/>
                <w:sz w:val="24"/>
                <w:szCs w:val="24"/>
                <w:lang w:eastAsia="en-US"/>
              </w:rPr>
            </w:pPr>
            <w:r w:rsidRPr="00DB43D1">
              <w:rPr>
                <w:rFonts w:ascii="Times New Roman" w:hAnsi="Times New Roman"/>
                <w:lang w:eastAsia="en-US"/>
              </w:rPr>
              <w:t>ПРОЦЕНТ</w:t>
            </w:r>
          </w:p>
        </w:tc>
      </w:tr>
      <w:tr w:rsidR="007601CD" w:rsidTr="007601CD">
        <w:tc>
          <w:tcPr>
            <w:tcW w:w="3082" w:type="dxa"/>
            <w:tcBorders>
              <w:top w:val="single" w:sz="4" w:space="0" w:color="auto"/>
              <w:left w:val="single" w:sz="4" w:space="0" w:color="auto"/>
              <w:bottom w:val="single" w:sz="4" w:space="0" w:color="auto"/>
              <w:right w:val="single" w:sz="4" w:space="0" w:color="auto"/>
            </w:tcBorders>
            <w:hideMark/>
          </w:tcPr>
          <w:p w:rsidR="007601CD" w:rsidRPr="00DB43D1" w:rsidRDefault="007601CD" w:rsidP="007601CD">
            <w:pPr>
              <w:spacing w:after="0"/>
              <w:ind w:firstLine="34"/>
              <w:rPr>
                <w:rFonts w:ascii="Times New Roman" w:hAnsi="Times New Roman"/>
                <w:sz w:val="24"/>
                <w:szCs w:val="24"/>
                <w:lang w:eastAsia="en-US"/>
              </w:rPr>
            </w:pPr>
            <w:r w:rsidRPr="00DB43D1">
              <w:rPr>
                <w:rFonts w:ascii="Times New Roman" w:hAnsi="Times New Roman"/>
                <w:lang w:eastAsia="en-US"/>
              </w:rPr>
              <w:t>До 5 лет</w:t>
            </w:r>
          </w:p>
        </w:tc>
        <w:tc>
          <w:tcPr>
            <w:tcW w:w="3190" w:type="dxa"/>
            <w:tcBorders>
              <w:top w:val="single" w:sz="4" w:space="0" w:color="auto"/>
              <w:left w:val="single" w:sz="4" w:space="0" w:color="auto"/>
              <w:bottom w:val="single" w:sz="4" w:space="0" w:color="auto"/>
              <w:right w:val="single" w:sz="4" w:space="0" w:color="auto"/>
            </w:tcBorders>
            <w:hideMark/>
          </w:tcPr>
          <w:p w:rsidR="007601CD" w:rsidRPr="00DB43D1" w:rsidRDefault="00CF0DF2" w:rsidP="007601CD">
            <w:pPr>
              <w:spacing w:after="0"/>
              <w:jc w:val="center"/>
              <w:rPr>
                <w:rFonts w:ascii="Times New Roman" w:hAnsi="Times New Roman"/>
                <w:sz w:val="24"/>
                <w:szCs w:val="24"/>
                <w:lang w:eastAsia="en-US"/>
              </w:rPr>
            </w:pPr>
            <w:r>
              <w:rPr>
                <w:rFonts w:ascii="Times New Roman" w:hAnsi="Times New Roman"/>
                <w:lang w:eastAsia="en-US"/>
              </w:rPr>
              <w:t>2</w:t>
            </w:r>
          </w:p>
        </w:tc>
        <w:tc>
          <w:tcPr>
            <w:tcW w:w="3191" w:type="dxa"/>
            <w:tcBorders>
              <w:top w:val="single" w:sz="4" w:space="0" w:color="auto"/>
              <w:left w:val="single" w:sz="4" w:space="0" w:color="auto"/>
              <w:bottom w:val="single" w:sz="4" w:space="0" w:color="auto"/>
              <w:right w:val="single" w:sz="4" w:space="0" w:color="auto"/>
            </w:tcBorders>
            <w:hideMark/>
          </w:tcPr>
          <w:p w:rsidR="007601CD" w:rsidRPr="00DB43D1" w:rsidRDefault="00E705EA" w:rsidP="007601CD">
            <w:pPr>
              <w:spacing w:after="0"/>
              <w:ind w:firstLine="34"/>
              <w:jc w:val="center"/>
              <w:rPr>
                <w:rFonts w:ascii="Times New Roman" w:hAnsi="Times New Roman"/>
                <w:sz w:val="24"/>
                <w:szCs w:val="24"/>
                <w:lang w:eastAsia="en-US"/>
              </w:rPr>
            </w:pPr>
            <w:r>
              <w:rPr>
                <w:rFonts w:ascii="Times New Roman" w:hAnsi="Times New Roman"/>
                <w:sz w:val="24"/>
                <w:szCs w:val="24"/>
                <w:lang w:eastAsia="en-US"/>
              </w:rPr>
              <w:t>13,3</w:t>
            </w:r>
          </w:p>
        </w:tc>
      </w:tr>
      <w:tr w:rsidR="007601CD" w:rsidTr="007601CD">
        <w:tc>
          <w:tcPr>
            <w:tcW w:w="3082" w:type="dxa"/>
            <w:tcBorders>
              <w:top w:val="single" w:sz="4" w:space="0" w:color="auto"/>
              <w:left w:val="single" w:sz="4" w:space="0" w:color="auto"/>
              <w:bottom w:val="single" w:sz="4" w:space="0" w:color="auto"/>
              <w:right w:val="single" w:sz="4" w:space="0" w:color="auto"/>
            </w:tcBorders>
            <w:hideMark/>
          </w:tcPr>
          <w:p w:rsidR="007601CD" w:rsidRPr="00DB43D1" w:rsidRDefault="007601CD" w:rsidP="007601CD">
            <w:pPr>
              <w:spacing w:after="0"/>
              <w:ind w:firstLine="34"/>
              <w:rPr>
                <w:rFonts w:ascii="Times New Roman" w:hAnsi="Times New Roman"/>
                <w:sz w:val="24"/>
                <w:szCs w:val="24"/>
                <w:lang w:eastAsia="en-US"/>
              </w:rPr>
            </w:pPr>
            <w:r w:rsidRPr="00DB43D1">
              <w:rPr>
                <w:rFonts w:ascii="Times New Roman" w:hAnsi="Times New Roman"/>
                <w:lang w:eastAsia="en-US"/>
              </w:rPr>
              <w:t>5-10 лет</w:t>
            </w:r>
          </w:p>
        </w:tc>
        <w:tc>
          <w:tcPr>
            <w:tcW w:w="3190" w:type="dxa"/>
            <w:tcBorders>
              <w:top w:val="single" w:sz="4" w:space="0" w:color="auto"/>
              <w:left w:val="single" w:sz="4" w:space="0" w:color="auto"/>
              <w:bottom w:val="single" w:sz="4" w:space="0" w:color="auto"/>
              <w:right w:val="single" w:sz="4" w:space="0" w:color="auto"/>
            </w:tcBorders>
            <w:hideMark/>
          </w:tcPr>
          <w:p w:rsidR="007601CD" w:rsidRPr="00DB43D1" w:rsidRDefault="00CF0DF2" w:rsidP="007601CD">
            <w:pPr>
              <w:spacing w:after="0"/>
              <w:ind w:firstLine="34"/>
              <w:jc w:val="center"/>
              <w:rPr>
                <w:rFonts w:ascii="Times New Roman" w:hAnsi="Times New Roman"/>
                <w:sz w:val="24"/>
                <w:szCs w:val="24"/>
                <w:lang w:eastAsia="en-US"/>
              </w:rPr>
            </w:pPr>
            <w:r>
              <w:rPr>
                <w:rFonts w:ascii="Times New Roman" w:hAnsi="Times New Roman"/>
                <w:lang w:eastAsia="en-US"/>
              </w:rPr>
              <w:t>3</w:t>
            </w:r>
          </w:p>
        </w:tc>
        <w:tc>
          <w:tcPr>
            <w:tcW w:w="3191" w:type="dxa"/>
            <w:tcBorders>
              <w:top w:val="single" w:sz="4" w:space="0" w:color="auto"/>
              <w:left w:val="single" w:sz="4" w:space="0" w:color="auto"/>
              <w:bottom w:val="single" w:sz="4" w:space="0" w:color="auto"/>
              <w:right w:val="single" w:sz="4" w:space="0" w:color="auto"/>
            </w:tcBorders>
            <w:hideMark/>
          </w:tcPr>
          <w:p w:rsidR="007601CD" w:rsidRPr="00DB43D1" w:rsidRDefault="00E705EA" w:rsidP="007601CD">
            <w:pPr>
              <w:spacing w:after="0"/>
              <w:ind w:firstLine="34"/>
              <w:jc w:val="center"/>
              <w:rPr>
                <w:rFonts w:ascii="Times New Roman" w:hAnsi="Times New Roman"/>
                <w:sz w:val="24"/>
                <w:szCs w:val="24"/>
                <w:lang w:eastAsia="en-US"/>
              </w:rPr>
            </w:pPr>
            <w:r>
              <w:rPr>
                <w:rFonts w:ascii="Times New Roman" w:hAnsi="Times New Roman"/>
                <w:sz w:val="24"/>
                <w:szCs w:val="24"/>
                <w:lang w:eastAsia="en-US"/>
              </w:rPr>
              <w:t>20</w:t>
            </w:r>
          </w:p>
        </w:tc>
      </w:tr>
      <w:tr w:rsidR="007601CD" w:rsidTr="007601CD">
        <w:tc>
          <w:tcPr>
            <w:tcW w:w="3082" w:type="dxa"/>
            <w:tcBorders>
              <w:top w:val="single" w:sz="4" w:space="0" w:color="auto"/>
              <w:left w:val="single" w:sz="4" w:space="0" w:color="auto"/>
              <w:bottom w:val="single" w:sz="4" w:space="0" w:color="auto"/>
              <w:right w:val="single" w:sz="4" w:space="0" w:color="auto"/>
            </w:tcBorders>
            <w:hideMark/>
          </w:tcPr>
          <w:p w:rsidR="007601CD" w:rsidRPr="00DB43D1" w:rsidRDefault="007601CD" w:rsidP="007601CD">
            <w:pPr>
              <w:spacing w:after="0"/>
              <w:ind w:firstLine="34"/>
              <w:rPr>
                <w:rFonts w:ascii="Times New Roman" w:hAnsi="Times New Roman"/>
                <w:sz w:val="24"/>
                <w:szCs w:val="24"/>
                <w:lang w:eastAsia="en-US"/>
              </w:rPr>
            </w:pPr>
            <w:r w:rsidRPr="00DB43D1">
              <w:rPr>
                <w:rFonts w:ascii="Times New Roman" w:hAnsi="Times New Roman"/>
                <w:lang w:eastAsia="en-US"/>
              </w:rPr>
              <w:t>10-15 лет</w:t>
            </w:r>
          </w:p>
        </w:tc>
        <w:tc>
          <w:tcPr>
            <w:tcW w:w="3190" w:type="dxa"/>
            <w:tcBorders>
              <w:top w:val="single" w:sz="4" w:space="0" w:color="auto"/>
              <w:left w:val="single" w:sz="4" w:space="0" w:color="auto"/>
              <w:bottom w:val="single" w:sz="4" w:space="0" w:color="auto"/>
              <w:right w:val="single" w:sz="4" w:space="0" w:color="auto"/>
            </w:tcBorders>
            <w:hideMark/>
          </w:tcPr>
          <w:p w:rsidR="007601CD" w:rsidRPr="00DB43D1" w:rsidRDefault="00CF0DF2" w:rsidP="007601CD">
            <w:pPr>
              <w:spacing w:after="0"/>
              <w:ind w:firstLine="34"/>
              <w:jc w:val="center"/>
              <w:rPr>
                <w:rFonts w:ascii="Times New Roman" w:hAnsi="Times New Roman"/>
                <w:sz w:val="24"/>
                <w:szCs w:val="24"/>
                <w:lang w:eastAsia="en-US"/>
              </w:rPr>
            </w:pPr>
            <w:r>
              <w:rPr>
                <w:rFonts w:ascii="Times New Roman" w:hAnsi="Times New Roman"/>
                <w:lang w:eastAsia="en-US"/>
              </w:rPr>
              <w:t>2</w:t>
            </w:r>
          </w:p>
        </w:tc>
        <w:tc>
          <w:tcPr>
            <w:tcW w:w="3191" w:type="dxa"/>
            <w:tcBorders>
              <w:top w:val="single" w:sz="4" w:space="0" w:color="auto"/>
              <w:left w:val="single" w:sz="4" w:space="0" w:color="auto"/>
              <w:bottom w:val="single" w:sz="4" w:space="0" w:color="auto"/>
              <w:right w:val="single" w:sz="4" w:space="0" w:color="auto"/>
            </w:tcBorders>
            <w:hideMark/>
          </w:tcPr>
          <w:p w:rsidR="007601CD" w:rsidRPr="00DB43D1" w:rsidRDefault="00E705EA" w:rsidP="007601CD">
            <w:pPr>
              <w:spacing w:after="0"/>
              <w:ind w:firstLine="34"/>
              <w:jc w:val="center"/>
              <w:rPr>
                <w:rFonts w:ascii="Times New Roman" w:hAnsi="Times New Roman"/>
                <w:sz w:val="24"/>
                <w:szCs w:val="24"/>
                <w:lang w:eastAsia="en-US"/>
              </w:rPr>
            </w:pPr>
            <w:r>
              <w:rPr>
                <w:rFonts w:ascii="Times New Roman" w:hAnsi="Times New Roman"/>
                <w:sz w:val="24"/>
                <w:szCs w:val="24"/>
                <w:lang w:eastAsia="en-US"/>
              </w:rPr>
              <w:t>13,3</w:t>
            </w:r>
          </w:p>
        </w:tc>
      </w:tr>
      <w:tr w:rsidR="007601CD" w:rsidTr="007601CD">
        <w:tc>
          <w:tcPr>
            <w:tcW w:w="3082" w:type="dxa"/>
            <w:tcBorders>
              <w:top w:val="single" w:sz="4" w:space="0" w:color="auto"/>
              <w:left w:val="single" w:sz="4" w:space="0" w:color="auto"/>
              <w:bottom w:val="single" w:sz="4" w:space="0" w:color="auto"/>
              <w:right w:val="single" w:sz="4" w:space="0" w:color="auto"/>
            </w:tcBorders>
            <w:hideMark/>
          </w:tcPr>
          <w:p w:rsidR="007601CD" w:rsidRPr="00DB43D1" w:rsidRDefault="007601CD" w:rsidP="007601CD">
            <w:pPr>
              <w:spacing w:after="0"/>
              <w:ind w:firstLine="34"/>
              <w:rPr>
                <w:rFonts w:ascii="Times New Roman" w:hAnsi="Times New Roman"/>
                <w:sz w:val="24"/>
                <w:szCs w:val="24"/>
                <w:lang w:eastAsia="en-US"/>
              </w:rPr>
            </w:pPr>
            <w:r w:rsidRPr="00DB43D1">
              <w:rPr>
                <w:rFonts w:ascii="Times New Roman" w:hAnsi="Times New Roman"/>
                <w:lang w:eastAsia="en-US"/>
              </w:rPr>
              <w:t>15-20 лет</w:t>
            </w:r>
          </w:p>
        </w:tc>
        <w:tc>
          <w:tcPr>
            <w:tcW w:w="3190" w:type="dxa"/>
            <w:tcBorders>
              <w:top w:val="single" w:sz="4" w:space="0" w:color="auto"/>
              <w:left w:val="single" w:sz="4" w:space="0" w:color="auto"/>
              <w:bottom w:val="single" w:sz="4" w:space="0" w:color="auto"/>
              <w:right w:val="single" w:sz="4" w:space="0" w:color="auto"/>
            </w:tcBorders>
            <w:hideMark/>
          </w:tcPr>
          <w:p w:rsidR="007601CD" w:rsidRPr="00DB43D1" w:rsidRDefault="00CF0DF2" w:rsidP="007601CD">
            <w:pPr>
              <w:spacing w:after="0"/>
              <w:ind w:firstLine="34"/>
              <w:jc w:val="center"/>
              <w:rPr>
                <w:rFonts w:ascii="Times New Roman" w:hAnsi="Times New Roman"/>
                <w:sz w:val="24"/>
                <w:szCs w:val="24"/>
                <w:lang w:eastAsia="en-US"/>
              </w:rPr>
            </w:pPr>
            <w:r>
              <w:rPr>
                <w:rFonts w:ascii="Times New Roman" w:hAnsi="Times New Roman"/>
                <w:lang w:eastAsia="en-US"/>
              </w:rPr>
              <w:t>2</w:t>
            </w:r>
          </w:p>
        </w:tc>
        <w:tc>
          <w:tcPr>
            <w:tcW w:w="3191" w:type="dxa"/>
            <w:tcBorders>
              <w:top w:val="single" w:sz="4" w:space="0" w:color="auto"/>
              <w:left w:val="single" w:sz="4" w:space="0" w:color="auto"/>
              <w:bottom w:val="single" w:sz="4" w:space="0" w:color="auto"/>
              <w:right w:val="single" w:sz="4" w:space="0" w:color="auto"/>
            </w:tcBorders>
            <w:hideMark/>
          </w:tcPr>
          <w:p w:rsidR="007601CD" w:rsidRPr="00DB43D1" w:rsidRDefault="00E705EA" w:rsidP="007601CD">
            <w:pPr>
              <w:spacing w:after="0"/>
              <w:ind w:firstLine="34"/>
              <w:jc w:val="center"/>
              <w:rPr>
                <w:rFonts w:ascii="Times New Roman" w:hAnsi="Times New Roman"/>
                <w:sz w:val="24"/>
                <w:szCs w:val="24"/>
                <w:lang w:eastAsia="en-US"/>
              </w:rPr>
            </w:pPr>
            <w:r>
              <w:rPr>
                <w:rFonts w:ascii="Times New Roman" w:hAnsi="Times New Roman"/>
                <w:sz w:val="24"/>
                <w:szCs w:val="24"/>
                <w:lang w:eastAsia="en-US"/>
              </w:rPr>
              <w:t>13,3</w:t>
            </w:r>
          </w:p>
        </w:tc>
      </w:tr>
      <w:tr w:rsidR="007601CD" w:rsidTr="007601CD">
        <w:tc>
          <w:tcPr>
            <w:tcW w:w="3082" w:type="dxa"/>
            <w:tcBorders>
              <w:top w:val="single" w:sz="4" w:space="0" w:color="auto"/>
              <w:left w:val="single" w:sz="4" w:space="0" w:color="auto"/>
              <w:bottom w:val="single" w:sz="4" w:space="0" w:color="auto"/>
              <w:right w:val="single" w:sz="4" w:space="0" w:color="auto"/>
            </w:tcBorders>
            <w:hideMark/>
          </w:tcPr>
          <w:p w:rsidR="007601CD" w:rsidRPr="00DB43D1" w:rsidRDefault="007601CD" w:rsidP="007601CD">
            <w:pPr>
              <w:spacing w:after="0"/>
              <w:ind w:firstLine="34"/>
              <w:rPr>
                <w:rFonts w:ascii="Times New Roman" w:hAnsi="Times New Roman"/>
                <w:sz w:val="24"/>
                <w:szCs w:val="24"/>
                <w:lang w:eastAsia="en-US"/>
              </w:rPr>
            </w:pPr>
            <w:r w:rsidRPr="00DB43D1">
              <w:rPr>
                <w:rFonts w:ascii="Times New Roman" w:hAnsi="Times New Roman"/>
                <w:lang w:eastAsia="en-US"/>
              </w:rPr>
              <w:t>Более 20 лет</w:t>
            </w:r>
          </w:p>
        </w:tc>
        <w:tc>
          <w:tcPr>
            <w:tcW w:w="3190" w:type="dxa"/>
            <w:tcBorders>
              <w:top w:val="single" w:sz="4" w:space="0" w:color="auto"/>
              <w:left w:val="single" w:sz="4" w:space="0" w:color="auto"/>
              <w:bottom w:val="single" w:sz="4" w:space="0" w:color="auto"/>
              <w:right w:val="single" w:sz="4" w:space="0" w:color="auto"/>
            </w:tcBorders>
            <w:hideMark/>
          </w:tcPr>
          <w:p w:rsidR="007601CD" w:rsidRPr="00DB43D1" w:rsidRDefault="00CF0DF2" w:rsidP="007601CD">
            <w:pPr>
              <w:spacing w:after="0"/>
              <w:ind w:firstLine="34"/>
              <w:jc w:val="center"/>
              <w:rPr>
                <w:rFonts w:ascii="Times New Roman" w:hAnsi="Times New Roman"/>
                <w:sz w:val="24"/>
                <w:szCs w:val="24"/>
                <w:lang w:eastAsia="en-US"/>
              </w:rPr>
            </w:pPr>
            <w:r>
              <w:rPr>
                <w:rFonts w:ascii="Times New Roman" w:hAnsi="Times New Roman"/>
                <w:lang w:eastAsia="en-US"/>
              </w:rPr>
              <w:t>6</w:t>
            </w:r>
          </w:p>
        </w:tc>
        <w:tc>
          <w:tcPr>
            <w:tcW w:w="3191" w:type="dxa"/>
            <w:tcBorders>
              <w:top w:val="single" w:sz="4" w:space="0" w:color="auto"/>
              <w:left w:val="single" w:sz="4" w:space="0" w:color="auto"/>
              <w:bottom w:val="single" w:sz="4" w:space="0" w:color="auto"/>
              <w:right w:val="single" w:sz="4" w:space="0" w:color="auto"/>
            </w:tcBorders>
            <w:hideMark/>
          </w:tcPr>
          <w:p w:rsidR="007601CD" w:rsidRPr="00DB43D1" w:rsidRDefault="00E705EA" w:rsidP="007601CD">
            <w:pPr>
              <w:spacing w:after="0"/>
              <w:ind w:firstLine="34"/>
              <w:jc w:val="center"/>
              <w:rPr>
                <w:rFonts w:ascii="Times New Roman" w:hAnsi="Times New Roman"/>
                <w:sz w:val="24"/>
                <w:szCs w:val="24"/>
                <w:lang w:eastAsia="en-US"/>
              </w:rPr>
            </w:pPr>
            <w:r>
              <w:rPr>
                <w:rFonts w:ascii="Times New Roman" w:hAnsi="Times New Roman"/>
                <w:sz w:val="24"/>
                <w:szCs w:val="24"/>
                <w:lang w:eastAsia="en-US"/>
              </w:rPr>
              <w:t>40</w:t>
            </w:r>
          </w:p>
        </w:tc>
      </w:tr>
      <w:tr w:rsidR="007601CD" w:rsidTr="007601CD">
        <w:tc>
          <w:tcPr>
            <w:tcW w:w="3082" w:type="dxa"/>
            <w:tcBorders>
              <w:top w:val="single" w:sz="4" w:space="0" w:color="auto"/>
              <w:left w:val="single" w:sz="4" w:space="0" w:color="auto"/>
              <w:bottom w:val="single" w:sz="4" w:space="0" w:color="auto"/>
              <w:right w:val="single" w:sz="4" w:space="0" w:color="auto"/>
            </w:tcBorders>
            <w:vAlign w:val="center"/>
            <w:hideMark/>
          </w:tcPr>
          <w:p w:rsidR="007601CD" w:rsidRPr="00DB43D1" w:rsidRDefault="007601CD" w:rsidP="007601CD">
            <w:pPr>
              <w:spacing w:after="0"/>
              <w:ind w:firstLine="34"/>
              <w:jc w:val="center"/>
              <w:rPr>
                <w:rFonts w:ascii="Times New Roman" w:hAnsi="Times New Roman"/>
                <w:b/>
                <w:sz w:val="24"/>
                <w:szCs w:val="24"/>
                <w:lang w:eastAsia="en-US"/>
              </w:rPr>
            </w:pPr>
            <w:r w:rsidRPr="00DB43D1">
              <w:rPr>
                <w:rFonts w:ascii="Times New Roman" w:hAnsi="Times New Roman"/>
                <w:b/>
                <w:lang w:eastAsia="en-US"/>
              </w:rPr>
              <w:t>ВОЗРАСТ</w:t>
            </w:r>
          </w:p>
        </w:tc>
        <w:tc>
          <w:tcPr>
            <w:tcW w:w="3190" w:type="dxa"/>
            <w:tcBorders>
              <w:top w:val="single" w:sz="4" w:space="0" w:color="auto"/>
              <w:left w:val="single" w:sz="4" w:space="0" w:color="auto"/>
              <w:bottom w:val="single" w:sz="4" w:space="0" w:color="auto"/>
              <w:right w:val="single" w:sz="4" w:space="0" w:color="auto"/>
            </w:tcBorders>
            <w:vAlign w:val="center"/>
            <w:hideMark/>
          </w:tcPr>
          <w:p w:rsidR="007601CD" w:rsidRPr="00DB43D1" w:rsidRDefault="007601CD" w:rsidP="007601CD">
            <w:pPr>
              <w:spacing w:after="0"/>
              <w:ind w:firstLine="34"/>
              <w:jc w:val="center"/>
              <w:rPr>
                <w:rFonts w:ascii="Times New Roman" w:hAnsi="Times New Roman"/>
                <w:b/>
                <w:sz w:val="24"/>
                <w:szCs w:val="24"/>
                <w:lang w:eastAsia="en-US"/>
              </w:rPr>
            </w:pPr>
            <w:r w:rsidRPr="00DB43D1">
              <w:rPr>
                <w:rFonts w:ascii="Times New Roman" w:hAnsi="Times New Roman"/>
                <w:b/>
                <w:lang w:eastAsia="en-US"/>
              </w:rPr>
              <w:t>КОЛИЧЕСТВО ЧЕЛОВЕК</w:t>
            </w:r>
          </w:p>
        </w:tc>
        <w:tc>
          <w:tcPr>
            <w:tcW w:w="3191" w:type="dxa"/>
            <w:tcBorders>
              <w:top w:val="single" w:sz="4" w:space="0" w:color="auto"/>
              <w:left w:val="single" w:sz="4" w:space="0" w:color="auto"/>
              <w:bottom w:val="single" w:sz="4" w:space="0" w:color="auto"/>
              <w:right w:val="single" w:sz="4" w:space="0" w:color="auto"/>
            </w:tcBorders>
            <w:vAlign w:val="center"/>
            <w:hideMark/>
          </w:tcPr>
          <w:p w:rsidR="007601CD" w:rsidRPr="00DB43D1" w:rsidRDefault="007601CD" w:rsidP="007601CD">
            <w:pPr>
              <w:spacing w:after="0"/>
              <w:ind w:firstLine="34"/>
              <w:jc w:val="center"/>
              <w:rPr>
                <w:rFonts w:ascii="Times New Roman" w:hAnsi="Times New Roman"/>
                <w:b/>
                <w:sz w:val="24"/>
                <w:szCs w:val="24"/>
                <w:lang w:eastAsia="en-US"/>
              </w:rPr>
            </w:pPr>
            <w:r w:rsidRPr="00DB43D1">
              <w:rPr>
                <w:rFonts w:ascii="Times New Roman" w:hAnsi="Times New Roman"/>
                <w:b/>
                <w:lang w:eastAsia="en-US"/>
              </w:rPr>
              <w:t>ПРОЦЕНТ</w:t>
            </w:r>
          </w:p>
        </w:tc>
      </w:tr>
      <w:tr w:rsidR="007601CD" w:rsidTr="007601CD">
        <w:tc>
          <w:tcPr>
            <w:tcW w:w="3082" w:type="dxa"/>
            <w:tcBorders>
              <w:top w:val="single" w:sz="4" w:space="0" w:color="auto"/>
              <w:left w:val="single" w:sz="4" w:space="0" w:color="auto"/>
              <w:bottom w:val="single" w:sz="4" w:space="0" w:color="auto"/>
              <w:right w:val="single" w:sz="4" w:space="0" w:color="auto"/>
            </w:tcBorders>
            <w:hideMark/>
          </w:tcPr>
          <w:p w:rsidR="007601CD" w:rsidRPr="00DB43D1" w:rsidRDefault="007601CD" w:rsidP="007601CD">
            <w:pPr>
              <w:spacing w:after="0"/>
              <w:ind w:firstLine="34"/>
              <w:rPr>
                <w:rFonts w:ascii="Times New Roman" w:hAnsi="Times New Roman"/>
                <w:sz w:val="24"/>
                <w:szCs w:val="24"/>
                <w:lang w:eastAsia="en-US"/>
              </w:rPr>
            </w:pPr>
            <w:r w:rsidRPr="00DB43D1">
              <w:rPr>
                <w:rFonts w:ascii="Times New Roman" w:hAnsi="Times New Roman"/>
                <w:lang w:eastAsia="en-US"/>
              </w:rPr>
              <w:t>до 30 лет</w:t>
            </w:r>
          </w:p>
        </w:tc>
        <w:tc>
          <w:tcPr>
            <w:tcW w:w="3190" w:type="dxa"/>
            <w:tcBorders>
              <w:top w:val="single" w:sz="4" w:space="0" w:color="auto"/>
              <w:left w:val="single" w:sz="4" w:space="0" w:color="auto"/>
              <w:bottom w:val="single" w:sz="4" w:space="0" w:color="auto"/>
              <w:right w:val="single" w:sz="4" w:space="0" w:color="auto"/>
            </w:tcBorders>
            <w:hideMark/>
          </w:tcPr>
          <w:p w:rsidR="007601CD" w:rsidRPr="00DB43D1" w:rsidRDefault="007601CD" w:rsidP="007601CD">
            <w:pPr>
              <w:spacing w:after="0"/>
              <w:ind w:firstLine="34"/>
              <w:jc w:val="center"/>
              <w:rPr>
                <w:rFonts w:ascii="Times New Roman" w:hAnsi="Times New Roman"/>
                <w:sz w:val="24"/>
                <w:szCs w:val="24"/>
                <w:lang w:eastAsia="en-US"/>
              </w:rPr>
            </w:pPr>
            <w:r w:rsidRPr="00DB43D1">
              <w:rPr>
                <w:rFonts w:ascii="Times New Roman" w:hAnsi="Times New Roman"/>
                <w:lang w:eastAsia="en-US"/>
              </w:rPr>
              <w:t>1</w:t>
            </w:r>
          </w:p>
        </w:tc>
        <w:tc>
          <w:tcPr>
            <w:tcW w:w="3191" w:type="dxa"/>
            <w:tcBorders>
              <w:top w:val="single" w:sz="4" w:space="0" w:color="auto"/>
              <w:left w:val="single" w:sz="4" w:space="0" w:color="auto"/>
              <w:bottom w:val="single" w:sz="4" w:space="0" w:color="auto"/>
              <w:right w:val="single" w:sz="4" w:space="0" w:color="auto"/>
            </w:tcBorders>
            <w:hideMark/>
          </w:tcPr>
          <w:p w:rsidR="007601CD" w:rsidRPr="00DB43D1" w:rsidRDefault="00E705EA" w:rsidP="007601CD">
            <w:pPr>
              <w:spacing w:after="0"/>
              <w:ind w:firstLine="34"/>
              <w:jc w:val="center"/>
              <w:rPr>
                <w:rFonts w:ascii="Times New Roman" w:hAnsi="Times New Roman"/>
                <w:sz w:val="24"/>
                <w:szCs w:val="24"/>
                <w:lang w:eastAsia="en-US"/>
              </w:rPr>
            </w:pPr>
            <w:r>
              <w:rPr>
                <w:rFonts w:ascii="Times New Roman" w:hAnsi="Times New Roman"/>
                <w:sz w:val="24"/>
                <w:szCs w:val="24"/>
                <w:lang w:eastAsia="en-US"/>
              </w:rPr>
              <w:t>6,7</w:t>
            </w:r>
          </w:p>
        </w:tc>
      </w:tr>
      <w:tr w:rsidR="007601CD" w:rsidTr="007601CD">
        <w:tc>
          <w:tcPr>
            <w:tcW w:w="3082" w:type="dxa"/>
            <w:tcBorders>
              <w:top w:val="single" w:sz="4" w:space="0" w:color="auto"/>
              <w:left w:val="single" w:sz="4" w:space="0" w:color="auto"/>
              <w:bottom w:val="single" w:sz="4" w:space="0" w:color="auto"/>
              <w:right w:val="single" w:sz="4" w:space="0" w:color="auto"/>
            </w:tcBorders>
            <w:hideMark/>
          </w:tcPr>
          <w:p w:rsidR="007601CD" w:rsidRPr="00DB43D1" w:rsidRDefault="007601CD" w:rsidP="007601CD">
            <w:pPr>
              <w:spacing w:after="0"/>
              <w:ind w:firstLine="34"/>
              <w:rPr>
                <w:rFonts w:ascii="Times New Roman" w:hAnsi="Times New Roman"/>
                <w:sz w:val="24"/>
                <w:szCs w:val="24"/>
                <w:lang w:eastAsia="en-US"/>
              </w:rPr>
            </w:pPr>
            <w:r w:rsidRPr="00DB43D1">
              <w:rPr>
                <w:rFonts w:ascii="Times New Roman" w:hAnsi="Times New Roman"/>
                <w:lang w:eastAsia="en-US"/>
              </w:rPr>
              <w:t>от 30 до 35 лет</w:t>
            </w:r>
          </w:p>
        </w:tc>
        <w:tc>
          <w:tcPr>
            <w:tcW w:w="3190" w:type="dxa"/>
            <w:tcBorders>
              <w:top w:val="single" w:sz="4" w:space="0" w:color="auto"/>
              <w:left w:val="single" w:sz="4" w:space="0" w:color="auto"/>
              <w:bottom w:val="single" w:sz="4" w:space="0" w:color="auto"/>
              <w:right w:val="single" w:sz="4" w:space="0" w:color="auto"/>
            </w:tcBorders>
            <w:hideMark/>
          </w:tcPr>
          <w:p w:rsidR="007601CD" w:rsidRPr="00DB43D1" w:rsidRDefault="00CF0DF2" w:rsidP="007601CD">
            <w:pPr>
              <w:spacing w:after="0"/>
              <w:ind w:firstLine="34"/>
              <w:jc w:val="center"/>
              <w:rPr>
                <w:rFonts w:ascii="Times New Roman" w:hAnsi="Times New Roman"/>
                <w:sz w:val="24"/>
                <w:szCs w:val="24"/>
                <w:lang w:eastAsia="en-US"/>
              </w:rPr>
            </w:pPr>
            <w:r>
              <w:rPr>
                <w:rFonts w:ascii="Times New Roman" w:hAnsi="Times New Roman"/>
                <w:lang w:eastAsia="en-US"/>
              </w:rPr>
              <w:t>9</w:t>
            </w:r>
          </w:p>
        </w:tc>
        <w:tc>
          <w:tcPr>
            <w:tcW w:w="3191" w:type="dxa"/>
            <w:tcBorders>
              <w:top w:val="single" w:sz="4" w:space="0" w:color="auto"/>
              <w:left w:val="single" w:sz="4" w:space="0" w:color="auto"/>
              <w:bottom w:val="single" w:sz="4" w:space="0" w:color="auto"/>
              <w:right w:val="single" w:sz="4" w:space="0" w:color="auto"/>
            </w:tcBorders>
            <w:hideMark/>
          </w:tcPr>
          <w:p w:rsidR="007601CD" w:rsidRPr="00DB43D1" w:rsidRDefault="00E705EA" w:rsidP="007601CD">
            <w:pPr>
              <w:spacing w:after="0"/>
              <w:ind w:firstLine="34"/>
              <w:jc w:val="center"/>
              <w:rPr>
                <w:rFonts w:ascii="Times New Roman" w:hAnsi="Times New Roman"/>
                <w:sz w:val="24"/>
                <w:szCs w:val="24"/>
                <w:lang w:eastAsia="en-US"/>
              </w:rPr>
            </w:pPr>
            <w:r>
              <w:rPr>
                <w:rFonts w:ascii="Times New Roman" w:hAnsi="Times New Roman"/>
                <w:sz w:val="24"/>
                <w:szCs w:val="24"/>
                <w:lang w:eastAsia="en-US"/>
              </w:rPr>
              <w:t>60</w:t>
            </w:r>
          </w:p>
        </w:tc>
      </w:tr>
      <w:tr w:rsidR="007601CD" w:rsidTr="007601CD">
        <w:tc>
          <w:tcPr>
            <w:tcW w:w="3082" w:type="dxa"/>
            <w:tcBorders>
              <w:top w:val="single" w:sz="4" w:space="0" w:color="auto"/>
              <w:left w:val="single" w:sz="4" w:space="0" w:color="auto"/>
              <w:bottom w:val="single" w:sz="4" w:space="0" w:color="auto"/>
              <w:right w:val="single" w:sz="4" w:space="0" w:color="auto"/>
            </w:tcBorders>
            <w:hideMark/>
          </w:tcPr>
          <w:p w:rsidR="007601CD" w:rsidRPr="00DB43D1" w:rsidRDefault="007601CD" w:rsidP="007601CD">
            <w:pPr>
              <w:spacing w:after="0"/>
              <w:ind w:firstLine="34"/>
              <w:rPr>
                <w:rFonts w:ascii="Times New Roman" w:hAnsi="Times New Roman"/>
                <w:sz w:val="24"/>
                <w:szCs w:val="24"/>
                <w:lang w:eastAsia="en-US"/>
              </w:rPr>
            </w:pPr>
            <w:r w:rsidRPr="00DB43D1">
              <w:rPr>
                <w:rFonts w:ascii="Times New Roman" w:hAnsi="Times New Roman"/>
                <w:lang w:eastAsia="en-US"/>
              </w:rPr>
              <w:t>от 35 до 50 лет</w:t>
            </w:r>
          </w:p>
        </w:tc>
        <w:tc>
          <w:tcPr>
            <w:tcW w:w="3190" w:type="dxa"/>
            <w:tcBorders>
              <w:top w:val="single" w:sz="4" w:space="0" w:color="auto"/>
              <w:left w:val="single" w:sz="4" w:space="0" w:color="auto"/>
              <w:bottom w:val="single" w:sz="4" w:space="0" w:color="auto"/>
              <w:right w:val="single" w:sz="4" w:space="0" w:color="auto"/>
            </w:tcBorders>
            <w:hideMark/>
          </w:tcPr>
          <w:p w:rsidR="007601CD" w:rsidRPr="00DB43D1" w:rsidRDefault="00CF0DF2" w:rsidP="007601CD">
            <w:pPr>
              <w:spacing w:after="0"/>
              <w:ind w:firstLine="34"/>
              <w:jc w:val="center"/>
              <w:rPr>
                <w:rFonts w:ascii="Times New Roman" w:hAnsi="Times New Roman"/>
                <w:sz w:val="24"/>
                <w:szCs w:val="24"/>
                <w:lang w:eastAsia="en-US"/>
              </w:rPr>
            </w:pPr>
            <w:r>
              <w:rPr>
                <w:rFonts w:ascii="Times New Roman" w:hAnsi="Times New Roman"/>
                <w:lang w:eastAsia="en-US"/>
              </w:rPr>
              <w:t>2</w:t>
            </w:r>
          </w:p>
        </w:tc>
        <w:tc>
          <w:tcPr>
            <w:tcW w:w="3191" w:type="dxa"/>
            <w:tcBorders>
              <w:top w:val="single" w:sz="4" w:space="0" w:color="auto"/>
              <w:left w:val="single" w:sz="4" w:space="0" w:color="auto"/>
              <w:bottom w:val="single" w:sz="4" w:space="0" w:color="auto"/>
              <w:right w:val="single" w:sz="4" w:space="0" w:color="auto"/>
            </w:tcBorders>
            <w:hideMark/>
          </w:tcPr>
          <w:p w:rsidR="007601CD" w:rsidRPr="00DB43D1" w:rsidRDefault="00E705EA" w:rsidP="007601CD">
            <w:pPr>
              <w:spacing w:after="0"/>
              <w:ind w:firstLine="34"/>
              <w:jc w:val="center"/>
              <w:rPr>
                <w:rFonts w:ascii="Times New Roman" w:hAnsi="Times New Roman"/>
                <w:sz w:val="24"/>
                <w:szCs w:val="24"/>
                <w:lang w:eastAsia="en-US"/>
              </w:rPr>
            </w:pPr>
            <w:r>
              <w:rPr>
                <w:rFonts w:ascii="Times New Roman" w:hAnsi="Times New Roman"/>
                <w:sz w:val="24"/>
                <w:szCs w:val="24"/>
                <w:lang w:eastAsia="en-US"/>
              </w:rPr>
              <w:t>13,3</w:t>
            </w:r>
          </w:p>
        </w:tc>
      </w:tr>
      <w:tr w:rsidR="007601CD" w:rsidTr="007601CD">
        <w:tc>
          <w:tcPr>
            <w:tcW w:w="3082" w:type="dxa"/>
            <w:tcBorders>
              <w:top w:val="single" w:sz="4" w:space="0" w:color="auto"/>
              <w:left w:val="single" w:sz="4" w:space="0" w:color="auto"/>
              <w:bottom w:val="single" w:sz="4" w:space="0" w:color="auto"/>
              <w:right w:val="single" w:sz="4" w:space="0" w:color="auto"/>
            </w:tcBorders>
            <w:hideMark/>
          </w:tcPr>
          <w:p w:rsidR="007601CD" w:rsidRPr="00DB43D1" w:rsidRDefault="007601CD" w:rsidP="007601CD">
            <w:pPr>
              <w:spacing w:after="0"/>
              <w:ind w:firstLine="34"/>
              <w:rPr>
                <w:rFonts w:ascii="Times New Roman" w:hAnsi="Times New Roman"/>
                <w:sz w:val="24"/>
                <w:szCs w:val="24"/>
                <w:lang w:eastAsia="en-US"/>
              </w:rPr>
            </w:pPr>
            <w:r w:rsidRPr="00DB43D1">
              <w:rPr>
                <w:rFonts w:ascii="Times New Roman" w:hAnsi="Times New Roman"/>
                <w:lang w:eastAsia="en-US"/>
              </w:rPr>
              <w:t>от 50 до 55 лет</w:t>
            </w:r>
          </w:p>
        </w:tc>
        <w:tc>
          <w:tcPr>
            <w:tcW w:w="3190" w:type="dxa"/>
            <w:tcBorders>
              <w:top w:val="single" w:sz="4" w:space="0" w:color="auto"/>
              <w:left w:val="single" w:sz="4" w:space="0" w:color="auto"/>
              <w:bottom w:val="single" w:sz="4" w:space="0" w:color="auto"/>
              <w:right w:val="single" w:sz="4" w:space="0" w:color="auto"/>
            </w:tcBorders>
            <w:hideMark/>
          </w:tcPr>
          <w:p w:rsidR="007601CD" w:rsidRPr="00DB43D1" w:rsidRDefault="00CF0DF2" w:rsidP="007601CD">
            <w:pPr>
              <w:spacing w:after="0"/>
              <w:ind w:firstLine="34"/>
              <w:jc w:val="center"/>
              <w:rPr>
                <w:rFonts w:ascii="Times New Roman" w:hAnsi="Times New Roman"/>
                <w:sz w:val="24"/>
                <w:szCs w:val="24"/>
                <w:lang w:eastAsia="en-US"/>
              </w:rPr>
            </w:pPr>
            <w:r>
              <w:rPr>
                <w:rFonts w:ascii="Times New Roman" w:hAnsi="Times New Roman"/>
                <w:lang w:eastAsia="en-US"/>
              </w:rPr>
              <w:t>2</w:t>
            </w:r>
          </w:p>
        </w:tc>
        <w:tc>
          <w:tcPr>
            <w:tcW w:w="3191" w:type="dxa"/>
            <w:tcBorders>
              <w:top w:val="single" w:sz="4" w:space="0" w:color="auto"/>
              <w:left w:val="single" w:sz="4" w:space="0" w:color="auto"/>
              <w:bottom w:val="single" w:sz="4" w:space="0" w:color="auto"/>
              <w:right w:val="single" w:sz="4" w:space="0" w:color="auto"/>
            </w:tcBorders>
            <w:hideMark/>
          </w:tcPr>
          <w:p w:rsidR="007601CD" w:rsidRPr="00DB43D1" w:rsidRDefault="00E705EA" w:rsidP="007601CD">
            <w:pPr>
              <w:spacing w:after="0"/>
              <w:ind w:firstLine="34"/>
              <w:jc w:val="center"/>
              <w:rPr>
                <w:rFonts w:ascii="Times New Roman" w:hAnsi="Times New Roman"/>
                <w:sz w:val="24"/>
                <w:szCs w:val="24"/>
                <w:lang w:eastAsia="en-US"/>
              </w:rPr>
            </w:pPr>
            <w:r>
              <w:rPr>
                <w:rFonts w:ascii="Times New Roman" w:hAnsi="Times New Roman"/>
                <w:sz w:val="24"/>
                <w:szCs w:val="24"/>
                <w:lang w:eastAsia="en-US"/>
              </w:rPr>
              <w:t>13,3</w:t>
            </w:r>
          </w:p>
        </w:tc>
      </w:tr>
      <w:tr w:rsidR="007601CD" w:rsidTr="007601CD">
        <w:tc>
          <w:tcPr>
            <w:tcW w:w="3082" w:type="dxa"/>
            <w:tcBorders>
              <w:top w:val="single" w:sz="4" w:space="0" w:color="auto"/>
              <w:left w:val="single" w:sz="4" w:space="0" w:color="auto"/>
              <w:bottom w:val="single" w:sz="4" w:space="0" w:color="auto"/>
              <w:right w:val="single" w:sz="4" w:space="0" w:color="auto"/>
            </w:tcBorders>
            <w:hideMark/>
          </w:tcPr>
          <w:p w:rsidR="007601CD" w:rsidRPr="00DB43D1" w:rsidRDefault="007601CD" w:rsidP="007601CD">
            <w:pPr>
              <w:spacing w:after="0"/>
              <w:ind w:firstLine="34"/>
              <w:rPr>
                <w:rFonts w:ascii="Times New Roman" w:hAnsi="Times New Roman"/>
                <w:sz w:val="24"/>
                <w:szCs w:val="24"/>
                <w:lang w:eastAsia="en-US"/>
              </w:rPr>
            </w:pPr>
            <w:r w:rsidRPr="00DB43D1">
              <w:rPr>
                <w:rFonts w:ascii="Times New Roman" w:hAnsi="Times New Roman"/>
                <w:lang w:eastAsia="en-US"/>
              </w:rPr>
              <w:t>от 55 до 60 лет</w:t>
            </w:r>
          </w:p>
        </w:tc>
        <w:tc>
          <w:tcPr>
            <w:tcW w:w="3190" w:type="dxa"/>
            <w:tcBorders>
              <w:top w:val="single" w:sz="4" w:space="0" w:color="auto"/>
              <w:left w:val="single" w:sz="4" w:space="0" w:color="auto"/>
              <w:bottom w:val="single" w:sz="4" w:space="0" w:color="auto"/>
              <w:right w:val="single" w:sz="4" w:space="0" w:color="auto"/>
            </w:tcBorders>
            <w:hideMark/>
          </w:tcPr>
          <w:p w:rsidR="007601CD" w:rsidRPr="00DB43D1" w:rsidRDefault="00CF0DF2" w:rsidP="007601CD">
            <w:pPr>
              <w:spacing w:after="0"/>
              <w:ind w:firstLine="34"/>
              <w:jc w:val="center"/>
              <w:rPr>
                <w:rFonts w:ascii="Times New Roman" w:hAnsi="Times New Roman"/>
                <w:sz w:val="24"/>
                <w:szCs w:val="24"/>
                <w:lang w:eastAsia="en-US"/>
              </w:rPr>
            </w:pPr>
            <w:r>
              <w:rPr>
                <w:rFonts w:ascii="Times New Roman" w:hAnsi="Times New Roman"/>
                <w:lang w:eastAsia="en-US"/>
              </w:rPr>
              <w:t>1</w:t>
            </w:r>
          </w:p>
        </w:tc>
        <w:tc>
          <w:tcPr>
            <w:tcW w:w="3191" w:type="dxa"/>
            <w:tcBorders>
              <w:top w:val="single" w:sz="4" w:space="0" w:color="auto"/>
              <w:left w:val="single" w:sz="4" w:space="0" w:color="auto"/>
              <w:bottom w:val="single" w:sz="4" w:space="0" w:color="auto"/>
              <w:right w:val="single" w:sz="4" w:space="0" w:color="auto"/>
            </w:tcBorders>
            <w:hideMark/>
          </w:tcPr>
          <w:p w:rsidR="007601CD" w:rsidRPr="00DB43D1" w:rsidRDefault="00E705EA" w:rsidP="007601CD">
            <w:pPr>
              <w:spacing w:after="0"/>
              <w:ind w:firstLine="34"/>
              <w:jc w:val="center"/>
              <w:rPr>
                <w:rFonts w:ascii="Times New Roman" w:hAnsi="Times New Roman"/>
                <w:sz w:val="24"/>
                <w:szCs w:val="24"/>
                <w:lang w:eastAsia="en-US"/>
              </w:rPr>
            </w:pPr>
            <w:r>
              <w:rPr>
                <w:rFonts w:ascii="Times New Roman" w:hAnsi="Times New Roman"/>
                <w:sz w:val="24"/>
                <w:szCs w:val="24"/>
                <w:lang w:eastAsia="en-US"/>
              </w:rPr>
              <w:t>6,7</w:t>
            </w:r>
          </w:p>
        </w:tc>
      </w:tr>
      <w:tr w:rsidR="007601CD" w:rsidTr="007601CD">
        <w:tc>
          <w:tcPr>
            <w:tcW w:w="3082" w:type="dxa"/>
            <w:tcBorders>
              <w:top w:val="single" w:sz="4" w:space="0" w:color="auto"/>
              <w:left w:val="single" w:sz="4" w:space="0" w:color="auto"/>
              <w:bottom w:val="single" w:sz="4" w:space="0" w:color="auto"/>
              <w:right w:val="single" w:sz="4" w:space="0" w:color="auto"/>
            </w:tcBorders>
            <w:hideMark/>
          </w:tcPr>
          <w:p w:rsidR="007601CD" w:rsidRPr="00DB43D1" w:rsidRDefault="007601CD" w:rsidP="007601CD">
            <w:pPr>
              <w:spacing w:after="0"/>
              <w:ind w:firstLine="34"/>
              <w:rPr>
                <w:rFonts w:ascii="Times New Roman" w:hAnsi="Times New Roman"/>
                <w:sz w:val="24"/>
                <w:szCs w:val="24"/>
                <w:lang w:eastAsia="en-US"/>
              </w:rPr>
            </w:pPr>
            <w:r w:rsidRPr="00DB43D1">
              <w:rPr>
                <w:rFonts w:ascii="Times New Roman" w:hAnsi="Times New Roman"/>
                <w:lang w:eastAsia="en-US"/>
              </w:rPr>
              <w:t>Старше 60 лет</w:t>
            </w:r>
          </w:p>
        </w:tc>
        <w:tc>
          <w:tcPr>
            <w:tcW w:w="3190" w:type="dxa"/>
            <w:tcBorders>
              <w:top w:val="single" w:sz="4" w:space="0" w:color="auto"/>
              <w:left w:val="single" w:sz="4" w:space="0" w:color="auto"/>
              <w:bottom w:val="single" w:sz="4" w:space="0" w:color="auto"/>
              <w:right w:val="single" w:sz="4" w:space="0" w:color="auto"/>
            </w:tcBorders>
            <w:hideMark/>
          </w:tcPr>
          <w:p w:rsidR="007601CD" w:rsidRPr="00DB43D1" w:rsidRDefault="00CF0DF2" w:rsidP="007601CD">
            <w:pPr>
              <w:spacing w:after="0"/>
              <w:ind w:firstLine="34"/>
              <w:jc w:val="center"/>
              <w:rPr>
                <w:rFonts w:ascii="Times New Roman" w:hAnsi="Times New Roman"/>
                <w:sz w:val="24"/>
                <w:szCs w:val="24"/>
                <w:lang w:eastAsia="en-US"/>
              </w:rPr>
            </w:pPr>
            <w:r>
              <w:rPr>
                <w:rFonts w:ascii="Times New Roman" w:hAnsi="Times New Roman"/>
                <w:lang w:eastAsia="en-US"/>
              </w:rPr>
              <w:t>0</w:t>
            </w:r>
          </w:p>
        </w:tc>
        <w:tc>
          <w:tcPr>
            <w:tcW w:w="3191" w:type="dxa"/>
            <w:tcBorders>
              <w:top w:val="single" w:sz="4" w:space="0" w:color="auto"/>
              <w:left w:val="single" w:sz="4" w:space="0" w:color="auto"/>
              <w:bottom w:val="single" w:sz="4" w:space="0" w:color="auto"/>
              <w:right w:val="single" w:sz="4" w:space="0" w:color="auto"/>
            </w:tcBorders>
            <w:hideMark/>
          </w:tcPr>
          <w:p w:rsidR="007601CD" w:rsidRPr="00DB43D1" w:rsidRDefault="00E705EA" w:rsidP="007601CD">
            <w:pPr>
              <w:spacing w:after="0"/>
              <w:ind w:firstLine="34"/>
              <w:jc w:val="center"/>
              <w:rPr>
                <w:rFonts w:ascii="Times New Roman" w:hAnsi="Times New Roman"/>
                <w:sz w:val="24"/>
                <w:szCs w:val="24"/>
                <w:lang w:eastAsia="en-US"/>
              </w:rPr>
            </w:pPr>
            <w:r>
              <w:rPr>
                <w:rFonts w:ascii="Times New Roman" w:hAnsi="Times New Roman"/>
                <w:sz w:val="24"/>
                <w:szCs w:val="24"/>
                <w:lang w:eastAsia="en-US"/>
              </w:rPr>
              <w:t>0</w:t>
            </w:r>
          </w:p>
        </w:tc>
      </w:tr>
      <w:tr w:rsidR="007601CD" w:rsidTr="007601CD">
        <w:tc>
          <w:tcPr>
            <w:tcW w:w="3082" w:type="dxa"/>
            <w:tcBorders>
              <w:top w:val="single" w:sz="4" w:space="0" w:color="auto"/>
              <w:left w:val="single" w:sz="4" w:space="0" w:color="auto"/>
              <w:bottom w:val="single" w:sz="4" w:space="0" w:color="auto"/>
              <w:right w:val="single" w:sz="4" w:space="0" w:color="auto"/>
            </w:tcBorders>
            <w:hideMark/>
          </w:tcPr>
          <w:p w:rsidR="007601CD" w:rsidRPr="00DB43D1" w:rsidRDefault="007601CD" w:rsidP="007601CD">
            <w:pPr>
              <w:spacing w:after="0"/>
              <w:ind w:firstLine="34"/>
              <w:jc w:val="center"/>
              <w:rPr>
                <w:rFonts w:ascii="Times New Roman" w:hAnsi="Times New Roman"/>
                <w:b/>
                <w:sz w:val="24"/>
                <w:szCs w:val="24"/>
                <w:lang w:eastAsia="en-US"/>
              </w:rPr>
            </w:pPr>
            <w:r w:rsidRPr="00DB43D1">
              <w:rPr>
                <w:rFonts w:ascii="Times New Roman" w:hAnsi="Times New Roman"/>
                <w:b/>
                <w:lang w:eastAsia="en-US"/>
              </w:rPr>
              <w:lastRenderedPageBreak/>
              <w:t>ОБРАЗОВАНИЕ</w:t>
            </w:r>
          </w:p>
        </w:tc>
        <w:tc>
          <w:tcPr>
            <w:tcW w:w="3190" w:type="dxa"/>
            <w:tcBorders>
              <w:top w:val="single" w:sz="4" w:space="0" w:color="auto"/>
              <w:left w:val="single" w:sz="4" w:space="0" w:color="auto"/>
              <w:bottom w:val="single" w:sz="4" w:space="0" w:color="auto"/>
              <w:right w:val="single" w:sz="4" w:space="0" w:color="auto"/>
            </w:tcBorders>
            <w:hideMark/>
          </w:tcPr>
          <w:p w:rsidR="007601CD" w:rsidRPr="00DB43D1" w:rsidRDefault="007601CD" w:rsidP="007601CD">
            <w:pPr>
              <w:spacing w:after="0"/>
              <w:ind w:firstLine="34"/>
              <w:jc w:val="center"/>
              <w:rPr>
                <w:rFonts w:ascii="Times New Roman" w:hAnsi="Times New Roman"/>
                <w:b/>
                <w:sz w:val="24"/>
                <w:szCs w:val="24"/>
                <w:lang w:eastAsia="en-US"/>
              </w:rPr>
            </w:pPr>
            <w:r w:rsidRPr="00DB43D1">
              <w:rPr>
                <w:rFonts w:ascii="Times New Roman" w:hAnsi="Times New Roman"/>
                <w:b/>
                <w:lang w:eastAsia="en-US"/>
              </w:rPr>
              <w:t>КОЛИЧЕСТВО ЧЕЛОВЕК</w:t>
            </w:r>
          </w:p>
        </w:tc>
        <w:tc>
          <w:tcPr>
            <w:tcW w:w="3191" w:type="dxa"/>
            <w:tcBorders>
              <w:top w:val="single" w:sz="4" w:space="0" w:color="auto"/>
              <w:left w:val="single" w:sz="4" w:space="0" w:color="auto"/>
              <w:bottom w:val="single" w:sz="4" w:space="0" w:color="auto"/>
              <w:right w:val="single" w:sz="4" w:space="0" w:color="auto"/>
            </w:tcBorders>
            <w:hideMark/>
          </w:tcPr>
          <w:p w:rsidR="007601CD" w:rsidRPr="00DB43D1" w:rsidRDefault="007601CD" w:rsidP="007601CD">
            <w:pPr>
              <w:spacing w:after="0"/>
              <w:ind w:firstLine="34"/>
              <w:jc w:val="center"/>
              <w:rPr>
                <w:rFonts w:ascii="Times New Roman" w:hAnsi="Times New Roman"/>
                <w:b/>
                <w:sz w:val="24"/>
                <w:szCs w:val="24"/>
                <w:lang w:eastAsia="en-US"/>
              </w:rPr>
            </w:pPr>
            <w:r w:rsidRPr="00DB43D1">
              <w:rPr>
                <w:rFonts w:ascii="Times New Roman" w:hAnsi="Times New Roman"/>
                <w:b/>
                <w:lang w:eastAsia="en-US"/>
              </w:rPr>
              <w:t>ПРОЦЕНТ</w:t>
            </w:r>
          </w:p>
        </w:tc>
      </w:tr>
      <w:tr w:rsidR="007601CD" w:rsidTr="007601CD">
        <w:tc>
          <w:tcPr>
            <w:tcW w:w="3082" w:type="dxa"/>
            <w:tcBorders>
              <w:top w:val="single" w:sz="4" w:space="0" w:color="auto"/>
              <w:left w:val="single" w:sz="4" w:space="0" w:color="auto"/>
              <w:bottom w:val="single" w:sz="4" w:space="0" w:color="auto"/>
              <w:right w:val="single" w:sz="4" w:space="0" w:color="auto"/>
            </w:tcBorders>
            <w:hideMark/>
          </w:tcPr>
          <w:p w:rsidR="007601CD" w:rsidRPr="00DB43D1" w:rsidRDefault="007601CD" w:rsidP="007601CD">
            <w:pPr>
              <w:spacing w:after="0"/>
              <w:ind w:firstLine="34"/>
              <w:jc w:val="both"/>
              <w:rPr>
                <w:rFonts w:ascii="Times New Roman" w:hAnsi="Times New Roman"/>
                <w:sz w:val="24"/>
                <w:szCs w:val="24"/>
                <w:lang w:eastAsia="en-US"/>
              </w:rPr>
            </w:pPr>
            <w:r w:rsidRPr="00DB43D1">
              <w:rPr>
                <w:rFonts w:ascii="Times New Roman" w:hAnsi="Times New Roman"/>
                <w:lang w:eastAsia="en-US"/>
              </w:rPr>
              <w:t>Высшее профессиональное</w:t>
            </w:r>
          </w:p>
        </w:tc>
        <w:tc>
          <w:tcPr>
            <w:tcW w:w="3190" w:type="dxa"/>
            <w:tcBorders>
              <w:top w:val="single" w:sz="4" w:space="0" w:color="auto"/>
              <w:left w:val="single" w:sz="4" w:space="0" w:color="auto"/>
              <w:bottom w:val="single" w:sz="4" w:space="0" w:color="auto"/>
              <w:right w:val="single" w:sz="4" w:space="0" w:color="auto"/>
            </w:tcBorders>
            <w:hideMark/>
          </w:tcPr>
          <w:p w:rsidR="007601CD" w:rsidRPr="00DB43D1" w:rsidRDefault="00CF0DF2" w:rsidP="007601CD">
            <w:pPr>
              <w:spacing w:after="0"/>
              <w:ind w:firstLine="34"/>
              <w:jc w:val="center"/>
              <w:rPr>
                <w:rFonts w:ascii="Times New Roman" w:hAnsi="Times New Roman"/>
                <w:sz w:val="24"/>
                <w:szCs w:val="24"/>
                <w:lang w:eastAsia="en-US"/>
              </w:rPr>
            </w:pPr>
            <w:r>
              <w:rPr>
                <w:rFonts w:ascii="Times New Roman" w:hAnsi="Times New Roman"/>
                <w:lang w:eastAsia="en-US"/>
              </w:rPr>
              <w:t>10</w:t>
            </w:r>
          </w:p>
        </w:tc>
        <w:tc>
          <w:tcPr>
            <w:tcW w:w="3191" w:type="dxa"/>
            <w:tcBorders>
              <w:top w:val="single" w:sz="4" w:space="0" w:color="auto"/>
              <w:left w:val="single" w:sz="4" w:space="0" w:color="auto"/>
              <w:bottom w:val="single" w:sz="4" w:space="0" w:color="auto"/>
              <w:right w:val="single" w:sz="4" w:space="0" w:color="auto"/>
            </w:tcBorders>
            <w:hideMark/>
          </w:tcPr>
          <w:p w:rsidR="007601CD" w:rsidRPr="00DB43D1" w:rsidRDefault="00E705EA" w:rsidP="007601CD">
            <w:pPr>
              <w:spacing w:after="0"/>
              <w:ind w:firstLine="34"/>
              <w:jc w:val="center"/>
              <w:rPr>
                <w:rFonts w:ascii="Times New Roman" w:hAnsi="Times New Roman"/>
                <w:sz w:val="24"/>
                <w:szCs w:val="24"/>
                <w:lang w:eastAsia="en-US"/>
              </w:rPr>
            </w:pPr>
            <w:r>
              <w:rPr>
                <w:rFonts w:ascii="Times New Roman" w:hAnsi="Times New Roman"/>
                <w:sz w:val="24"/>
                <w:szCs w:val="24"/>
                <w:lang w:eastAsia="en-US"/>
              </w:rPr>
              <w:t>66,7</w:t>
            </w:r>
          </w:p>
        </w:tc>
      </w:tr>
      <w:tr w:rsidR="007601CD" w:rsidTr="007601CD">
        <w:tc>
          <w:tcPr>
            <w:tcW w:w="3082" w:type="dxa"/>
            <w:tcBorders>
              <w:top w:val="single" w:sz="4" w:space="0" w:color="auto"/>
              <w:left w:val="single" w:sz="4" w:space="0" w:color="auto"/>
              <w:bottom w:val="single" w:sz="4" w:space="0" w:color="auto"/>
              <w:right w:val="single" w:sz="4" w:space="0" w:color="auto"/>
            </w:tcBorders>
            <w:hideMark/>
          </w:tcPr>
          <w:p w:rsidR="007601CD" w:rsidRPr="00DB43D1" w:rsidRDefault="007601CD" w:rsidP="007601CD">
            <w:pPr>
              <w:spacing w:after="0"/>
              <w:ind w:firstLine="34"/>
              <w:jc w:val="both"/>
              <w:rPr>
                <w:rFonts w:ascii="Times New Roman" w:hAnsi="Times New Roman"/>
                <w:sz w:val="24"/>
                <w:szCs w:val="24"/>
                <w:lang w:eastAsia="en-US"/>
              </w:rPr>
            </w:pPr>
            <w:r w:rsidRPr="00DB43D1">
              <w:rPr>
                <w:rFonts w:ascii="Times New Roman" w:hAnsi="Times New Roman"/>
                <w:lang w:eastAsia="en-US"/>
              </w:rPr>
              <w:t>Средне-профессиональное</w:t>
            </w:r>
          </w:p>
        </w:tc>
        <w:tc>
          <w:tcPr>
            <w:tcW w:w="3190" w:type="dxa"/>
            <w:tcBorders>
              <w:top w:val="single" w:sz="4" w:space="0" w:color="auto"/>
              <w:left w:val="single" w:sz="4" w:space="0" w:color="auto"/>
              <w:bottom w:val="single" w:sz="4" w:space="0" w:color="auto"/>
              <w:right w:val="single" w:sz="4" w:space="0" w:color="auto"/>
            </w:tcBorders>
            <w:hideMark/>
          </w:tcPr>
          <w:p w:rsidR="007601CD" w:rsidRPr="00DB43D1" w:rsidRDefault="00CF0DF2" w:rsidP="007601CD">
            <w:pPr>
              <w:spacing w:after="0"/>
              <w:ind w:firstLine="34"/>
              <w:jc w:val="center"/>
              <w:rPr>
                <w:rFonts w:ascii="Times New Roman" w:hAnsi="Times New Roman"/>
                <w:sz w:val="24"/>
                <w:szCs w:val="24"/>
                <w:lang w:eastAsia="en-US"/>
              </w:rPr>
            </w:pPr>
            <w:r>
              <w:rPr>
                <w:rFonts w:ascii="Times New Roman" w:hAnsi="Times New Roman"/>
                <w:lang w:eastAsia="en-US"/>
              </w:rPr>
              <w:t>5</w:t>
            </w:r>
          </w:p>
        </w:tc>
        <w:tc>
          <w:tcPr>
            <w:tcW w:w="3191" w:type="dxa"/>
            <w:tcBorders>
              <w:top w:val="single" w:sz="4" w:space="0" w:color="auto"/>
              <w:left w:val="single" w:sz="4" w:space="0" w:color="auto"/>
              <w:bottom w:val="single" w:sz="4" w:space="0" w:color="auto"/>
              <w:right w:val="single" w:sz="4" w:space="0" w:color="auto"/>
            </w:tcBorders>
            <w:hideMark/>
          </w:tcPr>
          <w:p w:rsidR="007601CD" w:rsidRPr="00DB43D1" w:rsidRDefault="00E705EA" w:rsidP="007601CD">
            <w:pPr>
              <w:spacing w:after="0"/>
              <w:ind w:firstLine="34"/>
              <w:jc w:val="center"/>
              <w:rPr>
                <w:rFonts w:ascii="Times New Roman" w:hAnsi="Times New Roman"/>
                <w:sz w:val="24"/>
                <w:szCs w:val="24"/>
                <w:lang w:eastAsia="en-US"/>
              </w:rPr>
            </w:pPr>
            <w:r>
              <w:rPr>
                <w:rFonts w:ascii="Times New Roman" w:hAnsi="Times New Roman"/>
                <w:sz w:val="24"/>
                <w:szCs w:val="24"/>
                <w:lang w:eastAsia="en-US"/>
              </w:rPr>
              <w:t>33,3</w:t>
            </w:r>
          </w:p>
        </w:tc>
      </w:tr>
      <w:tr w:rsidR="007601CD" w:rsidTr="007601CD">
        <w:tc>
          <w:tcPr>
            <w:tcW w:w="3082" w:type="dxa"/>
            <w:tcBorders>
              <w:top w:val="single" w:sz="4" w:space="0" w:color="auto"/>
              <w:left w:val="single" w:sz="4" w:space="0" w:color="auto"/>
              <w:bottom w:val="single" w:sz="4" w:space="0" w:color="auto"/>
              <w:right w:val="single" w:sz="4" w:space="0" w:color="auto"/>
            </w:tcBorders>
            <w:hideMark/>
          </w:tcPr>
          <w:p w:rsidR="007601CD" w:rsidRPr="00DB43D1" w:rsidRDefault="007601CD" w:rsidP="007601CD">
            <w:pPr>
              <w:spacing w:after="0"/>
              <w:ind w:firstLine="34"/>
              <w:jc w:val="center"/>
              <w:rPr>
                <w:rFonts w:ascii="Times New Roman" w:hAnsi="Times New Roman"/>
                <w:b/>
                <w:sz w:val="24"/>
                <w:szCs w:val="24"/>
                <w:lang w:eastAsia="en-US"/>
              </w:rPr>
            </w:pPr>
            <w:r w:rsidRPr="00DB43D1">
              <w:rPr>
                <w:rFonts w:ascii="Times New Roman" w:hAnsi="Times New Roman"/>
                <w:b/>
                <w:lang w:eastAsia="en-US"/>
              </w:rPr>
              <w:t>КАТЕГОРИЯ</w:t>
            </w:r>
          </w:p>
        </w:tc>
        <w:tc>
          <w:tcPr>
            <w:tcW w:w="3190" w:type="dxa"/>
            <w:tcBorders>
              <w:top w:val="single" w:sz="4" w:space="0" w:color="auto"/>
              <w:left w:val="single" w:sz="4" w:space="0" w:color="auto"/>
              <w:bottom w:val="single" w:sz="4" w:space="0" w:color="auto"/>
              <w:right w:val="single" w:sz="4" w:space="0" w:color="auto"/>
            </w:tcBorders>
            <w:hideMark/>
          </w:tcPr>
          <w:p w:rsidR="007601CD" w:rsidRPr="00DB43D1" w:rsidRDefault="007601CD" w:rsidP="007601CD">
            <w:pPr>
              <w:spacing w:after="0"/>
              <w:ind w:firstLine="34"/>
              <w:jc w:val="center"/>
              <w:rPr>
                <w:rFonts w:ascii="Times New Roman" w:hAnsi="Times New Roman"/>
                <w:b/>
                <w:sz w:val="24"/>
                <w:szCs w:val="24"/>
                <w:lang w:eastAsia="en-US"/>
              </w:rPr>
            </w:pPr>
            <w:r w:rsidRPr="00DB43D1">
              <w:rPr>
                <w:rFonts w:ascii="Times New Roman" w:hAnsi="Times New Roman"/>
                <w:b/>
                <w:lang w:eastAsia="en-US"/>
              </w:rPr>
              <w:t>КОЛИЧЕСТВО ЧЕЛОВЕК</w:t>
            </w:r>
          </w:p>
        </w:tc>
        <w:tc>
          <w:tcPr>
            <w:tcW w:w="3191" w:type="dxa"/>
            <w:tcBorders>
              <w:top w:val="single" w:sz="4" w:space="0" w:color="auto"/>
              <w:left w:val="single" w:sz="4" w:space="0" w:color="auto"/>
              <w:bottom w:val="single" w:sz="4" w:space="0" w:color="auto"/>
              <w:right w:val="single" w:sz="4" w:space="0" w:color="auto"/>
            </w:tcBorders>
            <w:hideMark/>
          </w:tcPr>
          <w:p w:rsidR="007601CD" w:rsidRPr="00DB43D1" w:rsidRDefault="007601CD" w:rsidP="007601CD">
            <w:pPr>
              <w:spacing w:after="0"/>
              <w:ind w:firstLine="34"/>
              <w:jc w:val="center"/>
              <w:rPr>
                <w:rFonts w:ascii="Times New Roman" w:hAnsi="Times New Roman"/>
                <w:b/>
                <w:sz w:val="24"/>
                <w:szCs w:val="24"/>
                <w:lang w:eastAsia="en-US"/>
              </w:rPr>
            </w:pPr>
            <w:r w:rsidRPr="00DB43D1">
              <w:rPr>
                <w:rFonts w:ascii="Times New Roman" w:hAnsi="Times New Roman"/>
                <w:b/>
                <w:lang w:eastAsia="en-US"/>
              </w:rPr>
              <w:t>ПРОЦЕНТ</w:t>
            </w:r>
          </w:p>
        </w:tc>
      </w:tr>
      <w:tr w:rsidR="007601CD" w:rsidTr="007601CD">
        <w:tc>
          <w:tcPr>
            <w:tcW w:w="3082" w:type="dxa"/>
            <w:tcBorders>
              <w:top w:val="single" w:sz="4" w:space="0" w:color="auto"/>
              <w:left w:val="single" w:sz="4" w:space="0" w:color="auto"/>
              <w:bottom w:val="single" w:sz="4" w:space="0" w:color="auto"/>
              <w:right w:val="single" w:sz="4" w:space="0" w:color="auto"/>
            </w:tcBorders>
            <w:hideMark/>
          </w:tcPr>
          <w:p w:rsidR="007601CD" w:rsidRPr="00DB43D1" w:rsidRDefault="007601CD" w:rsidP="007601CD">
            <w:pPr>
              <w:spacing w:after="0"/>
              <w:ind w:firstLine="34"/>
              <w:jc w:val="both"/>
              <w:rPr>
                <w:rFonts w:ascii="Times New Roman" w:hAnsi="Times New Roman"/>
                <w:sz w:val="24"/>
                <w:szCs w:val="24"/>
                <w:lang w:eastAsia="en-US"/>
              </w:rPr>
            </w:pPr>
            <w:r w:rsidRPr="00DB43D1">
              <w:rPr>
                <w:rFonts w:ascii="Times New Roman" w:hAnsi="Times New Roman"/>
                <w:lang w:eastAsia="en-US"/>
              </w:rPr>
              <w:t>Высшая квалификационная</w:t>
            </w:r>
          </w:p>
        </w:tc>
        <w:tc>
          <w:tcPr>
            <w:tcW w:w="3190" w:type="dxa"/>
            <w:tcBorders>
              <w:top w:val="single" w:sz="4" w:space="0" w:color="auto"/>
              <w:left w:val="single" w:sz="4" w:space="0" w:color="auto"/>
              <w:bottom w:val="single" w:sz="4" w:space="0" w:color="auto"/>
              <w:right w:val="single" w:sz="4" w:space="0" w:color="auto"/>
            </w:tcBorders>
            <w:hideMark/>
          </w:tcPr>
          <w:p w:rsidR="007601CD" w:rsidRPr="00DB43D1" w:rsidRDefault="00CF0DF2" w:rsidP="007601CD">
            <w:pPr>
              <w:spacing w:after="0"/>
              <w:ind w:firstLine="34"/>
              <w:jc w:val="center"/>
              <w:rPr>
                <w:rFonts w:ascii="Times New Roman" w:hAnsi="Times New Roman"/>
                <w:sz w:val="24"/>
                <w:szCs w:val="24"/>
                <w:lang w:eastAsia="en-US"/>
              </w:rPr>
            </w:pPr>
            <w:r>
              <w:rPr>
                <w:rFonts w:ascii="Times New Roman" w:hAnsi="Times New Roman"/>
                <w:sz w:val="24"/>
                <w:szCs w:val="24"/>
                <w:lang w:eastAsia="en-US"/>
              </w:rPr>
              <w:t>4</w:t>
            </w:r>
          </w:p>
        </w:tc>
        <w:tc>
          <w:tcPr>
            <w:tcW w:w="3191" w:type="dxa"/>
            <w:tcBorders>
              <w:top w:val="single" w:sz="4" w:space="0" w:color="auto"/>
              <w:left w:val="single" w:sz="4" w:space="0" w:color="auto"/>
              <w:bottom w:val="single" w:sz="4" w:space="0" w:color="auto"/>
              <w:right w:val="single" w:sz="4" w:space="0" w:color="auto"/>
            </w:tcBorders>
            <w:hideMark/>
          </w:tcPr>
          <w:p w:rsidR="007601CD" w:rsidRPr="00DB43D1" w:rsidRDefault="00E705EA" w:rsidP="007601CD">
            <w:pPr>
              <w:spacing w:after="0"/>
              <w:ind w:firstLine="34"/>
              <w:jc w:val="center"/>
              <w:rPr>
                <w:rFonts w:ascii="Times New Roman" w:hAnsi="Times New Roman"/>
                <w:sz w:val="24"/>
                <w:szCs w:val="24"/>
                <w:lang w:eastAsia="en-US"/>
              </w:rPr>
            </w:pPr>
            <w:r>
              <w:rPr>
                <w:rFonts w:ascii="Times New Roman" w:hAnsi="Times New Roman"/>
                <w:sz w:val="24"/>
                <w:szCs w:val="24"/>
                <w:lang w:eastAsia="en-US"/>
              </w:rPr>
              <w:t>26,7</w:t>
            </w:r>
          </w:p>
        </w:tc>
      </w:tr>
      <w:tr w:rsidR="007601CD" w:rsidTr="007601CD">
        <w:tc>
          <w:tcPr>
            <w:tcW w:w="3082" w:type="dxa"/>
            <w:tcBorders>
              <w:top w:val="single" w:sz="4" w:space="0" w:color="auto"/>
              <w:left w:val="single" w:sz="4" w:space="0" w:color="auto"/>
              <w:bottom w:val="single" w:sz="4" w:space="0" w:color="auto"/>
              <w:right w:val="single" w:sz="4" w:space="0" w:color="auto"/>
            </w:tcBorders>
            <w:hideMark/>
          </w:tcPr>
          <w:p w:rsidR="007601CD" w:rsidRPr="00DB43D1" w:rsidRDefault="007601CD" w:rsidP="007601CD">
            <w:pPr>
              <w:spacing w:after="0"/>
              <w:ind w:firstLine="34"/>
              <w:jc w:val="both"/>
              <w:rPr>
                <w:rFonts w:ascii="Times New Roman" w:hAnsi="Times New Roman"/>
                <w:sz w:val="24"/>
                <w:szCs w:val="24"/>
                <w:lang w:eastAsia="en-US"/>
              </w:rPr>
            </w:pPr>
            <w:r w:rsidRPr="00DB43D1">
              <w:rPr>
                <w:rFonts w:ascii="Times New Roman" w:hAnsi="Times New Roman"/>
                <w:lang w:eastAsia="en-US"/>
              </w:rPr>
              <w:t>Первая квалификационная</w:t>
            </w:r>
          </w:p>
        </w:tc>
        <w:tc>
          <w:tcPr>
            <w:tcW w:w="3190" w:type="dxa"/>
            <w:tcBorders>
              <w:top w:val="single" w:sz="4" w:space="0" w:color="auto"/>
              <w:left w:val="single" w:sz="4" w:space="0" w:color="auto"/>
              <w:bottom w:val="single" w:sz="4" w:space="0" w:color="auto"/>
              <w:right w:val="single" w:sz="4" w:space="0" w:color="auto"/>
            </w:tcBorders>
            <w:hideMark/>
          </w:tcPr>
          <w:p w:rsidR="007601CD" w:rsidRPr="00DB43D1" w:rsidRDefault="00CF0DF2" w:rsidP="007601CD">
            <w:pPr>
              <w:spacing w:after="0"/>
              <w:ind w:firstLine="34"/>
              <w:jc w:val="center"/>
              <w:rPr>
                <w:rFonts w:ascii="Times New Roman" w:hAnsi="Times New Roman"/>
                <w:sz w:val="24"/>
                <w:szCs w:val="24"/>
                <w:lang w:eastAsia="en-US"/>
              </w:rPr>
            </w:pPr>
            <w:r>
              <w:rPr>
                <w:rFonts w:ascii="Times New Roman" w:hAnsi="Times New Roman"/>
                <w:sz w:val="24"/>
                <w:szCs w:val="24"/>
                <w:lang w:eastAsia="en-US"/>
              </w:rPr>
              <w:t>11</w:t>
            </w:r>
          </w:p>
        </w:tc>
        <w:tc>
          <w:tcPr>
            <w:tcW w:w="3191" w:type="dxa"/>
            <w:tcBorders>
              <w:top w:val="single" w:sz="4" w:space="0" w:color="auto"/>
              <w:left w:val="single" w:sz="4" w:space="0" w:color="auto"/>
              <w:bottom w:val="single" w:sz="4" w:space="0" w:color="auto"/>
              <w:right w:val="single" w:sz="4" w:space="0" w:color="auto"/>
            </w:tcBorders>
            <w:hideMark/>
          </w:tcPr>
          <w:p w:rsidR="007601CD" w:rsidRPr="00DB43D1" w:rsidRDefault="00E705EA" w:rsidP="007601CD">
            <w:pPr>
              <w:spacing w:after="0"/>
              <w:ind w:firstLine="34"/>
              <w:jc w:val="center"/>
              <w:rPr>
                <w:rFonts w:ascii="Times New Roman" w:hAnsi="Times New Roman"/>
                <w:sz w:val="24"/>
                <w:szCs w:val="24"/>
                <w:lang w:eastAsia="en-US"/>
              </w:rPr>
            </w:pPr>
            <w:r>
              <w:rPr>
                <w:rFonts w:ascii="Times New Roman" w:hAnsi="Times New Roman"/>
                <w:sz w:val="24"/>
                <w:szCs w:val="24"/>
                <w:lang w:eastAsia="en-US"/>
              </w:rPr>
              <w:t>73,3</w:t>
            </w:r>
          </w:p>
        </w:tc>
      </w:tr>
      <w:tr w:rsidR="007601CD" w:rsidTr="007601CD">
        <w:tc>
          <w:tcPr>
            <w:tcW w:w="3082" w:type="dxa"/>
            <w:tcBorders>
              <w:top w:val="single" w:sz="4" w:space="0" w:color="auto"/>
              <w:left w:val="single" w:sz="4" w:space="0" w:color="auto"/>
              <w:bottom w:val="single" w:sz="4" w:space="0" w:color="auto"/>
              <w:right w:val="single" w:sz="4" w:space="0" w:color="auto"/>
            </w:tcBorders>
            <w:hideMark/>
          </w:tcPr>
          <w:p w:rsidR="007601CD" w:rsidRPr="00DB43D1" w:rsidRDefault="007601CD" w:rsidP="007601CD">
            <w:pPr>
              <w:spacing w:after="0"/>
              <w:ind w:firstLine="34"/>
              <w:jc w:val="both"/>
              <w:rPr>
                <w:rFonts w:ascii="Times New Roman" w:hAnsi="Times New Roman"/>
                <w:sz w:val="24"/>
                <w:szCs w:val="24"/>
                <w:lang w:eastAsia="en-US"/>
              </w:rPr>
            </w:pPr>
            <w:r w:rsidRPr="00DB43D1">
              <w:rPr>
                <w:rFonts w:ascii="Times New Roman" w:hAnsi="Times New Roman"/>
                <w:lang w:eastAsia="en-US"/>
              </w:rPr>
              <w:t>Вторая квалификационная</w:t>
            </w:r>
          </w:p>
        </w:tc>
        <w:tc>
          <w:tcPr>
            <w:tcW w:w="3190" w:type="dxa"/>
            <w:tcBorders>
              <w:top w:val="single" w:sz="4" w:space="0" w:color="auto"/>
              <w:left w:val="single" w:sz="4" w:space="0" w:color="auto"/>
              <w:bottom w:val="single" w:sz="4" w:space="0" w:color="auto"/>
              <w:right w:val="single" w:sz="4" w:space="0" w:color="auto"/>
            </w:tcBorders>
            <w:hideMark/>
          </w:tcPr>
          <w:p w:rsidR="007601CD" w:rsidRPr="00DB43D1" w:rsidRDefault="00CF0DF2" w:rsidP="007601CD">
            <w:pPr>
              <w:spacing w:after="0"/>
              <w:ind w:firstLine="34"/>
              <w:jc w:val="center"/>
              <w:rPr>
                <w:rFonts w:ascii="Times New Roman" w:hAnsi="Times New Roman"/>
                <w:sz w:val="24"/>
                <w:szCs w:val="24"/>
                <w:lang w:eastAsia="en-US"/>
              </w:rPr>
            </w:pPr>
            <w:r>
              <w:rPr>
                <w:rFonts w:ascii="Times New Roman" w:hAnsi="Times New Roman"/>
                <w:sz w:val="24"/>
                <w:szCs w:val="24"/>
                <w:lang w:eastAsia="en-US"/>
              </w:rPr>
              <w:t>0</w:t>
            </w:r>
          </w:p>
        </w:tc>
        <w:tc>
          <w:tcPr>
            <w:tcW w:w="3191" w:type="dxa"/>
            <w:tcBorders>
              <w:top w:val="single" w:sz="4" w:space="0" w:color="auto"/>
              <w:left w:val="single" w:sz="4" w:space="0" w:color="auto"/>
              <w:bottom w:val="single" w:sz="4" w:space="0" w:color="auto"/>
              <w:right w:val="single" w:sz="4" w:space="0" w:color="auto"/>
            </w:tcBorders>
            <w:hideMark/>
          </w:tcPr>
          <w:p w:rsidR="007601CD" w:rsidRPr="00DB43D1" w:rsidRDefault="00E705EA" w:rsidP="007601CD">
            <w:pPr>
              <w:spacing w:after="0"/>
              <w:ind w:firstLine="34"/>
              <w:jc w:val="center"/>
              <w:rPr>
                <w:rFonts w:ascii="Times New Roman" w:hAnsi="Times New Roman"/>
                <w:sz w:val="24"/>
                <w:szCs w:val="24"/>
                <w:lang w:eastAsia="en-US"/>
              </w:rPr>
            </w:pPr>
            <w:r>
              <w:rPr>
                <w:rFonts w:ascii="Times New Roman" w:hAnsi="Times New Roman"/>
                <w:sz w:val="24"/>
                <w:szCs w:val="24"/>
                <w:lang w:eastAsia="en-US"/>
              </w:rPr>
              <w:t>0</w:t>
            </w:r>
          </w:p>
        </w:tc>
      </w:tr>
      <w:tr w:rsidR="007601CD" w:rsidTr="007601CD">
        <w:tc>
          <w:tcPr>
            <w:tcW w:w="3082" w:type="dxa"/>
            <w:tcBorders>
              <w:top w:val="single" w:sz="4" w:space="0" w:color="auto"/>
              <w:left w:val="single" w:sz="4" w:space="0" w:color="auto"/>
              <w:bottom w:val="single" w:sz="4" w:space="0" w:color="auto"/>
              <w:right w:val="single" w:sz="4" w:space="0" w:color="auto"/>
            </w:tcBorders>
            <w:hideMark/>
          </w:tcPr>
          <w:p w:rsidR="007601CD" w:rsidRPr="00DB43D1" w:rsidRDefault="007601CD" w:rsidP="007601CD">
            <w:pPr>
              <w:spacing w:after="0"/>
              <w:ind w:firstLine="34"/>
              <w:jc w:val="both"/>
              <w:rPr>
                <w:rFonts w:ascii="Times New Roman" w:hAnsi="Times New Roman"/>
                <w:sz w:val="24"/>
                <w:szCs w:val="24"/>
                <w:lang w:eastAsia="en-US"/>
              </w:rPr>
            </w:pPr>
            <w:r w:rsidRPr="00DB43D1">
              <w:rPr>
                <w:rFonts w:ascii="Times New Roman" w:hAnsi="Times New Roman"/>
                <w:lang w:eastAsia="en-US"/>
              </w:rPr>
              <w:t>Без категории</w:t>
            </w:r>
          </w:p>
        </w:tc>
        <w:tc>
          <w:tcPr>
            <w:tcW w:w="3190" w:type="dxa"/>
            <w:tcBorders>
              <w:top w:val="single" w:sz="4" w:space="0" w:color="auto"/>
              <w:left w:val="single" w:sz="4" w:space="0" w:color="auto"/>
              <w:bottom w:val="single" w:sz="4" w:space="0" w:color="auto"/>
              <w:right w:val="single" w:sz="4" w:space="0" w:color="auto"/>
            </w:tcBorders>
            <w:hideMark/>
          </w:tcPr>
          <w:p w:rsidR="007601CD" w:rsidRPr="00DB43D1" w:rsidRDefault="00CF0DF2" w:rsidP="007601CD">
            <w:pPr>
              <w:spacing w:after="0"/>
              <w:ind w:firstLine="34"/>
              <w:jc w:val="center"/>
              <w:rPr>
                <w:rFonts w:ascii="Times New Roman" w:hAnsi="Times New Roman"/>
                <w:sz w:val="24"/>
                <w:szCs w:val="24"/>
                <w:lang w:eastAsia="en-US"/>
              </w:rPr>
            </w:pPr>
            <w:r>
              <w:rPr>
                <w:rFonts w:ascii="Times New Roman" w:hAnsi="Times New Roman"/>
                <w:sz w:val="24"/>
                <w:szCs w:val="24"/>
                <w:lang w:eastAsia="en-US"/>
              </w:rPr>
              <w:t>0</w:t>
            </w:r>
          </w:p>
        </w:tc>
        <w:tc>
          <w:tcPr>
            <w:tcW w:w="3191" w:type="dxa"/>
            <w:tcBorders>
              <w:top w:val="single" w:sz="4" w:space="0" w:color="auto"/>
              <w:left w:val="single" w:sz="4" w:space="0" w:color="auto"/>
              <w:bottom w:val="single" w:sz="4" w:space="0" w:color="auto"/>
              <w:right w:val="single" w:sz="4" w:space="0" w:color="auto"/>
            </w:tcBorders>
            <w:hideMark/>
          </w:tcPr>
          <w:p w:rsidR="007601CD" w:rsidRPr="00DB43D1" w:rsidRDefault="00E705EA" w:rsidP="007601CD">
            <w:pPr>
              <w:spacing w:after="0"/>
              <w:ind w:firstLine="34"/>
              <w:jc w:val="center"/>
              <w:rPr>
                <w:rFonts w:ascii="Times New Roman" w:hAnsi="Times New Roman"/>
                <w:sz w:val="24"/>
                <w:szCs w:val="24"/>
                <w:lang w:eastAsia="en-US"/>
              </w:rPr>
            </w:pPr>
            <w:r>
              <w:rPr>
                <w:rFonts w:ascii="Times New Roman" w:hAnsi="Times New Roman"/>
                <w:sz w:val="24"/>
                <w:szCs w:val="24"/>
                <w:lang w:eastAsia="en-US"/>
              </w:rPr>
              <w:t>0</w:t>
            </w:r>
          </w:p>
        </w:tc>
      </w:tr>
    </w:tbl>
    <w:p w:rsidR="001D579C" w:rsidRDefault="001D579C" w:rsidP="00611E50">
      <w:pPr>
        <w:spacing w:after="0" w:line="240" w:lineRule="auto"/>
        <w:jc w:val="both"/>
        <w:rPr>
          <w:rFonts w:ascii="Times New Roman" w:hAnsi="Times New Roman" w:cs="Times New Roman"/>
          <w:sz w:val="24"/>
          <w:szCs w:val="24"/>
        </w:rPr>
      </w:pPr>
    </w:p>
    <w:p w:rsidR="007601CD" w:rsidRDefault="007601CD" w:rsidP="007601CD">
      <w:pPr>
        <w:spacing w:after="0" w:line="240" w:lineRule="auto"/>
        <w:ind w:firstLine="567"/>
        <w:jc w:val="both"/>
        <w:rPr>
          <w:rFonts w:ascii="Times New Roman" w:hAnsi="Times New Roman"/>
          <w:b/>
          <w:i/>
          <w:sz w:val="24"/>
          <w:szCs w:val="24"/>
        </w:rPr>
      </w:pPr>
      <w:r>
        <w:rPr>
          <w:rFonts w:ascii="Times New Roman" w:hAnsi="Times New Roman"/>
          <w:b/>
          <w:i/>
          <w:sz w:val="24"/>
          <w:szCs w:val="24"/>
        </w:rPr>
        <w:t>В 201</w:t>
      </w:r>
      <w:r w:rsidR="00AB5951">
        <w:rPr>
          <w:rFonts w:ascii="Times New Roman" w:hAnsi="Times New Roman"/>
          <w:b/>
          <w:i/>
          <w:sz w:val="24"/>
          <w:szCs w:val="24"/>
        </w:rPr>
        <w:t>7</w:t>
      </w:r>
      <w:r>
        <w:rPr>
          <w:rFonts w:ascii="Times New Roman" w:hAnsi="Times New Roman"/>
          <w:b/>
          <w:i/>
          <w:sz w:val="24"/>
          <w:szCs w:val="24"/>
        </w:rPr>
        <w:t>-201</w:t>
      </w:r>
      <w:r w:rsidR="00AB5951">
        <w:rPr>
          <w:rFonts w:ascii="Times New Roman" w:hAnsi="Times New Roman"/>
          <w:b/>
          <w:i/>
          <w:sz w:val="24"/>
          <w:szCs w:val="24"/>
        </w:rPr>
        <w:t>8</w:t>
      </w:r>
      <w:r>
        <w:rPr>
          <w:rFonts w:ascii="Times New Roman" w:hAnsi="Times New Roman"/>
          <w:b/>
          <w:i/>
          <w:sz w:val="24"/>
          <w:szCs w:val="24"/>
        </w:rPr>
        <w:t xml:space="preserve"> учебном году прошли аттестацию:</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2591"/>
        <w:gridCol w:w="1794"/>
        <w:gridCol w:w="7"/>
        <w:gridCol w:w="1405"/>
        <w:gridCol w:w="6"/>
        <w:gridCol w:w="1554"/>
        <w:gridCol w:w="7"/>
        <w:gridCol w:w="1657"/>
      </w:tblGrid>
      <w:tr w:rsidR="007601CD" w:rsidTr="007601CD">
        <w:tc>
          <w:tcPr>
            <w:tcW w:w="585" w:type="dxa"/>
            <w:tcBorders>
              <w:top w:val="single" w:sz="4" w:space="0" w:color="auto"/>
              <w:left w:val="single" w:sz="4" w:space="0" w:color="auto"/>
              <w:bottom w:val="single" w:sz="4" w:space="0" w:color="auto"/>
              <w:right w:val="single" w:sz="4" w:space="0" w:color="auto"/>
            </w:tcBorders>
            <w:hideMark/>
          </w:tcPr>
          <w:p w:rsidR="007601CD" w:rsidRPr="00DB43D1" w:rsidRDefault="007601CD" w:rsidP="007601CD">
            <w:pPr>
              <w:spacing w:after="0" w:line="240" w:lineRule="auto"/>
              <w:ind w:left="-603" w:firstLine="567"/>
              <w:jc w:val="both"/>
              <w:rPr>
                <w:rFonts w:ascii="Times New Roman" w:hAnsi="Times New Roman"/>
                <w:b/>
                <w:sz w:val="24"/>
                <w:szCs w:val="24"/>
                <w:lang w:eastAsia="en-US"/>
              </w:rPr>
            </w:pPr>
            <w:r w:rsidRPr="00DB43D1">
              <w:rPr>
                <w:rFonts w:ascii="Times New Roman" w:hAnsi="Times New Roman"/>
                <w:b/>
                <w:lang w:eastAsia="en-US"/>
              </w:rPr>
              <w:t>№</w:t>
            </w:r>
          </w:p>
        </w:tc>
        <w:tc>
          <w:tcPr>
            <w:tcW w:w="2591" w:type="dxa"/>
            <w:tcBorders>
              <w:top w:val="single" w:sz="4" w:space="0" w:color="auto"/>
              <w:left w:val="single" w:sz="4" w:space="0" w:color="auto"/>
              <w:bottom w:val="single" w:sz="4" w:space="0" w:color="auto"/>
              <w:right w:val="single" w:sz="4" w:space="0" w:color="auto"/>
            </w:tcBorders>
            <w:vAlign w:val="center"/>
            <w:hideMark/>
          </w:tcPr>
          <w:p w:rsidR="007601CD" w:rsidRPr="00DB43D1" w:rsidRDefault="007601CD" w:rsidP="007601CD">
            <w:pPr>
              <w:spacing w:after="0" w:line="240" w:lineRule="auto"/>
              <w:ind w:hanging="18"/>
              <w:jc w:val="center"/>
              <w:rPr>
                <w:rFonts w:ascii="Times New Roman" w:hAnsi="Times New Roman"/>
                <w:b/>
                <w:sz w:val="24"/>
                <w:szCs w:val="24"/>
                <w:lang w:eastAsia="en-US"/>
              </w:rPr>
            </w:pPr>
            <w:r w:rsidRPr="00DB43D1">
              <w:rPr>
                <w:rFonts w:ascii="Times New Roman" w:hAnsi="Times New Roman"/>
                <w:b/>
                <w:lang w:eastAsia="en-US"/>
              </w:rPr>
              <w:t>ФИО педагога</w:t>
            </w:r>
          </w:p>
        </w:tc>
        <w:tc>
          <w:tcPr>
            <w:tcW w:w="1794" w:type="dxa"/>
            <w:tcBorders>
              <w:top w:val="single" w:sz="4" w:space="0" w:color="auto"/>
              <w:left w:val="single" w:sz="4" w:space="0" w:color="auto"/>
              <w:bottom w:val="single" w:sz="4" w:space="0" w:color="auto"/>
              <w:right w:val="single" w:sz="4" w:space="0" w:color="auto"/>
            </w:tcBorders>
            <w:vAlign w:val="center"/>
            <w:hideMark/>
          </w:tcPr>
          <w:p w:rsidR="007601CD" w:rsidRPr="00DB43D1" w:rsidRDefault="007601CD" w:rsidP="007601CD">
            <w:pPr>
              <w:spacing w:after="0" w:line="240" w:lineRule="auto"/>
              <w:ind w:hanging="18"/>
              <w:jc w:val="center"/>
              <w:rPr>
                <w:rFonts w:ascii="Times New Roman" w:hAnsi="Times New Roman"/>
                <w:b/>
                <w:sz w:val="24"/>
                <w:szCs w:val="24"/>
                <w:lang w:eastAsia="en-US"/>
              </w:rPr>
            </w:pPr>
            <w:r w:rsidRPr="00DB43D1">
              <w:rPr>
                <w:rFonts w:ascii="Times New Roman" w:hAnsi="Times New Roman"/>
                <w:b/>
                <w:lang w:eastAsia="en-US"/>
              </w:rPr>
              <w:t>Должность</w:t>
            </w:r>
          </w:p>
        </w:tc>
        <w:tc>
          <w:tcPr>
            <w:tcW w:w="1412" w:type="dxa"/>
            <w:gridSpan w:val="2"/>
            <w:tcBorders>
              <w:top w:val="single" w:sz="4" w:space="0" w:color="auto"/>
              <w:left w:val="single" w:sz="4" w:space="0" w:color="auto"/>
              <w:bottom w:val="single" w:sz="4" w:space="0" w:color="auto"/>
              <w:right w:val="single" w:sz="4" w:space="0" w:color="auto"/>
            </w:tcBorders>
            <w:vAlign w:val="center"/>
            <w:hideMark/>
          </w:tcPr>
          <w:p w:rsidR="007601CD" w:rsidRPr="00DB43D1" w:rsidRDefault="007601CD" w:rsidP="007601CD">
            <w:pPr>
              <w:spacing w:after="0" w:line="240" w:lineRule="auto"/>
              <w:ind w:hanging="18"/>
              <w:jc w:val="center"/>
              <w:rPr>
                <w:rFonts w:ascii="Times New Roman" w:hAnsi="Times New Roman"/>
                <w:b/>
                <w:sz w:val="24"/>
                <w:szCs w:val="24"/>
                <w:lang w:eastAsia="en-US"/>
              </w:rPr>
            </w:pPr>
            <w:r w:rsidRPr="00DB43D1">
              <w:rPr>
                <w:rFonts w:ascii="Times New Roman" w:hAnsi="Times New Roman"/>
                <w:b/>
                <w:lang w:eastAsia="en-US"/>
              </w:rPr>
              <w:t>Квалификационная категория</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7601CD" w:rsidRPr="00DB43D1" w:rsidRDefault="007601CD" w:rsidP="007601CD">
            <w:pPr>
              <w:spacing w:after="0" w:line="240" w:lineRule="auto"/>
              <w:ind w:hanging="18"/>
              <w:jc w:val="center"/>
              <w:rPr>
                <w:rFonts w:ascii="Times New Roman" w:hAnsi="Times New Roman"/>
                <w:b/>
                <w:sz w:val="24"/>
                <w:szCs w:val="24"/>
                <w:lang w:eastAsia="en-US"/>
              </w:rPr>
            </w:pPr>
            <w:r w:rsidRPr="00DB43D1">
              <w:rPr>
                <w:rFonts w:ascii="Times New Roman" w:hAnsi="Times New Roman"/>
                <w:b/>
                <w:lang w:eastAsia="en-US"/>
              </w:rPr>
              <w:t>Дата присвоения</w:t>
            </w:r>
          </w:p>
        </w:tc>
        <w:tc>
          <w:tcPr>
            <w:tcW w:w="1664" w:type="dxa"/>
            <w:gridSpan w:val="2"/>
            <w:tcBorders>
              <w:top w:val="single" w:sz="4" w:space="0" w:color="auto"/>
              <w:left w:val="single" w:sz="4" w:space="0" w:color="auto"/>
              <w:bottom w:val="single" w:sz="4" w:space="0" w:color="auto"/>
              <w:right w:val="single" w:sz="4" w:space="0" w:color="auto"/>
            </w:tcBorders>
            <w:vAlign w:val="center"/>
            <w:hideMark/>
          </w:tcPr>
          <w:p w:rsidR="007601CD" w:rsidRPr="00DB43D1" w:rsidRDefault="007601CD" w:rsidP="007601CD">
            <w:pPr>
              <w:spacing w:after="0" w:line="240" w:lineRule="auto"/>
              <w:ind w:hanging="18"/>
              <w:jc w:val="center"/>
              <w:rPr>
                <w:rFonts w:ascii="Times New Roman" w:hAnsi="Times New Roman"/>
                <w:b/>
                <w:sz w:val="24"/>
                <w:szCs w:val="24"/>
                <w:lang w:eastAsia="en-US"/>
              </w:rPr>
            </w:pPr>
            <w:r w:rsidRPr="00DB43D1">
              <w:rPr>
                <w:rFonts w:ascii="Times New Roman" w:hAnsi="Times New Roman"/>
                <w:b/>
                <w:lang w:eastAsia="en-US"/>
              </w:rPr>
              <w:t>Приказ</w:t>
            </w:r>
          </w:p>
        </w:tc>
      </w:tr>
      <w:tr w:rsidR="00CF0DF2" w:rsidTr="007601CD">
        <w:tc>
          <w:tcPr>
            <w:tcW w:w="585" w:type="dxa"/>
            <w:tcBorders>
              <w:top w:val="single" w:sz="4" w:space="0" w:color="auto"/>
              <w:left w:val="single" w:sz="4" w:space="0" w:color="auto"/>
              <w:bottom w:val="single" w:sz="4" w:space="0" w:color="auto"/>
              <w:right w:val="single" w:sz="4" w:space="0" w:color="auto"/>
            </w:tcBorders>
            <w:hideMark/>
          </w:tcPr>
          <w:p w:rsidR="00CF0DF2" w:rsidRDefault="00CF0DF2" w:rsidP="007601CD">
            <w:pPr>
              <w:spacing w:after="0" w:line="240" w:lineRule="auto"/>
              <w:ind w:left="-603" w:firstLine="567"/>
              <w:jc w:val="both"/>
              <w:rPr>
                <w:rFonts w:ascii="Times New Roman" w:hAnsi="Times New Roman"/>
                <w:lang w:eastAsia="en-US"/>
              </w:rPr>
            </w:pPr>
            <w:r>
              <w:rPr>
                <w:rFonts w:ascii="Times New Roman" w:hAnsi="Times New Roman"/>
                <w:lang w:eastAsia="en-US"/>
              </w:rPr>
              <w:t>7</w:t>
            </w:r>
          </w:p>
        </w:tc>
        <w:tc>
          <w:tcPr>
            <w:tcW w:w="2591" w:type="dxa"/>
            <w:tcBorders>
              <w:top w:val="single" w:sz="4" w:space="0" w:color="auto"/>
              <w:left w:val="single" w:sz="4" w:space="0" w:color="auto"/>
              <w:bottom w:val="single" w:sz="4" w:space="0" w:color="auto"/>
              <w:right w:val="single" w:sz="4" w:space="0" w:color="auto"/>
            </w:tcBorders>
            <w:hideMark/>
          </w:tcPr>
          <w:p w:rsidR="00CF0DF2" w:rsidRDefault="00CF0DF2" w:rsidP="00CF0DF2">
            <w:pPr>
              <w:spacing w:after="0" w:line="240" w:lineRule="auto"/>
              <w:ind w:hanging="18"/>
              <w:jc w:val="both"/>
              <w:rPr>
                <w:rFonts w:ascii="Times New Roman" w:hAnsi="Times New Roman"/>
                <w:lang w:eastAsia="en-US"/>
              </w:rPr>
            </w:pPr>
            <w:r>
              <w:rPr>
                <w:rFonts w:ascii="Times New Roman" w:hAnsi="Times New Roman"/>
                <w:lang w:eastAsia="en-US"/>
              </w:rPr>
              <w:t>Садлий О.Н.</w:t>
            </w:r>
          </w:p>
        </w:tc>
        <w:tc>
          <w:tcPr>
            <w:tcW w:w="1801" w:type="dxa"/>
            <w:gridSpan w:val="2"/>
            <w:tcBorders>
              <w:top w:val="single" w:sz="4" w:space="0" w:color="auto"/>
              <w:left w:val="single" w:sz="4" w:space="0" w:color="auto"/>
              <w:bottom w:val="single" w:sz="4" w:space="0" w:color="auto"/>
              <w:right w:val="single" w:sz="4" w:space="0" w:color="auto"/>
            </w:tcBorders>
            <w:hideMark/>
          </w:tcPr>
          <w:p w:rsidR="00CF0DF2" w:rsidRPr="00DB43D1" w:rsidRDefault="00CF0DF2" w:rsidP="007601CD">
            <w:pPr>
              <w:spacing w:after="0" w:line="240" w:lineRule="auto"/>
              <w:ind w:hanging="18"/>
              <w:jc w:val="center"/>
              <w:rPr>
                <w:rFonts w:ascii="Times New Roman" w:hAnsi="Times New Roman"/>
                <w:lang w:eastAsia="en-US"/>
              </w:rPr>
            </w:pPr>
            <w:r>
              <w:rPr>
                <w:rFonts w:ascii="Times New Roman" w:hAnsi="Times New Roman"/>
                <w:lang w:eastAsia="en-US"/>
              </w:rPr>
              <w:t>педагог-психолог</w:t>
            </w:r>
          </w:p>
        </w:tc>
        <w:tc>
          <w:tcPr>
            <w:tcW w:w="1411" w:type="dxa"/>
            <w:gridSpan w:val="2"/>
            <w:tcBorders>
              <w:top w:val="single" w:sz="4" w:space="0" w:color="auto"/>
              <w:left w:val="single" w:sz="4" w:space="0" w:color="auto"/>
              <w:bottom w:val="single" w:sz="4" w:space="0" w:color="auto"/>
              <w:right w:val="single" w:sz="4" w:space="0" w:color="auto"/>
            </w:tcBorders>
            <w:hideMark/>
          </w:tcPr>
          <w:p w:rsidR="00CF0DF2" w:rsidRPr="00DB43D1" w:rsidRDefault="00AB5951" w:rsidP="007601CD">
            <w:pPr>
              <w:spacing w:after="0" w:line="240" w:lineRule="auto"/>
              <w:ind w:hanging="18"/>
              <w:jc w:val="center"/>
              <w:rPr>
                <w:rFonts w:ascii="Times New Roman" w:hAnsi="Times New Roman"/>
                <w:lang w:eastAsia="en-US"/>
              </w:rPr>
            </w:pPr>
            <w:r>
              <w:rPr>
                <w:rFonts w:ascii="Times New Roman" w:hAnsi="Times New Roman"/>
                <w:lang w:eastAsia="en-US"/>
              </w:rPr>
              <w:t>высшая</w:t>
            </w:r>
          </w:p>
        </w:tc>
        <w:tc>
          <w:tcPr>
            <w:tcW w:w="1561" w:type="dxa"/>
            <w:gridSpan w:val="2"/>
            <w:tcBorders>
              <w:top w:val="single" w:sz="4" w:space="0" w:color="auto"/>
              <w:left w:val="single" w:sz="4" w:space="0" w:color="auto"/>
              <w:bottom w:val="single" w:sz="4" w:space="0" w:color="auto"/>
              <w:right w:val="single" w:sz="4" w:space="0" w:color="auto"/>
            </w:tcBorders>
          </w:tcPr>
          <w:p w:rsidR="00CF0DF2" w:rsidRPr="00DB43D1" w:rsidRDefault="00CF0DF2" w:rsidP="007601CD">
            <w:pPr>
              <w:spacing w:after="0" w:line="240" w:lineRule="auto"/>
              <w:ind w:hanging="18"/>
              <w:jc w:val="center"/>
              <w:rPr>
                <w:rFonts w:ascii="Times New Roman" w:hAnsi="Times New Roman"/>
                <w:sz w:val="24"/>
                <w:szCs w:val="24"/>
                <w:lang w:eastAsia="en-US"/>
              </w:rPr>
            </w:pPr>
          </w:p>
        </w:tc>
        <w:tc>
          <w:tcPr>
            <w:tcW w:w="1657" w:type="dxa"/>
            <w:tcBorders>
              <w:top w:val="single" w:sz="4" w:space="0" w:color="auto"/>
              <w:left w:val="single" w:sz="4" w:space="0" w:color="auto"/>
              <w:bottom w:val="single" w:sz="4" w:space="0" w:color="auto"/>
              <w:right w:val="single" w:sz="4" w:space="0" w:color="auto"/>
            </w:tcBorders>
          </w:tcPr>
          <w:p w:rsidR="00CF0DF2" w:rsidRPr="00DB43D1" w:rsidRDefault="00CF0DF2" w:rsidP="007601CD">
            <w:pPr>
              <w:spacing w:after="0" w:line="240" w:lineRule="auto"/>
              <w:ind w:hanging="18"/>
              <w:jc w:val="center"/>
              <w:rPr>
                <w:rFonts w:ascii="Times New Roman" w:hAnsi="Times New Roman"/>
                <w:sz w:val="24"/>
                <w:szCs w:val="24"/>
                <w:lang w:eastAsia="en-US"/>
              </w:rPr>
            </w:pPr>
          </w:p>
        </w:tc>
      </w:tr>
      <w:tr w:rsidR="00CF0DF2" w:rsidTr="007601CD">
        <w:tc>
          <w:tcPr>
            <w:tcW w:w="585" w:type="dxa"/>
            <w:tcBorders>
              <w:top w:val="single" w:sz="4" w:space="0" w:color="auto"/>
              <w:left w:val="single" w:sz="4" w:space="0" w:color="auto"/>
              <w:bottom w:val="single" w:sz="4" w:space="0" w:color="auto"/>
              <w:right w:val="single" w:sz="4" w:space="0" w:color="auto"/>
            </w:tcBorders>
            <w:hideMark/>
          </w:tcPr>
          <w:p w:rsidR="00CF0DF2" w:rsidRDefault="00CF0DF2" w:rsidP="007601CD">
            <w:pPr>
              <w:spacing w:after="0" w:line="240" w:lineRule="auto"/>
              <w:ind w:left="-603" w:firstLine="567"/>
              <w:jc w:val="both"/>
              <w:rPr>
                <w:rFonts w:ascii="Times New Roman" w:hAnsi="Times New Roman"/>
                <w:lang w:eastAsia="en-US"/>
              </w:rPr>
            </w:pPr>
            <w:r>
              <w:rPr>
                <w:rFonts w:ascii="Times New Roman" w:hAnsi="Times New Roman"/>
                <w:lang w:eastAsia="en-US"/>
              </w:rPr>
              <w:t>8</w:t>
            </w:r>
          </w:p>
        </w:tc>
        <w:tc>
          <w:tcPr>
            <w:tcW w:w="2591" w:type="dxa"/>
            <w:tcBorders>
              <w:top w:val="single" w:sz="4" w:space="0" w:color="auto"/>
              <w:left w:val="single" w:sz="4" w:space="0" w:color="auto"/>
              <w:bottom w:val="single" w:sz="4" w:space="0" w:color="auto"/>
              <w:right w:val="single" w:sz="4" w:space="0" w:color="auto"/>
            </w:tcBorders>
            <w:hideMark/>
          </w:tcPr>
          <w:p w:rsidR="00CF0DF2" w:rsidRDefault="00AB5951" w:rsidP="007601CD">
            <w:pPr>
              <w:spacing w:after="0" w:line="240" w:lineRule="auto"/>
              <w:ind w:hanging="18"/>
              <w:jc w:val="both"/>
              <w:rPr>
                <w:rFonts w:ascii="Times New Roman" w:hAnsi="Times New Roman"/>
                <w:lang w:eastAsia="en-US"/>
              </w:rPr>
            </w:pPr>
            <w:proofErr w:type="spellStart"/>
            <w:r>
              <w:rPr>
                <w:rFonts w:ascii="Times New Roman" w:hAnsi="Times New Roman"/>
                <w:lang w:eastAsia="en-US"/>
              </w:rPr>
              <w:t>Гува</w:t>
            </w:r>
            <w:proofErr w:type="spellEnd"/>
            <w:r>
              <w:rPr>
                <w:rFonts w:ascii="Times New Roman" w:hAnsi="Times New Roman"/>
                <w:lang w:eastAsia="en-US"/>
              </w:rPr>
              <w:t xml:space="preserve"> С.М.</w:t>
            </w:r>
          </w:p>
        </w:tc>
        <w:tc>
          <w:tcPr>
            <w:tcW w:w="1801" w:type="dxa"/>
            <w:gridSpan w:val="2"/>
            <w:tcBorders>
              <w:top w:val="single" w:sz="4" w:space="0" w:color="auto"/>
              <w:left w:val="single" w:sz="4" w:space="0" w:color="auto"/>
              <w:bottom w:val="single" w:sz="4" w:space="0" w:color="auto"/>
              <w:right w:val="single" w:sz="4" w:space="0" w:color="auto"/>
            </w:tcBorders>
            <w:hideMark/>
          </w:tcPr>
          <w:p w:rsidR="00CF0DF2" w:rsidRDefault="00CF0DF2" w:rsidP="00CF0DF2">
            <w:pPr>
              <w:spacing w:after="0" w:line="240" w:lineRule="auto"/>
              <w:ind w:hanging="18"/>
              <w:jc w:val="center"/>
              <w:rPr>
                <w:rFonts w:ascii="Times New Roman" w:hAnsi="Times New Roman"/>
                <w:lang w:eastAsia="en-US"/>
              </w:rPr>
            </w:pPr>
            <w:r w:rsidRPr="00DB43D1">
              <w:rPr>
                <w:rFonts w:ascii="Times New Roman" w:hAnsi="Times New Roman"/>
                <w:lang w:eastAsia="en-US"/>
              </w:rPr>
              <w:t>воспитатель</w:t>
            </w:r>
          </w:p>
        </w:tc>
        <w:tc>
          <w:tcPr>
            <w:tcW w:w="1411" w:type="dxa"/>
            <w:gridSpan w:val="2"/>
            <w:tcBorders>
              <w:top w:val="single" w:sz="4" w:space="0" w:color="auto"/>
              <w:left w:val="single" w:sz="4" w:space="0" w:color="auto"/>
              <w:bottom w:val="single" w:sz="4" w:space="0" w:color="auto"/>
              <w:right w:val="single" w:sz="4" w:space="0" w:color="auto"/>
            </w:tcBorders>
            <w:hideMark/>
          </w:tcPr>
          <w:p w:rsidR="00CF0DF2" w:rsidRPr="00DB43D1" w:rsidRDefault="00CF0DF2" w:rsidP="007601CD">
            <w:pPr>
              <w:spacing w:after="0" w:line="240" w:lineRule="auto"/>
              <w:ind w:hanging="18"/>
              <w:jc w:val="center"/>
              <w:rPr>
                <w:rFonts w:ascii="Times New Roman" w:hAnsi="Times New Roman"/>
                <w:lang w:eastAsia="en-US"/>
              </w:rPr>
            </w:pPr>
            <w:r>
              <w:rPr>
                <w:rFonts w:ascii="Times New Roman" w:hAnsi="Times New Roman"/>
                <w:lang w:eastAsia="en-US"/>
              </w:rPr>
              <w:t>Первая</w:t>
            </w:r>
          </w:p>
        </w:tc>
        <w:tc>
          <w:tcPr>
            <w:tcW w:w="1561" w:type="dxa"/>
            <w:gridSpan w:val="2"/>
            <w:tcBorders>
              <w:top w:val="single" w:sz="4" w:space="0" w:color="auto"/>
              <w:left w:val="single" w:sz="4" w:space="0" w:color="auto"/>
              <w:bottom w:val="single" w:sz="4" w:space="0" w:color="auto"/>
              <w:right w:val="single" w:sz="4" w:space="0" w:color="auto"/>
            </w:tcBorders>
          </w:tcPr>
          <w:p w:rsidR="00CF0DF2" w:rsidRPr="00DB43D1" w:rsidRDefault="00CF0DF2" w:rsidP="007601CD">
            <w:pPr>
              <w:spacing w:after="0" w:line="240" w:lineRule="auto"/>
              <w:ind w:hanging="18"/>
              <w:jc w:val="center"/>
              <w:rPr>
                <w:rFonts w:ascii="Times New Roman" w:hAnsi="Times New Roman"/>
                <w:sz w:val="24"/>
                <w:szCs w:val="24"/>
                <w:lang w:eastAsia="en-US"/>
              </w:rPr>
            </w:pPr>
          </w:p>
        </w:tc>
        <w:tc>
          <w:tcPr>
            <w:tcW w:w="1657" w:type="dxa"/>
            <w:tcBorders>
              <w:top w:val="single" w:sz="4" w:space="0" w:color="auto"/>
              <w:left w:val="single" w:sz="4" w:space="0" w:color="auto"/>
              <w:bottom w:val="single" w:sz="4" w:space="0" w:color="auto"/>
              <w:right w:val="single" w:sz="4" w:space="0" w:color="auto"/>
            </w:tcBorders>
          </w:tcPr>
          <w:p w:rsidR="00CF0DF2" w:rsidRPr="00DB43D1" w:rsidRDefault="00CF0DF2" w:rsidP="007601CD">
            <w:pPr>
              <w:spacing w:after="0" w:line="240" w:lineRule="auto"/>
              <w:ind w:hanging="18"/>
              <w:jc w:val="center"/>
              <w:rPr>
                <w:rFonts w:ascii="Times New Roman" w:hAnsi="Times New Roman"/>
                <w:sz w:val="24"/>
                <w:szCs w:val="24"/>
                <w:lang w:eastAsia="en-US"/>
              </w:rPr>
            </w:pPr>
          </w:p>
        </w:tc>
      </w:tr>
    </w:tbl>
    <w:p w:rsidR="007601CD" w:rsidRDefault="007601CD" w:rsidP="007601CD">
      <w:pPr>
        <w:spacing w:after="0" w:line="240" w:lineRule="auto"/>
        <w:ind w:firstLine="567"/>
        <w:jc w:val="both"/>
        <w:rPr>
          <w:rFonts w:ascii="Times New Roman" w:hAnsi="Times New Roman"/>
          <w:sz w:val="24"/>
          <w:szCs w:val="24"/>
        </w:rPr>
      </w:pPr>
    </w:p>
    <w:p w:rsidR="007601CD" w:rsidRPr="00954D01" w:rsidRDefault="007601CD" w:rsidP="007601CD">
      <w:pPr>
        <w:spacing w:after="0" w:line="240" w:lineRule="auto"/>
        <w:ind w:firstLine="567"/>
        <w:jc w:val="both"/>
        <w:rPr>
          <w:rFonts w:ascii="Times New Roman" w:hAnsi="Times New Roman"/>
          <w:b/>
          <w:i/>
          <w:sz w:val="24"/>
          <w:szCs w:val="24"/>
        </w:rPr>
      </w:pPr>
      <w:r w:rsidRPr="00954D01">
        <w:rPr>
          <w:rFonts w:ascii="Times New Roman" w:hAnsi="Times New Roman"/>
          <w:b/>
          <w:i/>
          <w:sz w:val="24"/>
          <w:szCs w:val="24"/>
        </w:rPr>
        <w:t>В 201</w:t>
      </w:r>
      <w:r w:rsidR="00AB5951">
        <w:rPr>
          <w:rFonts w:ascii="Times New Roman" w:hAnsi="Times New Roman"/>
          <w:b/>
          <w:i/>
          <w:sz w:val="24"/>
          <w:szCs w:val="24"/>
        </w:rPr>
        <w:t>7</w:t>
      </w:r>
      <w:r w:rsidRPr="00954D01">
        <w:rPr>
          <w:rFonts w:ascii="Times New Roman" w:hAnsi="Times New Roman"/>
          <w:b/>
          <w:i/>
          <w:sz w:val="24"/>
          <w:szCs w:val="24"/>
        </w:rPr>
        <w:t>-201</w:t>
      </w:r>
      <w:r w:rsidR="00AB5951">
        <w:rPr>
          <w:rFonts w:ascii="Times New Roman" w:hAnsi="Times New Roman"/>
          <w:b/>
          <w:i/>
          <w:sz w:val="24"/>
          <w:szCs w:val="24"/>
        </w:rPr>
        <w:t>8</w:t>
      </w:r>
      <w:r w:rsidRPr="00954D01">
        <w:rPr>
          <w:rFonts w:ascii="Times New Roman" w:hAnsi="Times New Roman"/>
          <w:b/>
          <w:i/>
          <w:sz w:val="24"/>
          <w:szCs w:val="24"/>
        </w:rPr>
        <w:t xml:space="preserve"> учебном году на курсах повышения квалификации обучились: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04"/>
        <w:gridCol w:w="1850"/>
        <w:gridCol w:w="4383"/>
      </w:tblGrid>
      <w:tr w:rsidR="007601CD" w:rsidRPr="00954D01" w:rsidTr="007601CD">
        <w:tc>
          <w:tcPr>
            <w:tcW w:w="534" w:type="dxa"/>
            <w:tcBorders>
              <w:top w:val="single" w:sz="4" w:space="0" w:color="auto"/>
              <w:left w:val="single" w:sz="4" w:space="0" w:color="auto"/>
              <w:bottom w:val="single" w:sz="4" w:space="0" w:color="auto"/>
              <w:right w:val="single" w:sz="4" w:space="0" w:color="auto"/>
            </w:tcBorders>
            <w:hideMark/>
          </w:tcPr>
          <w:p w:rsidR="007601CD" w:rsidRPr="00954D01" w:rsidRDefault="007601CD" w:rsidP="007601CD">
            <w:pPr>
              <w:spacing w:after="0" w:line="240" w:lineRule="auto"/>
              <w:ind w:left="-567" w:firstLine="567"/>
              <w:jc w:val="right"/>
              <w:rPr>
                <w:rFonts w:ascii="Times New Roman" w:hAnsi="Times New Roman"/>
                <w:b/>
                <w:sz w:val="24"/>
                <w:szCs w:val="24"/>
                <w:lang w:eastAsia="en-US"/>
              </w:rPr>
            </w:pPr>
            <w:r w:rsidRPr="00954D01">
              <w:rPr>
                <w:rFonts w:ascii="Times New Roman" w:hAnsi="Times New Roman"/>
                <w:b/>
                <w:sz w:val="24"/>
                <w:szCs w:val="24"/>
                <w:lang w:eastAsia="en-US"/>
              </w:rPr>
              <w:t xml:space="preserve">№ </w:t>
            </w:r>
            <w:proofErr w:type="gramStart"/>
            <w:r w:rsidRPr="00954D01">
              <w:rPr>
                <w:rFonts w:ascii="Times New Roman" w:hAnsi="Times New Roman"/>
                <w:b/>
                <w:sz w:val="24"/>
                <w:szCs w:val="24"/>
                <w:lang w:eastAsia="en-US"/>
              </w:rPr>
              <w:t>п</w:t>
            </w:r>
            <w:proofErr w:type="gramEnd"/>
            <w:r w:rsidRPr="00954D01">
              <w:rPr>
                <w:rFonts w:ascii="Times New Roman" w:hAnsi="Times New Roman"/>
                <w:b/>
                <w:sz w:val="24"/>
                <w:szCs w:val="24"/>
                <w:lang w:eastAsia="en-US"/>
              </w:rPr>
              <w:t>/п</w:t>
            </w:r>
          </w:p>
        </w:tc>
        <w:tc>
          <w:tcPr>
            <w:tcW w:w="2804" w:type="dxa"/>
            <w:tcBorders>
              <w:top w:val="single" w:sz="4" w:space="0" w:color="auto"/>
              <w:left w:val="single" w:sz="4" w:space="0" w:color="auto"/>
              <w:bottom w:val="single" w:sz="4" w:space="0" w:color="auto"/>
              <w:right w:val="single" w:sz="4" w:space="0" w:color="auto"/>
            </w:tcBorders>
            <w:vAlign w:val="center"/>
            <w:hideMark/>
          </w:tcPr>
          <w:p w:rsidR="007601CD" w:rsidRPr="00954D01" w:rsidRDefault="007601CD" w:rsidP="007601CD">
            <w:pPr>
              <w:spacing w:after="0" w:line="240" w:lineRule="auto"/>
              <w:jc w:val="center"/>
              <w:rPr>
                <w:rFonts w:ascii="Times New Roman" w:hAnsi="Times New Roman"/>
                <w:b/>
                <w:sz w:val="24"/>
                <w:szCs w:val="24"/>
                <w:lang w:eastAsia="en-US"/>
              </w:rPr>
            </w:pPr>
            <w:r w:rsidRPr="00954D01">
              <w:rPr>
                <w:rFonts w:ascii="Times New Roman" w:hAnsi="Times New Roman"/>
                <w:b/>
                <w:sz w:val="24"/>
                <w:szCs w:val="24"/>
                <w:lang w:eastAsia="en-US"/>
              </w:rPr>
              <w:t>Ф.И.О. педагога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7601CD" w:rsidRPr="00954D01" w:rsidRDefault="007601CD" w:rsidP="007601CD">
            <w:pPr>
              <w:spacing w:after="0" w:line="240" w:lineRule="auto"/>
              <w:jc w:val="center"/>
              <w:rPr>
                <w:rFonts w:ascii="Times New Roman" w:hAnsi="Times New Roman"/>
                <w:b/>
                <w:sz w:val="24"/>
                <w:szCs w:val="24"/>
                <w:lang w:eastAsia="en-US"/>
              </w:rPr>
            </w:pPr>
            <w:r w:rsidRPr="00954D01">
              <w:rPr>
                <w:rFonts w:ascii="Times New Roman" w:hAnsi="Times New Roman"/>
                <w:b/>
                <w:sz w:val="24"/>
                <w:szCs w:val="24"/>
                <w:lang w:eastAsia="en-US"/>
              </w:rPr>
              <w:t>Должность</w:t>
            </w:r>
          </w:p>
        </w:tc>
        <w:tc>
          <w:tcPr>
            <w:tcW w:w="4383" w:type="dxa"/>
            <w:tcBorders>
              <w:top w:val="single" w:sz="4" w:space="0" w:color="auto"/>
              <w:left w:val="single" w:sz="4" w:space="0" w:color="auto"/>
              <w:bottom w:val="single" w:sz="4" w:space="0" w:color="auto"/>
              <w:right w:val="single" w:sz="4" w:space="0" w:color="auto"/>
            </w:tcBorders>
            <w:vAlign w:val="center"/>
            <w:hideMark/>
          </w:tcPr>
          <w:p w:rsidR="007601CD" w:rsidRPr="00954D01" w:rsidRDefault="007601CD" w:rsidP="007601CD">
            <w:pPr>
              <w:spacing w:after="0" w:line="240" w:lineRule="auto"/>
              <w:jc w:val="center"/>
              <w:rPr>
                <w:rFonts w:ascii="Times New Roman" w:hAnsi="Times New Roman"/>
                <w:b/>
                <w:sz w:val="24"/>
                <w:szCs w:val="24"/>
                <w:lang w:eastAsia="en-US"/>
              </w:rPr>
            </w:pPr>
            <w:r w:rsidRPr="00954D01">
              <w:rPr>
                <w:rFonts w:ascii="Times New Roman" w:hAnsi="Times New Roman"/>
                <w:b/>
                <w:sz w:val="24"/>
                <w:szCs w:val="24"/>
                <w:lang w:eastAsia="en-US"/>
              </w:rPr>
              <w:t>Название курсов, дата, где проходили</w:t>
            </w:r>
          </w:p>
        </w:tc>
      </w:tr>
      <w:tr w:rsidR="007601CD" w:rsidRPr="00954D01" w:rsidTr="00AB5951">
        <w:tc>
          <w:tcPr>
            <w:tcW w:w="534" w:type="dxa"/>
            <w:tcBorders>
              <w:top w:val="single" w:sz="4" w:space="0" w:color="auto"/>
              <w:left w:val="single" w:sz="4" w:space="0" w:color="auto"/>
              <w:bottom w:val="single" w:sz="4" w:space="0" w:color="auto"/>
              <w:right w:val="single" w:sz="4" w:space="0" w:color="auto"/>
            </w:tcBorders>
          </w:tcPr>
          <w:p w:rsidR="007601CD" w:rsidRPr="00954D01" w:rsidRDefault="007601CD" w:rsidP="007B1757">
            <w:pPr>
              <w:pStyle w:val="a5"/>
              <w:numPr>
                <w:ilvl w:val="0"/>
                <w:numId w:val="19"/>
              </w:numPr>
              <w:ind w:hanging="720"/>
              <w:jc w:val="center"/>
              <w:rPr>
                <w:szCs w:val="24"/>
              </w:rPr>
            </w:pPr>
          </w:p>
        </w:tc>
        <w:tc>
          <w:tcPr>
            <w:tcW w:w="2804" w:type="dxa"/>
            <w:tcBorders>
              <w:top w:val="single" w:sz="4" w:space="0" w:color="auto"/>
              <w:left w:val="single" w:sz="4" w:space="0" w:color="auto"/>
              <w:bottom w:val="single" w:sz="4" w:space="0" w:color="auto"/>
              <w:right w:val="single" w:sz="4" w:space="0" w:color="auto"/>
            </w:tcBorders>
          </w:tcPr>
          <w:p w:rsidR="007601CD" w:rsidRPr="00954D01" w:rsidRDefault="00AB5951"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Трофимова Я.А.</w:t>
            </w:r>
          </w:p>
        </w:tc>
        <w:tc>
          <w:tcPr>
            <w:tcW w:w="1850" w:type="dxa"/>
            <w:tcBorders>
              <w:top w:val="single" w:sz="4" w:space="0" w:color="auto"/>
              <w:left w:val="single" w:sz="4" w:space="0" w:color="auto"/>
              <w:bottom w:val="single" w:sz="4" w:space="0" w:color="auto"/>
              <w:right w:val="single" w:sz="4" w:space="0" w:color="auto"/>
            </w:tcBorders>
            <w:hideMark/>
          </w:tcPr>
          <w:p w:rsidR="007601CD" w:rsidRPr="00954D01" w:rsidRDefault="007601CD" w:rsidP="007601CD">
            <w:pPr>
              <w:spacing w:after="0" w:line="240" w:lineRule="auto"/>
              <w:jc w:val="both"/>
              <w:rPr>
                <w:rFonts w:ascii="Times New Roman" w:hAnsi="Times New Roman"/>
                <w:sz w:val="24"/>
                <w:szCs w:val="24"/>
                <w:lang w:eastAsia="en-US"/>
              </w:rPr>
            </w:pPr>
            <w:r w:rsidRPr="00954D01">
              <w:rPr>
                <w:rFonts w:ascii="Times New Roman" w:hAnsi="Times New Roman"/>
                <w:sz w:val="24"/>
                <w:szCs w:val="24"/>
                <w:lang w:eastAsia="en-US"/>
              </w:rPr>
              <w:t>Воспитатель</w:t>
            </w:r>
            <w:r>
              <w:rPr>
                <w:rFonts w:ascii="Times New Roman" w:hAnsi="Times New Roman"/>
                <w:sz w:val="24"/>
                <w:szCs w:val="24"/>
                <w:lang w:eastAsia="en-US"/>
              </w:rPr>
              <w:t xml:space="preserve"> </w:t>
            </w:r>
          </w:p>
        </w:tc>
        <w:tc>
          <w:tcPr>
            <w:tcW w:w="4383" w:type="dxa"/>
            <w:tcBorders>
              <w:top w:val="single" w:sz="4" w:space="0" w:color="auto"/>
              <w:left w:val="single" w:sz="4" w:space="0" w:color="auto"/>
              <w:bottom w:val="single" w:sz="4" w:space="0" w:color="auto"/>
              <w:right w:val="single" w:sz="4" w:space="0" w:color="auto"/>
            </w:tcBorders>
          </w:tcPr>
          <w:p w:rsidR="007601CD" w:rsidRPr="00954D01" w:rsidRDefault="007601CD" w:rsidP="007601CD">
            <w:pPr>
              <w:spacing w:after="0" w:line="240" w:lineRule="auto"/>
              <w:jc w:val="center"/>
              <w:rPr>
                <w:rFonts w:ascii="Times New Roman" w:hAnsi="Times New Roman"/>
                <w:sz w:val="24"/>
                <w:szCs w:val="24"/>
                <w:lang w:eastAsia="en-US"/>
              </w:rPr>
            </w:pPr>
          </w:p>
        </w:tc>
      </w:tr>
      <w:tr w:rsidR="007601CD" w:rsidRPr="00954D01" w:rsidTr="00AB5951">
        <w:tc>
          <w:tcPr>
            <w:tcW w:w="534" w:type="dxa"/>
            <w:tcBorders>
              <w:top w:val="single" w:sz="4" w:space="0" w:color="auto"/>
              <w:left w:val="single" w:sz="4" w:space="0" w:color="auto"/>
              <w:bottom w:val="single" w:sz="4" w:space="0" w:color="auto"/>
              <w:right w:val="single" w:sz="4" w:space="0" w:color="auto"/>
            </w:tcBorders>
          </w:tcPr>
          <w:p w:rsidR="007601CD" w:rsidRPr="00954D01" w:rsidRDefault="007601CD" w:rsidP="007B1757">
            <w:pPr>
              <w:pStyle w:val="a5"/>
              <w:numPr>
                <w:ilvl w:val="0"/>
                <w:numId w:val="19"/>
              </w:numPr>
              <w:ind w:hanging="720"/>
              <w:jc w:val="center"/>
              <w:rPr>
                <w:szCs w:val="24"/>
              </w:rPr>
            </w:pPr>
          </w:p>
        </w:tc>
        <w:tc>
          <w:tcPr>
            <w:tcW w:w="2804" w:type="dxa"/>
            <w:tcBorders>
              <w:top w:val="single" w:sz="4" w:space="0" w:color="auto"/>
              <w:left w:val="single" w:sz="4" w:space="0" w:color="auto"/>
              <w:bottom w:val="single" w:sz="4" w:space="0" w:color="auto"/>
              <w:right w:val="single" w:sz="4" w:space="0" w:color="auto"/>
            </w:tcBorders>
          </w:tcPr>
          <w:p w:rsidR="007601CD" w:rsidRPr="00954D01" w:rsidRDefault="00AB5951" w:rsidP="007601CD">
            <w:pPr>
              <w:spacing w:after="0" w:line="240" w:lineRule="auto"/>
              <w:jc w:val="both"/>
              <w:rPr>
                <w:rFonts w:ascii="Times New Roman" w:hAnsi="Times New Roman"/>
                <w:sz w:val="24"/>
                <w:szCs w:val="24"/>
                <w:lang w:eastAsia="en-US"/>
              </w:rPr>
            </w:pPr>
            <w:proofErr w:type="spellStart"/>
            <w:r>
              <w:rPr>
                <w:rFonts w:ascii="Times New Roman" w:hAnsi="Times New Roman"/>
                <w:sz w:val="24"/>
                <w:szCs w:val="24"/>
                <w:lang w:eastAsia="en-US"/>
              </w:rPr>
              <w:t>Чувашова</w:t>
            </w:r>
            <w:proofErr w:type="spellEnd"/>
            <w:r>
              <w:rPr>
                <w:rFonts w:ascii="Times New Roman" w:hAnsi="Times New Roman"/>
                <w:sz w:val="24"/>
                <w:szCs w:val="24"/>
                <w:lang w:eastAsia="en-US"/>
              </w:rPr>
              <w:t xml:space="preserve"> Т.В.</w:t>
            </w:r>
          </w:p>
        </w:tc>
        <w:tc>
          <w:tcPr>
            <w:tcW w:w="1850" w:type="dxa"/>
            <w:tcBorders>
              <w:top w:val="single" w:sz="4" w:space="0" w:color="auto"/>
              <w:left w:val="single" w:sz="4" w:space="0" w:color="auto"/>
              <w:bottom w:val="single" w:sz="4" w:space="0" w:color="auto"/>
              <w:right w:val="single" w:sz="4" w:space="0" w:color="auto"/>
            </w:tcBorders>
            <w:hideMark/>
          </w:tcPr>
          <w:p w:rsidR="007601CD" w:rsidRPr="00954D01" w:rsidRDefault="007601CD" w:rsidP="007601CD">
            <w:pPr>
              <w:spacing w:after="0" w:line="240" w:lineRule="auto"/>
              <w:jc w:val="both"/>
              <w:rPr>
                <w:rFonts w:ascii="Times New Roman" w:hAnsi="Times New Roman"/>
                <w:sz w:val="24"/>
                <w:szCs w:val="24"/>
                <w:lang w:eastAsia="en-US"/>
              </w:rPr>
            </w:pPr>
            <w:r w:rsidRPr="00954D01">
              <w:rPr>
                <w:rFonts w:ascii="Times New Roman" w:hAnsi="Times New Roman"/>
                <w:sz w:val="24"/>
                <w:szCs w:val="24"/>
                <w:lang w:eastAsia="en-US"/>
              </w:rPr>
              <w:t>Воспитатель</w:t>
            </w:r>
            <w:r>
              <w:rPr>
                <w:rFonts w:ascii="Times New Roman" w:hAnsi="Times New Roman"/>
                <w:sz w:val="24"/>
                <w:szCs w:val="24"/>
                <w:lang w:eastAsia="en-US"/>
              </w:rPr>
              <w:t xml:space="preserve"> </w:t>
            </w:r>
          </w:p>
        </w:tc>
        <w:tc>
          <w:tcPr>
            <w:tcW w:w="4383" w:type="dxa"/>
            <w:tcBorders>
              <w:top w:val="single" w:sz="4" w:space="0" w:color="auto"/>
              <w:left w:val="single" w:sz="4" w:space="0" w:color="auto"/>
              <w:bottom w:val="single" w:sz="4" w:space="0" w:color="auto"/>
              <w:right w:val="single" w:sz="4" w:space="0" w:color="auto"/>
            </w:tcBorders>
          </w:tcPr>
          <w:p w:rsidR="007601CD" w:rsidRPr="00954D01" w:rsidRDefault="007601CD" w:rsidP="007601CD">
            <w:pPr>
              <w:spacing w:after="0" w:line="240" w:lineRule="auto"/>
              <w:jc w:val="center"/>
              <w:rPr>
                <w:rFonts w:ascii="Times New Roman" w:hAnsi="Times New Roman"/>
                <w:sz w:val="24"/>
                <w:szCs w:val="24"/>
                <w:lang w:eastAsia="en-US"/>
              </w:rPr>
            </w:pPr>
          </w:p>
        </w:tc>
      </w:tr>
      <w:tr w:rsidR="007601CD" w:rsidRPr="00954D01" w:rsidTr="00AB5951">
        <w:tc>
          <w:tcPr>
            <w:tcW w:w="534" w:type="dxa"/>
            <w:tcBorders>
              <w:top w:val="single" w:sz="4" w:space="0" w:color="auto"/>
              <w:left w:val="single" w:sz="4" w:space="0" w:color="auto"/>
              <w:bottom w:val="single" w:sz="4" w:space="0" w:color="auto"/>
              <w:right w:val="single" w:sz="4" w:space="0" w:color="auto"/>
            </w:tcBorders>
          </w:tcPr>
          <w:p w:rsidR="007601CD" w:rsidRPr="00954D01" w:rsidRDefault="007601CD" w:rsidP="007B1757">
            <w:pPr>
              <w:pStyle w:val="a5"/>
              <w:numPr>
                <w:ilvl w:val="0"/>
                <w:numId w:val="19"/>
              </w:numPr>
              <w:ind w:hanging="720"/>
              <w:jc w:val="center"/>
              <w:rPr>
                <w:szCs w:val="24"/>
              </w:rPr>
            </w:pPr>
          </w:p>
        </w:tc>
        <w:tc>
          <w:tcPr>
            <w:tcW w:w="2804" w:type="dxa"/>
            <w:tcBorders>
              <w:top w:val="single" w:sz="4" w:space="0" w:color="auto"/>
              <w:left w:val="single" w:sz="4" w:space="0" w:color="auto"/>
              <w:bottom w:val="single" w:sz="4" w:space="0" w:color="auto"/>
              <w:right w:val="single" w:sz="4" w:space="0" w:color="auto"/>
            </w:tcBorders>
          </w:tcPr>
          <w:p w:rsidR="007601CD" w:rsidRPr="00954D01" w:rsidRDefault="00AB5951"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Семенченко Т.Ю.</w:t>
            </w:r>
          </w:p>
        </w:tc>
        <w:tc>
          <w:tcPr>
            <w:tcW w:w="1850" w:type="dxa"/>
            <w:tcBorders>
              <w:top w:val="single" w:sz="4" w:space="0" w:color="auto"/>
              <w:left w:val="single" w:sz="4" w:space="0" w:color="auto"/>
              <w:bottom w:val="single" w:sz="4" w:space="0" w:color="auto"/>
              <w:right w:val="single" w:sz="4" w:space="0" w:color="auto"/>
            </w:tcBorders>
            <w:hideMark/>
          </w:tcPr>
          <w:p w:rsidR="007601CD" w:rsidRPr="00954D01" w:rsidRDefault="007601CD" w:rsidP="007601CD">
            <w:pPr>
              <w:spacing w:after="0" w:line="240" w:lineRule="auto"/>
              <w:jc w:val="both"/>
              <w:rPr>
                <w:rFonts w:ascii="Times New Roman" w:hAnsi="Times New Roman"/>
                <w:sz w:val="24"/>
                <w:szCs w:val="24"/>
                <w:lang w:eastAsia="en-US"/>
              </w:rPr>
            </w:pPr>
            <w:r w:rsidRPr="00954D01">
              <w:rPr>
                <w:rFonts w:ascii="Times New Roman" w:hAnsi="Times New Roman"/>
                <w:sz w:val="24"/>
                <w:szCs w:val="24"/>
                <w:lang w:eastAsia="en-US"/>
              </w:rPr>
              <w:t>воспитатель</w:t>
            </w:r>
          </w:p>
        </w:tc>
        <w:tc>
          <w:tcPr>
            <w:tcW w:w="4383" w:type="dxa"/>
            <w:tcBorders>
              <w:top w:val="single" w:sz="4" w:space="0" w:color="auto"/>
              <w:left w:val="single" w:sz="4" w:space="0" w:color="auto"/>
              <w:bottom w:val="single" w:sz="4" w:space="0" w:color="auto"/>
              <w:right w:val="single" w:sz="4" w:space="0" w:color="auto"/>
            </w:tcBorders>
          </w:tcPr>
          <w:p w:rsidR="007601CD" w:rsidRPr="00954D01" w:rsidRDefault="007601CD" w:rsidP="007601CD">
            <w:pPr>
              <w:spacing w:after="0" w:line="240" w:lineRule="auto"/>
              <w:jc w:val="center"/>
              <w:rPr>
                <w:rFonts w:ascii="Times New Roman" w:hAnsi="Times New Roman"/>
                <w:sz w:val="24"/>
                <w:szCs w:val="24"/>
                <w:lang w:eastAsia="en-US"/>
              </w:rPr>
            </w:pPr>
          </w:p>
        </w:tc>
      </w:tr>
      <w:tr w:rsidR="00AB5951" w:rsidRPr="00954D01" w:rsidTr="00AB5951">
        <w:tc>
          <w:tcPr>
            <w:tcW w:w="534" w:type="dxa"/>
            <w:tcBorders>
              <w:top w:val="single" w:sz="4" w:space="0" w:color="auto"/>
              <w:left w:val="single" w:sz="4" w:space="0" w:color="auto"/>
              <w:bottom w:val="single" w:sz="4" w:space="0" w:color="auto"/>
              <w:right w:val="single" w:sz="4" w:space="0" w:color="auto"/>
            </w:tcBorders>
          </w:tcPr>
          <w:p w:rsidR="00AB5951" w:rsidRPr="00954D01" w:rsidRDefault="00AB5951" w:rsidP="007B1757">
            <w:pPr>
              <w:pStyle w:val="a5"/>
              <w:numPr>
                <w:ilvl w:val="0"/>
                <w:numId w:val="19"/>
              </w:numPr>
              <w:ind w:hanging="720"/>
              <w:jc w:val="center"/>
              <w:rPr>
                <w:szCs w:val="24"/>
              </w:rPr>
            </w:pPr>
          </w:p>
        </w:tc>
        <w:tc>
          <w:tcPr>
            <w:tcW w:w="2804" w:type="dxa"/>
            <w:tcBorders>
              <w:top w:val="single" w:sz="4" w:space="0" w:color="auto"/>
              <w:left w:val="single" w:sz="4" w:space="0" w:color="auto"/>
              <w:bottom w:val="single" w:sz="4" w:space="0" w:color="auto"/>
              <w:right w:val="single" w:sz="4" w:space="0" w:color="auto"/>
            </w:tcBorders>
          </w:tcPr>
          <w:p w:rsidR="00AB5951" w:rsidRDefault="00AB5951" w:rsidP="007601CD">
            <w:pPr>
              <w:spacing w:after="0" w:line="240" w:lineRule="auto"/>
              <w:jc w:val="both"/>
              <w:rPr>
                <w:rFonts w:ascii="Times New Roman" w:hAnsi="Times New Roman"/>
                <w:sz w:val="24"/>
                <w:szCs w:val="24"/>
                <w:lang w:eastAsia="en-US"/>
              </w:rPr>
            </w:pPr>
            <w:proofErr w:type="spellStart"/>
            <w:r>
              <w:rPr>
                <w:rFonts w:ascii="Times New Roman" w:hAnsi="Times New Roman"/>
                <w:sz w:val="24"/>
                <w:szCs w:val="24"/>
                <w:lang w:eastAsia="en-US"/>
              </w:rPr>
              <w:t>Эйснер</w:t>
            </w:r>
            <w:proofErr w:type="spellEnd"/>
            <w:r>
              <w:rPr>
                <w:rFonts w:ascii="Times New Roman" w:hAnsi="Times New Roman"/>
                <w:sz w:val="24"/>
                <w:szCs w:val="24"/>
                <w:lang w:eastAsia="en-US"/>
              </w:rPr>
              <w:t xml:space="preserve"> А.А.</w:t>
            </w:r>
          </w:p>
        </w:tc>
        <w:tc>
          <w:tcPr>
            <w:tcW w:w="1850" w:type="dxa"/>
            <w:tcBorders>
              <w:top w:val="single" w:sz="4" w:space="0" w:color="auto"/>
              <w:left w:val="single" w:sz="4" w:space="0" w:color="auto"/>
              <w:bottom w:val="single" w:sz="4" w:space="0" w:color="auto"/>
              <w:right w:val="single" w:sz="4" w:space="0" w:color="auto"/>
            </w:tcBorders>
          </w:tcPr>
          <w:p w:rsidR="00AB5951" w:rsidRPr="00954D01" w:rsidRDefault="00AB5951" w:rsidP="007601CD">
            <w:pPr>
              <w:spacing w:after="0" w:line="240" w:lineRule="auto"/>
              <w:jc w:val="both"/>
              <w:rPr>
                <w:rFonts w:ascii="Times New Roman" w:hAnsi="Times New Roman"/>
                <w:sz w:val="24"/>
                <w:szCs w:val="24"/>
                <w:lang w:eastAsia="en-US"/>
              </w:rPr>
            </w:pPr>
            <w:r w:rsidRPr="00954D01">
              <w:rPr>
                <w:rFonts w:ascii="Times New Roman" w:hAnsi="Times New Roman"/>
                <w:sz w:val="24"/>
                <w:szCs w:val="24"/>
                <w:lang w:eastAsia="en-US"/>
              </w:rPr>
              <w:t>воспитатель</w:t>
            </w:r>
          </w:p>
        </w:tc>
        <w:tc>
          <w:tcPr>
            <w:tcW w:w="4383" w:type="dxa"/>
            <w:tcBorders>
              <w:top w:val="single" w:sz="4" w:space="0" w:color="auto"/>
              <w:left w:val="single" w:sz="4" w:space="0" w:color="auto"/>
              <w:bottom w:val="single" w:sz="4" w:space="0" w:color="auto"/>
              <w:right w:val="single" w:sz="4" w:space="0" w:color="auto"/>
            </w:tcBorders>
          </w:tcPr>
          <w:p w:rsidR="00AB5951" w:rsidRPr="00954D01" w:rsidRDefault="00AB5951" w:rsidP="007601CD">
            <w:pPr>
              <w:spacing w:after="0" w:line="240" w:lineRule="auto"/>
              <w:jc w:val="center"/>
              <w:rPr>
                <w:rFonts w:ascii="Times New Roman" w:hAnsi="Times New Roman"/>
                <w:sz w:val="24"/>
                <w:szCs w:val="24"/>
                <w:lang w:eastAsia="en-US"/>
              </w:rPr>
            </w:pPr>
          </w:p>
        </w:tc>
      </w:tr>
      <w:tr w:rsidR="00AB5951" w:rsidRPr="00954D01" w:rsidTr="00AB5951">
        <w:tc>
          <w:tcPr>
            <w:tcW w:w="534" w:type="dxa"/>
            <w:tcBorders>
              <w:top w:val="single" w:sz="4" w:space="0" w:color="auto"/>
              <w:left w:val="single" w:sz="4" w:space="0" w:color="auto"/>
              <w:bottom w:val="single" w:sz="4" w:space="0" w:color="auto"/>
              <w:right w:val="single" w:sz="4" w:space="0" w:color="auto"/>
            </w:tcBorders>
          </w:tcPr>
          <w:p w:rsidR="00AB5951" w:rsidRPr="00954D01" w:rsidRDefault="00AB5951" w:rsidP="007B1757">
            <w:pPr>
              <w:pStyle w:val="a5"/>
              <w:numPr>
                <w:ilvl w:val="0"/>
                <w:numId w:val="19"/>
              </w:numPr>
              <w:ind w:hanging="720"/>
              <w:jc w:val="center"/>
              <w:rPr>
                <w:szCs w:val="24"/>
              </w:rPr>
            </w:pPr>
          </w:p>
        </w:tc>
        <w:tc>
          <w:tcPr>
            <w:tcW w:w="2804" w:type="dxa"/>
            <w:tcBorders>
              <w:top w:val="single" w:sz="4" w:space="0" w:color="auto"/>
              <w:left w:val="single" w:sz="4" w:space="0" w:color="auto"/>
              <w:bottom w:val="single" w:sz="4" w:space="0" w:color="auto"/>
              <w:right w:val="single" w:sz="4" w:space="0" w:color="auto"/>
            </w:tcBorders>
          </w:tcPr>
          <w:p w:rsidR="00AB5951" w:rsidRDefault="00AB5951" w:rsidP="007601CD">
            <w:pPr>
              <w:spacing w:after="0" w:line="240" w:lineRule="auto"/>
              <w:jc w:val="both"/>
              <w:rPr>
                <w:rFonts w:ascii="Times New Roman" w:hAnsi="Times New Roman"/>
                <w:sz w:val="24"/>
                <w:szCs w:val="24"/>
                <w:lang w:eastAsia="en-US"/>
              </w:rPr>
            </w:pPr>
            <w:proofErr w:type="spellStart"/>
            <w:r>
              <w:rPr>
                <w:rFonts w:ascii="Times New Roman" w:hAnsi="Times New Roman"/>
                <w:sz w:val="24"/>
                <w:szCs w:val="24"/>
                <w:lang w:eastAsia="en-US"/>
              </w:rPr>
              <w:t>Беднер</w:t>
            </w:r>
            <w:proofErr w:type="spellEnd"/>
            <w:r>
              <w:rPr>
                <w:rFonts w:ascii="Times New Roman" w:hAnsi="Times New Roman"/>
                <w:sz w:val="24"/>
                <w:szCs w:val="24"/>
                <w:lang w:eastAsia="en-US"/>
              </w:rPr>
              <w:t xml:space="preserve"> А.Н.</w:t>
            </w:r>
          </w:p>
        </w:tc>
        <w:tc>
          <w:tcPr>
            <w:tcW w:w="1850" w:type="dxa"/>
            <w:tcBorders>
              <w:top w:val="single" w:sz="4" w:space="0" w:color="auto"/>
              <w:left w:val="single" w:sz="4" w:space="0" w:color="auto"/>
              <w:bottom w:val="single" w:sz="4" w:space="0" w:color="auto"/>
              <w:right w:val="single" w:sz="4" w:space="0" w:color="auto"/>
            </w:tcBorders>
          </w:tcPr>
          <w:p w:rsidR="00AB5951" w:rsidRPr="00954D01" w:rsidRDefault="00AB5951" w:rsidP="007601CD">
            <w:pPr>
              <w:spacing w:after="0" w:line="240" w:lineRule="auto"/>
              <w:jc w:val="both"/>
              <w:rPr>
                <w:rFonts w:ascii="Times New Roman" w:hAnsi="Times New Roman"/>
                <w:sz w:val="24"/>
                <w:szCs w:val="24"/>
                <w:lang w:eastAsia="en-US"/>
              </w:rPr>
            </w:pPr>
            <w:r w:rsidRPr="00954D01">
              <w:rPr>
                <w:rFonts w:ascii="Times New Roman" w:hAnsi="Times New Roman"/>
                <w:sz w:val="24"/>
                <w:szCs w:val="24"/>
                <w:lang w:eastAsia="en-US"/>
              </w:rPr>
              <w:t>воспитатель</w:t>
            </w:r>
          </w:p>
        </w:tc>
        <w:tc>
          <w:tcPr>
            <w:tcW w:w="4383" w:type="dxa"/>
            <w:tcBorders>
              <w:top w:val="single" w:sz="4" w:space="0" w:color="auto"/>
              <w:left w:val="single" w:sz="4" w:space="0" w:color="auto"/>
              <w:bottom w:val="single" w:sz="4" w:space="0" w:color="auto"/>
              <w:right w:val="single" w:sz="4" w:space="0" w:color="auto"/>
            </w:tcBorders>
          </w:tcPr>
          <w:p w:rsidR="00AB5951" w:rsidRPr="00954D01" w:rsidRDefault="00AB5951" w:rsidP="007601CD">
            <w:pPr>
              <w:spacing w:after="0" w:line="240" w:lineRule="auto"/>
              <w:jc w:val="center"/>
              <w:rPr>
                <w:rFonts w:ascii="Times New Roman" w:hAnsi="Times New Roman"/>
                <w:sz w:val="24"/>
                <w:szCs w:val="24"/>
                <w:lang w:eastAsia="en-US"/>
              </w:rPr>
            </w:pPr>
          </w:p>
        </w:tc>
      </w:tr>
      <w:tr w:rsidR="007601CD" w:rsidRPr="00954D01" w:rsidTr="000E1CD1">
        <w:tc>
          <w:tcPr>
            <w:tcW w:w="534" w:type="dxa"/>
            <w:tcBorders>
              <w:top w:val="single" w:sz="4" w:space="0" w:color="auto"/>
              <w:left w:val="single" w:sz="4" w:space="0" w:color="auto"/>
              <w:bottom w:val="single" w:sz="4" w:space="0" w:color="auto"/>
              <w:right w:val="single" w:sz="4" w:space="0" w:color="auto"/>
            </w:tcBorders>
          </w:tcPr>
          <w:p w:rsidR="007601CD" w:rsidRPr="00954D01" w:rsidRDefault="007601CD" w:rsidP="007B1757">
            <w:pPr>
              <w:pStyle w:val="a5"/>
              <w:numPr>
                <w:ilvl w:val="0"/>
                <w:numId w:val="19"/>
              </w:numPr>
              <w:ind w:hanging="720"/>
              <w:jc w:val="center"/>
              <w:rPr>
                <w:szCs w:val="24"/>
              </w:rPr>
            </w:pPr>
          </w:p>
        </w:tc>
        <w:tc>
          <w:tcPr>
            <w:tcW w:w="2804" w:type="dxa"/>
            <w:tcBorders>
              <w:top w:val="single" w:sz="4" w:space="0" w:color="auto"/>
              <w:left w:val="single" w:sz="4" w:space="0" w:color="auto"/>
              <w:bottom w:val="single" w:sz="4" w:space="0" w:color="auto"/>
              <w:right w:val="single" w:sz="4" w:space="0" w:color="auto"/>
            </w:tcBorders>
            <w:hideMark/>
          </w:tcPr>
          <w:p w:rsidR="007601CD" w:rsidRPr="00954D01" w:rsidRDefault="00035BC5"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Садлий О.Н.</w:t>
            </w:r>
          </w:p>
        </w:tc>
        <w:tc>
          <w:tcPr>
            <w:tcW w:w="1850" w:type="dxa"/>
            <w:tcBorders>
              <w:top w:val="single" w:sz="4" w:space="0" w:color="auto"/>
              <w:left w:val="single" w:sz="4" w:space="0" w:color="auto"/>
              <w:bottom w:val="single" w:sz="4" w:space="0" w:color="auto"/>
              <w:right w:val="single" w:sz="4" w:space="0" w:color="auto"/>
            </w:tcBorders>
            <w:hideMark/>
          </w:tcPr>
          <w:p w:rsidR="007601CD" w:rsidRPr="00954D01" w:rsidRDefault="00AB5951" w:rsidP="007601CD">
            <w:pPr>
              <w:spacing w:after="0" w:line="240" w:lineRule="auto"/>
              <w:jc w:val="both"/>
              <w:rPr>
                <w:rFonts w:ascii="Times New Roman" w:hAnsi="Times New Roman"/>
                <w:sz w:val="24"/>
                <w:szCs w:val="24"/>
                <w:lang w:eastAsia="en-US"/>
              </w:rPr>
            </w:pPr>
            <w:r>
              <w:rPr>
                <w:rFonts w:ascii="Times New Roman" w:hAnsi="Times New Roman"/>
                <w:lang w:eastAsia="en-US"/>
              </w:rPr>
              <w:t>педагог-психолог</w:t>
            </w:r>
          </w:p>
        </w:tc>
        <w:tc>
          <w:tcPr>
            <w:tcW w:w="4383" w:type="dxa"/>
            <w:tcBorders>
              <w:top w:val="single" w:sz="4" w:space="0" w:color="auto"/>
              <w:left w:val="single" w:sz="4" w:space="0" w:color="auto"/>
              <w:bottom w:val="single" w:sz="4" w:space="0" w:color="auto"/>
              <w:right w:val="single" w:sz="4" w:space="0" w:color="auto"/>
            </w:tcBorders>
          </w:tcPr>
          <w:p w:rsidR="007601CD" w:rsidRPr="00954D01" w:rsidRDefault="007601CD" w:rsidP="007601CD">
            <w:pPr>
              <w:spacing w:after="0" w:line="240" w:lineRule="auto"/>
              <w:jc w:val="center"/>
              <w:rPr>
                <w:rFonts w:ascii="Times New Roman" w:hAnsi="Times New Roman"/>
                <w:sz w:val="24"/>
                <w:szCs w:val="24"/>
                <w:lang w:eastAsia="en-US"/>
              </w:rPr>
            </w:pPr>
          </w:p>
        </w:tc>
      </w:tr>
    </w:tbl>
    <w:p w:rsidR="000E1CD1" w:rsidRDefault="000E1CD1" w:rsidP="00035BC5">
      <w:pPr>
        <w:spacing w:after="0" w:line="240" w:lineRule="auto"/>
        <w:ind w:firstLine="567"/>
        <w:jc w:val="both"/>
        <w:rPr>
          <w:rFonts w:ascii="Times New Roman" w:hAnsi="Times New Roman"/>
          <w:b/>
          <w:i/>
          <w:sz w:val="24"/>
          <w:szCs w:val="24"/>
        </w:rPr>
      </w:pPr>
    </w:p>
    <w:p w:rsidR="00035BC5" w:rsidRDefault="00035BC5">
      <w:pPr>
        <w:rPr>
          <w:rFonts w:ascii="Times New Roman" w:hAnsi="Times New Roman"/>
          <w:sz w:val="24"/>
          <w:szCs w:val="24"/>
          <w:u w:val="single"/>
        </w:rPr>
      </w:pPr>
      <w:r>
        <w:rPr>
          <w:rFonts w:ascii="Times New Roman" w:hAnsi="Times New Roman"/>
          <w:sz w:val="24"/>
          <w:szCs w:val="24"/>
          <w:u w:val="single"/>
        </w:rPr>
        <w:br w:type="page"/>
      </w:r>
    </w:p>
    <w:p w:rsidR="00035BC5" w:rsidRPr="00954D01" w:rsidRDefault="00035BC5" w:rsidP="007601CD">
      <w:pPr>
        <w:spacing w:after="0" w:line="240" w:lineRule="auto"/>
        <w:ind w:firstLine="567"/>
        <w:jc w:val="both"/>
        <w:rPr>
          <w:rFonts w:ascii="Times New Roman" w:hAnsi="Times New Roman"/>
          <w:sz w:val="24"/>
          <w:szCs w:val="24"/>
          <w:u w:val="single"/>
        </w:rPr>
      </w:pPr>
    </w:p>
    <w:p w:rsidR="00875BB7" w:rsidRPr="00B572E8" w:rsidRDefault="00875BB7" w:rsidP="007B1757">
      <w:pPr>
        <w:pStyle w:val="a5"/>
        <w:numPr>
          <w:ilvl w:val="0"/>
          <w:numId w:val="5"/>
        </w:numPr>
        <w:jc w:val="both"/>
        <w:rPr>
          <w:rFonts w:eastAsia="Times New Roman"/>
          <w:b/>
          <w:bCs/>
          <w:color w:val="FF0000"/>
          <w:sz w:val="28"/>
          <w:u w:val="single"/>
        </w:rPr>
      </w:pPr>
      <w:r w:rsidRPr="00B572E8">
        <w:rPr>
          <w:rFonts w:eastAsia="Times New Roman"/>
          <w:b/>
          <w:bCs/>
          <w:color w:val="FF0000"/>
          <w:sz w:val="28"/>
          <w:u w:val="single"/>
        </w:rPr>
        <w:t>Условия осуществления образовательного процесса</w:t>
      </w:r>
    </w:p>
    <w:p w:rsidR="00875BB7" w:rsidRPr="00611E50" w:rsidRDefault="00875BB7" w:rsidP="00611E50">
      <w:pPr>
        <w:pStyle w:val="a5"/>
        <w:ind w:left="360"/>
        <w:jc w:val="both"/>
        <w:rPr>
          <w:rFonts w:eastAsia="Times New Roman"/>
          <w:szCs w:val="24"/>
        </w:rPr>
      </w:pPr>
    </w:p>
    <w:p w:rsidR="00B572E8" w:rsidRPr="00740224" w:rsidRDefault="0062681C" w:rsidP="00611E50">
      <w:pPr>
        <w:spacing w:after="0" w:line="240" w:lineRule="auto"/>
        <w:jc w:val="both"/>
        <w:rPr>
          <w:rFonts w:ascii="Times New Roman" w:eastAsia="Times New Roman" w:hAnsi="Times New Roman" w:cs="Times New Roman"/>
          <w:b/>
          <w:bCs/>
          <w:color w:val="0000FF"/>
          <w:sz w:val="24"/>
          <w:szCs w:val="24"/>
        </w:rPr>
      </w:pPr>
      <w:r w:rsidRPr="00611E50">
        <w:rPr>
          <w:rFonts w:ascii="Times New Roman" w:eastAsia="Times New Roman" w:hAnsi="Times New Roman" w:cs="Times New Roman"/>
          <w:b/>
          <w:bCs/>
          <w:color w:val="0000FF"/>
          <w:sz w:val="24"/>
          <w:szCs w:val="24"/>
        </w:rPr>
        <w:t>2</w:t>
      </w:r>
      <w:r w:rsidR="00875BB7" w:rsidRPr="00611E50">
        <w:rPr>
          <w:rFonts w:ascii="Times New Roman" w:eastAsia="Times New Roman" w:hAnsi="Times New Roman" w:cs="Times New Roman"/>
          <w:b/>
          <w:bCs/>
          <w:color w:val="0000FF"/>
          <w:sz w:val="24"/>
          <w:szCs w:val="24"/>
        </w:rPr>
        <w:t xml:space="preserve">.1. Организация предметной образовательной среды в ДОУ </w:t>
      </w:r>
    </w:p>
    <w:p w:rsidR="00875BB7" w:rsidRPr="00611E50" w:rsidRDefault="00875BB7" w:rsidP="00611E50">
      <w:pPr>
        <w:spacing w:after="0" w:line="240" w:lineRule="auto"/>
        <w:ind w:firstLine="708"/>
        <w:jc w:val="both"/>
        <w:rPr>
          <w:rFonts w:ascii="Times New Roman" w:eastAsia="Times New Roman" w:hAnsi="Times New Roman" w:cs="Times New Roman"/>
          <w:sz w:val="24"/>
          <w:szCs w:val="24"/>
        </w:rPr>
      </w:pPr>
      <w:r w:rsidRPr="00611E50">
        <w:rPr>
          <w:rFonts w:ascii="Times New Roman" w:eastAsia="Times New Roman" w:hAnsi="Times New Roman" w:cs="Times New Roman"/>
          <w:color w:val="000000"/>
          <w:sz w:val="24"/>
          <w:szCs w:val="24"/>
        </w:rPr>
        <w:t xml:space="preserve">В МБДОУ создана предметно-развивающая среда, отвечающая требованиям СанПиН, с учетом возрастных и </w:t>
      </w:r>
      <w:proofErr w:type="gramStart"/>
      <w:r w:rsidRPr="00611E50">
        <w:rPr>
          <w:rFonts w:ascii="Times New Roman" w:eastAsia="Times New Roman" w:hAnsi="Times New Roman" w:cs="Times New Roman"/>
          <w:color w:val="000000"/>
          <w:sz w:val="24"/>
          <w:szCs w:val="24"/>
        </w:rPr>
        <w:t>психологических особенностей детей, зарождающихся гендерных склонностей и интересов и конструирована</w:t>
      </w:r>
      <w:proofErr w:type="gramEnd"/>
      <w:r w:rsidRPr="00611E50">
        <w:rPr>
          <w:rFonts w:ascii="Times New Roman" w:eastAsia="Times New Roman" w:hAnsi="Times New Roman" w:cs="Times New Roman"/>
          <w:color w:val="000000"/>
          <w:sz w:val="24"/>
          <w:szCs w:val="24"/>
        </w:rPr>
        <w:t xml:space="preserve"> так, чтобы ребенок в течение дня в детском саду мог найти себе увлекательное дело, занятие. Помещения групп оборудованы игровыми зонами, отражающими многообразие окружающего мира и развивающими сенсорные способности детей. </w:t>
      </w:r>
      <w:proofErr w:type="gramStart"/>
      <w:r w:rsidRPr="00611E50">
        <w:rPr>
          <w:rFonts w:ascii="Times New Roman" w:eastAsia="Times New Roman" w:hAnsi="Times New Roman" w:cs="Times New Roman"/>
          <w:color w:val="000000"/>
          <w:sz w:val="24"/>
          <w:szCs w:val="24"/>
        </w:rPr>
        <w:t>В группах созданы условия для самостоятельной деятельности детей на основе свободного выбора; обеспечивается баланс между дидактическим, игровым, спортивным и другим оборудованием; дидактический материал подбирается с учетом функциональности, качества, эстетичности, возможности активной и целенаправленной деятельности; имеются музыкальные, театрализованные уголки для творческого развития.</w:t>
      </w:r>
      <w:proofErr w:type="gramEnd"/>
      <w:r w:rsidRPr="00611E50">
        <w:rPr>
          <w:rFonts w:ascii="Times New Roman" w:eastAsia="Times New Roman" w:hAnsi="Times New Roman" w:cs="Times New Roman"/>
          <w:color w:val="000000"/>
          <w:sz w:val="24"/>
          <w:szCs w:val="24"/>
        </w:rPr>
        <w:t xml:space="preserve"> Групповые помещения обеспечены мебелью и игровым оборудованием на 70%</w:t>
      </w:r>
    </w:p>
    <w:p w:rsidR="00875BB7" w:rsidRPr="00611E50" w:rsidRDefault="00875BB7" w:rsidP="00611E50">
      <w:pPr>
        <w:spacing w:after="0" w:line="240" w:lineRule="auto"/>
        <w:ind w:firstLine="708"/>
        <w:jc w:val="both"/>
        <w:rPr>
          <w:rFonts w:ascii="Times New Roman" w:eastAsia="Times New Roman" w:hAnsi="Times New Roman" w:cs="Times New Roman"/>
          <w:sz w:val="24"/>
          <w:szCs w:val="24"/>
        </w:rPr>
      </w:pPr>
      <w:r w:rsidRPr="00611E50">
        <w:rPr>
          <w:rFonts w:ascii="Times New Roman" w:eastAsia="Times New Roman" w:hAnsi="Times New Roman" w:cs="Times New Roman"/>
          <w:color w:val="000000"/>
          <w:sz w:val="24"/>
          <w:szCs w:val="24"/>
        </w:rPr>
        <w:t>Предметно – развивающая среда создана в соответствии с интересами и потребностями детей, реализуемой программой и детскими видами деятельности и включает:</w:t>
      </w:r>
    </w:p>
    <w:p w:rsidR="00875BB7" w:rsidRPr="00611E50" w:rsidRDefault="00875BB7" w:rsidP="00611E50">
      <w:pPr>
        <w:spacing w:after="0" w:line="240" w:lineRule="auto"/>
        <w:jc w:val="both"/>
        <w:rPr>
          <w:rFonts w:ascii="Times New Roman" w:eastAsia="Times New Roman" w:hAnsi="Times New Roman" w:cs="Times New Roman"/>
          <w:sz w:val="24"/>
          <w:szCs w:val="24"/>
        </w:rPr>
      </w:pPr>
      <w:r w:rsidRPr="00611E50">
        <w:rPr>
          <w:rFonts w:ascii="Times New Roman" w:eastAsia="Times New Roman" w:hAnsi="Times New Roman" w:cs="Times New Roman"/>
          <w:color w:val="000000"/>
          <w:sz w:val="24"/>
          <w:szCs w:val="24"/>
        </w:rPr>
        <w:t>- предметы, материалы, пособия, направленные на развитие органов чувств, двигательного аппарата, интеллектуальных, творческих способностей, речевой активности, а также содействующие развитию навыков повседневной практической деятельности и ознакомлению с окружающим миром;</w:t>
      </w:r>
    </w:p>
    <w:p w:rsidR="00875BB7" w:rsidRPr="00611E50" w:rsidRDefault="00875BB7" w:rsidP="00611E50">
      <w:pPr>
        <w:spacing w:after="0" w:line="240" w:lineRule="auto"/>
        <w:jc w:val="both"/>
        <w:rPr>
          <w:rFonts w:ascii="Times New Roman" w:eastAsia="Times New Roman" w:hAnsi="Times New Roman" w:cs="Times New Roman"/>
          <w:color w:val="000000"/>
          <w:sz w:val="24"/>
          <w:szCs w:val="24"/>
        </w:rPr>
      </w:pPr>
      <w:r w:rsidRPr="00611E50">
        <w:rPr>
          <w:rFonts w:ascii="Times New Roman" w:eastAsia="Times New Roman" w:hAnsi="Times New Roman" w:cs="Times New Roman"/>
          <w:color w:val="000000"/>
          <w:sz w:val="24"/>
          <w:szCs w:val="24"/>
        </w:rPr>
        <w:t>- развивающие зоны по видам деятельности в групповых помещениях.</w:t>
      </w:r>
    </w:p>
    <w:p w:rsidR="00875BB7" w:rsidRPr="00611E50" w:rsidRDefault="00875BB7" w:rsidP="00611E50">
      <w:pPr>
        <w:spacing w:after="0" w:line="240" w:lineRule="auto"/>
        <w:jc w:val="both"/>
        <w:rPr>
          <w:rFonts w:ascii="Times New Roman" w:eastAsia="Times New Roman" w:hAnsi="Times New Roman" w:cs="Times New Roman"/>
          <w:b/>
          <w:bCs/>
          <w:color w:val="0000FF"/>
          <w:sz w:val="24"/>
          <w:szCs w:val="24"/>
          <w:u w:val="single"/>
        </w:rPr>
      </w:pPr>
    </w:p>
    <w:p w:rsidR="00B572E8" w:rsidRPr="00740224" w:rsidRDefault="0062681C" w:rsidP="00B572E8">
      <w:pPr>
        <w:tabs>
          <w:tab w:val="left" w:pos="3600"/>
        </w:tabs>
        <w:spacing w:after="0" w:line="240" w:lineRule="auto"/>
        <w:jc w:val="both"/>
        <w:rPr>
          <w:rFonts w:ascii="Times New Roman" w:eastAsia="Times New Roman" w:hAnsi="Times New Roman" w:cs="Times New Roman"/>
          <w:b/>
          <w:bCs/>
          <w:color w:val="0000FF"/>
          <w:sz w:val="24"/>
          <w:szCs w:val="24"/>
        </w:rPr>
      </w:pPr>
      <w:r w:rsidRPr="00611E50">
        <w:rPr>
          <w:rFonts w:ascii="Times New Roman" w:eastAsia="Times New Roman" w:hAnsi="Times New Roman" w:cs="Times New Roman"/>
          <w:b/>
          <w:bCs/>
          <w:color w:val="0000FF"/>
          <w:sz w:val="24"/>
          <w:szCs w:val="24"/>
        </w:rPr>
        <w:t>2</w:t>
      </w:r>
      <w:r w:rsidR="00875BB7" w:rsidRPr="00611E50">
        <w:rPr>
          <w:rFonts w:ascii="Times New Roman" w:eastAsia="Times New Roman" w:hAnsi="Times New Roman" w:cs="Times New Roman"/>
          <w:b/>
          <w:bCs/>
          <w:color w:val="0000FF"/>
          <w:sz w:val="24"/>
          <w:szCs w:val="24"/>
        </w:rPr>
        <w:t>.2.Обеспечение безопасности</w:t>
      </w:r>
    </w:p>
    <w:p w:rsidR="00875BB7" w:rsidRPr="00611E50" w:rsidRDefault="00875BB7" w:rsidP="00611E50">
      <w:pPr>
        <w:spacing w:after="0" w:line="240" w:lineRule="auto"/>
        <w:ind w:firstLine="426"/>
        <w:jc w:val="both"/>
        <w:rPr>
          <w:rFonts w:ascii="Times New Roman" w:eastAsia="Times New Roman" w:hAnsi="Times New Roman" w:cs="Times New Roman"/>
          <w:sz w:val="24"/>
          <w:szCs w:val="24"/>
        </w:rPr>
      </w:pPr>
      <w:r w:rsidRPr="00611E50">
        <w:rPr>
          <w:rFonts w:ascii="Times New Roman" w:eastAsia="Times New Roman" w:hAnsi="Times New Roman" w:cs="Times New Roman"/>
          <w:sz w:val="24"/>
          <w:szCs w:val="24"/>
        </w:rPr>
        <w:t xml:space="preserve">В ДОУ созданы все необходимые условия для обеспечения безопасности: </w:t>
      </w:r>
    </w:p>
    <w:p w:rsidR="00875BB7" w:rsidRPr="00611E50" w:rsidRDefault="00875BB7" w:rsidP="007B1757">
      <w:pPr>
        <w:pStyle w:val="a5"/>
        <w:numPr>
          <w:ilvl w:val="0"/>
          <w:numId w:val="6"/>
        </w:numPr>
        <w:ind w:left="709" w:firstLine="359"/>
        <w:jc w:val="both"/>
        <w:rPr>
          <w:rFonts w:eastAsia="Times New Roman"/>
          <w:szCs w:val="24"/>
        </w:rPr>
      </w:pPr>
      <w:r w:rsidRPr="00611E50">
        <w:rPr>
          <w:rFonts w:eastAsia="Times New Roman"/>
          <w:szCs w:val="24"/>
        </w:rPr>
        <w:t>ДОУ оснащено внешним и внутренним видеонаблюдением;</w:t>
      </w:r>
    </w:p>
    <w:p w:rsidR="00875BB7" w:rsidRPr="00611E50" w:rsidRDefault="00875BB7" w:rsidP="007B1757">
      <w:pPr>
        <w:pStyle w:val="a5"/>
        <w:numPr>
          <w:ilvl w:val="0"/>
          <w:numId w:val="6"/>
        </w:numPr>
        <w:ind w:left="709" w:firstLine="359"/>
        <w:jc w:val="both"/>
        <w:rPr>
          <w:rFonts w:eastAsia="Times New Roman"/>
          <w:szCs w:val="24"/>
        </w:rPr>
      </w:pPr>
      <w:r w:rsidRPr="00611E50">
        <w:rPr>
          <w:rFonts w:eastAsia="Times New Roman"/>
          <w:szCs w:val="24"/>
        </w:rPr>
        <w:t>установлена тревожная кнопка для экстренных вызовов;</w:t>
      </w:r>
    </w:p>
    <w:p w:rsidR="00875BB7" w:rsidRPr="00611E50" w:rsidRDefault="00875BB7" w:rsidP="007B1757">
      <w:pPr>
        <w:pStyle w:val="a5"/>
        <w:numPr>
          <w:ilvl w:val="0"/>
          <w:numId w:val="6"/>
        </w:numPr>
        <w:ind w:left="993" w:firstLine="0"/>
        <w:jc w:val="both"/>
        <w:rPr>
          <w:rFonts w:eastAsia="Times New Roman"/>
          <w:szCs w:val="24"/>
        </w:rPr>
      </w:pPr>
      <w:r w:rsidRPr="00611E50">
        <w:rPr>
          <w:rFonts w:eastAsia="Times New Roman"/>
          <w:szCs w:val="24"/>
        </w:rPr>
        <w:t>на каждом этаже есть план пожарной эвакуации людей и инструкции, определяющие действия персонала по обеспечению быстрой эвакуации.</w:t>
      </w:r>
    </w:p>
    <w:p w:rsidR="00875BB7" w:rsidRPr="00611E50" w:rsidRDefault="00875BB7" w:rsidP="007B1757">
      <w:pPr>
        <w:pStyle w:val="a5"/>
        <w:numPr>
          <w:ilvl w:val="0"/>
          <w:numId w:val="6"/>
        </w:numPr>
        <w:ind w:left="709" w:firstLine="359"/>
        <w:jc w:val="both"/>
        <w:rPr>
          <w:rFonts w:eastAsia="Times New Roman"/>
          <w:szCs w:val="24"/>
        </w:rPr>
      </w:pPr>
      <w:r w:rsidRPr="00611E50">
        <w:rPr>
          <w:rFonts w:eastAsia="Times New Roman"/>
          <w:szCs w:val="24"/>
        </w:rPr>
        <w:t>ДОУ укомплектовано необходимыми средствами противопожарной безопасности: огнетушителями, знаками пожарной безопасности, сигнализацией.</w:t>
      </w:r>
    </w:p>
    <w:p w:rsidR="00875BB7" w:rsidRPr="00611E50" w:rsidRDefault="00875BB7" w:rsidP="00611E50">
      <w:pPr>
        <w:spacing w:after="0" w:line="240" w:lineRule="auto"/>
        <w:ind w:firstLine="360"/>
        <w:jc w:val="both"/>
        <w:rPr>
          <w:rFonts w:ascii="Times New Roman" w:eastAsia="Times New Roman" w:hAnsi="Times New Roman" w:cs="Times New Roman"/>
          <w:sz w:val="24"/>
          <w:szCs w:val="24"/>
          <w:lang w:eastAsia="en-US"/>
        </w:rPr>
      </w:pPr>
      <w:r w:rsidRPr="00611E50">
        <w:rPr>
          <w:rFonts w:ascii="Times New Roman" w:eastAsia="Times New Roman" w:hAnsi="Times New Roman" w:cs="Times New Roman"/>
          <w:sz w:val="24"/>
          <w:szCs w:val="24"/>
        </w:rPr>
        <w:t>В детском саду, согласно плану, систематически проводятся эвакуационные занятия, на которых отрабатываются действия всех работников ДОУ и воспитанников на случай возникновения чрезвычайной ситуации. С детьми постоянно проводятся интересные занятия, развлечения, игры по охране здоровья и безопасности.</w:t>
      </w:r>
    </w:p>
    <w:p w:rsidR="00875BB7" w:rsidRPr="00611E50" w:rsidRDefault="00875BB7" w:rsidP="00611E50">
      <w:pPr>
        <w:spacing w:after="0" w:line="240" w:lineRule="auto"/>
        <w:ind w:firstLine="360"/>
        <w:jc w:val="both"/>
        <w:rPr>
          <w:rFonts w:ascii="Times New Roman" w:hAnsi="Times New Roman" w:cs="Times New Roman"/>
          <w:sz w:val="24"/>
          <w:szCs w:val="24"/>
        </w:rPr>
      </w:pPr>
      <w:r w:rsidRPr="00611E50">
        <w:rPr>
          <w:rFonts w:ascii="Times New Roman" w:hAnsi="Times New Roman" w:cs="Times New Roman"/>
          <w:sz w:val="24"/>
          <w:szCs w:val="24"/>
        </w:rPr>
        <w:t>В ДОУ разработана и реализуется программа по комплексной безопасности учреждения.</w:t>
      </w:r>
      <w:r w:rsidRPr="00611E50">
        <w:rPr>
          <w:rFonts w:ascii="Times New Roman" w:hAnsi="Times New Roman" w:cs="Times New Roman"/>
          <w:color w:val="FF00FF"/>
          <w:sz w:val="24"/>
          <w:szCs w:val="24"/>
        </w:rPr>
        <w:t xml:space="preserve"> </w:t>
      </w:r>
      <w:r w:rsidRPr="00611E50">
        <w:rPr>
          <w:rFonts w:ascii="Times New Roman" w:hAnsi="Times New Roman" w:cs="Times New Roman"/>
          <w:sz w:val="24"/>
          <w:szCs w:val="24"/>
        </w:rPr>
        <w:t>Выполнение системы безопасности учреждения контролируется органами государственного управления.</w:t>
      </w:r>
    </w:p>
    <w:p w:rsidR="00875BB7" w:rsidRPr="00611E50" w:rsidRDefault="00875BB7" w:rsidP="007B1757">
      <w:pPr>
        <w:widowControl w:val="0"/>
        <w:numPr>
          <w:ilvl w:val="0"/>
          <w:numId w:val="4"/>
        </w:numPr>
        <w:autoSpaceDE w:val="0"/>
        <w:autoSpaceDN w:val="0"/>
        <w:spacing w:after="0" w:line="240" w:lineRule="auto"/>
        <w:jc w:val="both"/>
        <w:rPr>
          <w:rFonts w:ascii="Times New Roman" w:hAnsi="Times New Roman" w:cs="Times New Roman"/>
          <w:b/>
          <w:i/>
          <w:sz w:val="24"/>
          <w:szCs w:val="24"/>
        </w:rPr>
      </w:pPr>
      <w:r w:rsidRPr="00611E50">
        <w:rPr>
          <w:rFonts w:ascii="Times New Roman" w:hAnsi="Times New Roman" w:cs="Times New Roman"/>
          <w:b/>
          <w:i/>
          <w:sz w:val="24"/>
          <w:szCs w:val="24"/>
        </w:rPr>
        <w:t>Противопожарная и антитеррористическая защищенность</w:t>
      </w:r>
      <w:r w:rsidRPr="00611E50">
        <w:rPr>
          <w:rFonts w:ascii="Times New Roman" w:hAnsi="Times New Roman" w:cs="Times New Roman"/>
          <w:b/>
          <w:i/>
          <w:sz w:val="24"/>
          <w:szCs w:val="24"/>
        </w:rPr>
        <w:tab/>
      </w:r>
    </w:p>
    <w:p w:rsidR="00875BB7" w:rsidRPr="00611E50" w:rsidRDefault="00875BB7" w:rsidP="00611E50">
      <w:pPr>
        <w:spacing w:after="0" w:line="240" w:lineRule="auto"/>
        <w:jc w:val="both"/>
        <w:rPr>
          <w:rFonts w:ascii="Times New Roman" w:hAnsi="Times New Roman" w:cs="Times New Roman"/>
          <w:sz w:val="24"/>
          <w:szCs w:val="24"/>
        </w:rPr>
      </w:pPr>
      <w:r w:rsidRPr="00611E50">
        <w:rPr>
          <w:rFonts w:ascii="Times New Roman" w:hAnsi="Times New Roman" w:cs="Times New Roman"/>
          <w:sz w:val="24"/>
          <w:szCs w:val="24"/>
        </w:rPr>
        <w:tab/>
        <w:t>С целью обеспечения противопожарной и антитеррористической безопасности в здании детского сада имеются:</w:t>
      </w:r>
    </w:p>
    <w:p w:rsidR="00875BB7" w:rsidRPr="00611E50" w:rsidRDefault="00875BB7" w:rsidP="007B1757">
      <w:pPr>
        <w:widowControl w:val="0"/>
        <w:numPr>
          <w:ilvl w:val="0"/>
          <w:numId w:val="2"/>
        </w:numPr>
        <w:tabs>
          <w:tab w:val="clear" w:pos="1080"/>
        </w:tabs>
        <w:autoSpaceDE w:val="0"/>
        <w:autoSpaceDN w:val="0"/>
        <w:spacing w:after="0" w:line="240" w:lineRule="auto"/>
        <w:ind w:firstLine="0"/>
        <w:jc w:val="both"/>
        <w:rPr>
          <w:rFonts w:ascii="Times New Roman" w:hAnsi="Times New Roman" w:cs="Times New Roman"/>
          <w:sz w:val="24"/>
          <w:szCs w:val="24"/>
        </w:rPr>
      </w:pPr>
      <w:r w:rsidRPr="00611E50">
        <w:rPr>
          <w:rFonts w:ascii="Times New Roman" w:hAnsi="Times New Roman" w:cs="Times New Roman"/>
          <w:sz w:val="24"/>
          <w:szCs w:val="24"/>
        </w:rPr>
        <w:t>автоматическая охранно-пожарная сигнализация;</w:t>
      </w:r>
    </w:p>
    <w:p w:rsidR="00875BB7" w:rsidRPr="00611E50" w:rsidRDefault="00875BB7" w:rsidP="007B1757">
      <w:pPr>
        <w:widowControl w:val="0"/>
        <w:numPr>
          <w:ilvl w:val="0"/>
          <w:numId w:val="2"/>
        </w:numPr>
        <w:tabs>
          <w:tab w:val="clear" w:pos="1080"/>
        </w:tabs>
        <w:autoSpaceDE w:val="0"/>
        <w:autoSpaceDN w:val="0"/>
        <w:spacing w:after="0" w:line="240" w:lineRule="auto"/>
        <w:ind w:firstLine="0"/>
        <w:jc w:val="both"/>
        <w:rPr>
          <w:rFonts w:ascii="Times New Roman" w:hAnsi="Times New Roman" w:cs="Times New Roman"/>
          <w:iCs/>
          <w:sz w:val="24"/>
          <w:szCs w:val="24"/>
        </w:rPr>
      </w:pPr>
      <w:r w:rsidRPr="00611E50">
        <w:rPr>
          <w:rFonts w:ascii="Times New Roman" w:hAnsi="Times New Roman" w:cs="Times New Roman"/>
          <w:sz w:val="24"/>
          <w:szCs w:val="24"/>
        </w:rPr>
        <w:t>система оповещения людей о пожаре;</w:t>
      </w:r>
    </w:p>
    <w:p w:rsidR="00875BB7" w:rsidRPr="00611E50" w:rsidRDefault="00875BB7" w:rsidP="007B1757">
      <w:pPr>
        <w:widowControl w:val="0"/>
        <w:numPr>
          <w:ilvl w:val="0"/>
          <w:numId w:val="2"/>
        </w:numPr>
        <w:tabs>
          <w:tab w:val="clear" w:pos="1080"/>
        </w:tabs>
        <w:autoSpaceDE w:val="0"/>
        <w:autoSpaceDN w:val="0"/>
        <w:spacing w:after="0" w:line="240" w:lineRule="auto"/>
        <w:ind w:left="1440"/>
        <w:jc w:val="both"/>
        <w:rPr>
          <w:rFonts w:ascii="Times New Roman" w:hAnsi="Times New Roman" w:cs="Times New Roman"/>
          <w:sz w:val="24"/>
          <w:szCs w:val="24"/>
        </w:rPr>
      </w:pPr>
      <w:r w:rsidRPr="00611E50">
        <w:rPr>
          <w:rFonts w:ascii="Times New Roman" w:hAnsi="Times New Roman" w:cs="Times New Roman"/>
          <w:iCs/>
          <w:sz w:val="24"/>
          <w:szCs w:val="24"/>
        </w:rPr>
        <w:t>система видеонаблюдения и ограниченного доступа людей на объект;</w:t>
      </w:r>
    </w:p>
    <w:p w:rsidR="00875BB7" w:rsidRPr="00611E50" w:rsidRDefault="00875BB7" w:rsidP="007B1757">
      <w:pPr>
        <w:widowControl w:val="0"/>
        <w:numPr>
          <w:ilvl w:val="0"/>
          <w:numId w:val="2"/>
        </w:numPr>
        <w:tabs>
          <w:tab w:val="clear" w:pos="1080"/>
        </w:tabs>
        <w:autoSpaceDE w:val="0"/>
        <w:autoSpaceDN w:val="0"/>
        <w:spacing w:after="0" w:line="240" w:lineRule="auto"/>
        <w:ind w:firstLine="0"/>
        <w:jc w:val="both"/>
        <w:rPr>
          <w:rFonts w:ascii="Times New Roman" w:hAnsi="Times New Roman" w:cs="Times New Roman"/>
          <w:sz w:val="24"/>
          <w:szCs w:val="24"/>
        </w:rPr>
      </w:pPr>
      <w:r w:rsidRPr="00611E50">
        <w:rPr>
          <w:rFonts w:ascii="Times New Roman" w:hAnsi="Times New Roman" w:cs="Times New Roman"/>
          <w:iCs/>
          <w:sz w:val="24"/>
          <w:szCs w:val="24"/>
        </w:rPr>
        <w:t>кнопка экстренного реагирования и вызова милиции;</w:t>
      </w:r>
    </w:p>
    <w:p w:rsidR="00875BB7" w:rsidRPr="00611E50" w:rsidRDefault="00875BB7" w:rsidP="007B1757">
      <w:pPr>
        <w:widowControl w:val="0"/>
        <w:numPr>
          <w:ilvl w:val="0"/>
          <w:numId w:val="2"/>
        </w:numPr>
        <w:tabs>
          <w:tab w:val="clear" w:pos="1080"/>
        </w:tabs>
        <w:autoSpaceDE w:val="0"/>
        <w:autoSpaceDN w:val="0"/>
        <w:spacing w:after="0" w:line="240" w:lineRule="auto"/>
        <w:ind w:firstLine="0"/>
        <w:jc w:val="both"/>
        <w:rPr>
          <w:rFonts w:ascii="Times New Roman" w:hAnsi="Times New Roman" w:cs="Times New Roman"/>
          <w:sz w:val="24"/>
          <w:szCs w:val="24"/>
        </w:rPr>
      </w:pPr>
      <w:r w:rsidRPr="00611E50">
        <w:rPr>
          <w:rFonts w:ascii="Times New Roman" w:hAnsi="Times New Roman" w:cs="Times New Roman"/>
          <w:sz w:val="24"/>
          <w:szCs w:val="24"/>
        </w:rPr>
        <w:t>первичные средства пожаротушения;</w:t>
      </w:r>
    </w:p>
    <w:p w:rsidR="00875BB7" w:rsidRPr="00611E50" w:rsidRDefault="00875BB7" w:rsidP="007B1757">
      <w:pPr>
        <w:widowControl w:val="0"/>
        <w:numPr>
          <w:ilvl w:val="0"/>
          <w:numId w:val="2"/>
        </w:numPr>
        <w:tabs>
          <w:tab w:val="clear" w:pos="1080"/>
        </w:tabs>
        <w:autoSpaceDE w:val="0"/>
        <w:autoSpaceDN w:val="0"/>
        <w:spacing w:after="0" w:line="240" w:lineRule="auto"/>
        <w:ind w:left="1440"/>
        <w:jc w:val="both"/>
        <w:rPr>
          <w:rFonts w:ascii="Times New Roman" w:hAnsi="Times New Roman" w:cs="Times New Roman"/>
          <w:sz w:val="24"/>
          <w:szCs w:val="24"/>
        </w:rPr>
      </w:pPr>
      <w:r w:rsidRPr="00611E50">
        <w:rPr>
          <w:rFonts w:ascii="Times New Roman" w:hAnsi="Times New Roman" w:cs="Times New Roman"/>
          <w:sz w:val="24"/>
          <w:szCs w:val="24"/>
        </w:rPr>
        <w:t>эвакуационные наружные лестницы и эвакуационное освещение на путях эвакуации.</w:t>
      </w:r>
    </w:p>
    <w:p w:rsidR="00875BB7" w:rsidRPr="00611E50" w:rsidRDefault="00875BB7" w:rsidP="007B1757">
      <w:pPr>
        <w:numPr>
          <w:ilvl w:val="0"/>
          <w:numId w:val="4"/>
        </w:numPr>
        <w:spacing w:after="0" w:line="240" w:lineRule="auto"/>
        <w:jc w:val="both"/>
        <w:rPr>
          <w:rFonts w:ascii="Times New Roman" w:hAnsi="Times New Roman" w:cs="Times New Roman"/>
          <w:b/>
          <w:i/>
          <w:sz w:val="24"/>
          <w:szCs w:val="24"/>
        </w:rPr>
      </w:pPr>
      <w:r w:rsidRPr="00611E50">
        <w:rPr>
          <w:rFonts w:ascii="Times New Roman" w:hAnsi="Times New Roman" w:cs="Times New Roman"/>
          <w:b/>
          <w:i/>
          <w:sz w:val="24"/>
          <w:szCs w:val="24"/>
        </w:rPr>
        <w:t>Безопасность воспитанников во время образовательного процесса</w:t>
      </w:r>
    </w:p>
    <w:p w:rsidR="00875BB7" w:rsidRPr="00611E50" w:rsidRDefault="00875BB7" w:rsidP="00611E50">
      <w:pPr>
        <w:spacing w:after="0" w:line="240" w:lineRule="auto"/>
        <w:ind w:firstLine="720"/>
        <w:jc w:val="both"/>
        <w:rPr>
          <w:rFonts w:ascii="Times New Roman" w:hAnsi="Times New Roman" w:cs="Times New Roman"/>
          <w:sz w:val="24"/>
          <w:szCs w:val="24"/>
        </w:rPr>
      </w:pPr>
      <w:r w:rsidRPr="00611E50">
        <w:rPr>
          <w:rFonts w:ascii="Times New Roman" w:hAnsi="Times New Roman" w:cs="Times New Roman"/>
          <w:sz w:val="24"/>
          <w:szCs w:val="24"/>
        </w:rPr>
        <w:lastRenderedPageBreak/>
        <w:t>Для обеспечения безопасности воспитанников в детском саду осуществляются следующие мероприятия:</w:t>
      </w:r>
    </w:p>
    <w:p w:rsidR="00875BB7" w:rsidRPr="00611E50" w:rsidRDefault="00875BB7" w:rsidP="007B1757">
      <w:pPr>
        <w:widowControl w:val="0"/>
        <w:numPr>
          <w:ilvl w:val="0"/>
          <w:numId w:val="3"/>
        </w:numPr>
        <w:tabs>
          <w:tab w:val="num" w:pos="1440"/>
        </w:tabs>
        <w:autoSpaceDE w:val="0"/>
        <w:autoSpaceDN w:val="0"/>
        <w:spacing w:after="0" w:line="240" w:lineRule="auto"/>
        <w:ind w:left="1440"/>
        <w:jc w:val="both"/>
        <w:rPr>
          <w:rFonts w:ascii="Times New Roman" w:hAnsi="Times New Roman" w:cs="Times New Roman"/>
          <w:sz w:val="24"/>
          <w:szCs w:val="24"/>
        </w:rPr>
      </w:pPr>
      <w:r w:rsidRPr="00611E50">
        <w:rPr>
          <w:rFonts w:ascii="Times New Roman" w:hAnsi="Times New Roman" w:cs="Times New Roman"/>
          <w:sz w:val="24"/>
          <w:szCs w:val="24"/>
        </w:rPr>
        <w:t>проводятся инструктажи педагогических работников по охране жизни и здоровью детей;</w:t>
      </w:r>
    </w:p>
    <w:p w:rsidR="00875BB7" w:rsidRPr="00611E50" w:rsidRDefault="00875BB7" w:rsidP="007B1757">
      <w:pPr>
        <w:widowControl w:val="0"/>
        <w:numPr>
          <w:ilvl w:val="0"/>
          <w:numId w:val="3"/>
        </w:numPr>
        <w:tabs>
          <w:tab w:val="num" w:pos="1440"/>
        </w:tabs>
        <w:autoSpaceDE w:val="0"/>
        <w:autoSpaceDN w:val="0"/>
        <w:spacing w:after="0" w:line="240" w:lineRule="auto"/>
        <w:ind w:left="1440"/>
        <w:jc w:val="both"/>
        <w:rPr>
          <w:rFonts w:ascii="Times New Roman" w:hAnsi="Times New Roman" w:cs="Times New Roman"/>
          <w:sz w:val="24"/>
          <w:szCs w:val="24"/>
        </w:rPr>
      </w:pPr>
      <w:r w:rsidRPr="00611E50">
        <w:rPr>
          <w:rFonts w:ascii="Times New Roman" w:hAnsi="Times New Roman" w:cs="Times New Roman"/>
          <w:sz w:val="24"/>
          <w:szCs w:val="24"/>
        </w:rPr>
        <w:t>обучение коллектива действиям в чрезвычайных ситуациях;</w:t>
      </w:r>
    </w:p>
    <w:p w:rsidR="00875BB7" w:rsidRPr="00611E50" w:rsidRDefault="00875BB7" w:rsidP="007B1757">
      <w:pPr>
        <w:widowControl w:val="0"/>
        <w:numPr>
          <w:ilvl w:val="0"/>
          <w:numId w:val="3"/>
        </w:numPr>
        <w:tabs>
          <w:tab w:val="num" w:pos="1440"/>
        </w:tabs>
        <w:autoSpaceDE w:val="0"/>
        <w:autoSpaceDN w:val="0"/>
        <w:spacing w:after="0" w:line="240" w:lineRule="auto"/>
        <w:ind w:left="1440"/>
        <w:jc w:val="both"/>
        <w:rPr>
          <w:rFonts w:ascii="Times New Roman" w:hAnsi="Times New Roman" w:cs="Times New Roman"/>
          <w:sz w:val="24"/>
          <w:szCs w:val="24"/>
        </w:rPr>
      </w:pPr>
      <w:r w:rsidRPr="00611E50">
        <w:rPr>
          <w:rFonts w:ascii="Times New Roman" w:hAnsi="Times New Roman" w:cs="Times New Roman"/>
          <w:sz w:val="24"/>
          <w:szCs w:val="24"/>
        </w:rPr>
        <w:t>учебные тренировки по эвакуации воспитанников и персонала;</w:t>
      </w:r>
    </w:p>
    <w:p w:rsidR="00875BB7" w:rsidRPr="00611E50" w:rsidRDefault="00875BB7" w:rsidP="007B1757">
      <w:pPr>
        <w:widowControl w:val="0"/>
        <w:numPr>
          <w:ilvl w:val="0"/>
          <w:numId w:val="3"/>
        </w:numPr>
        <w:tabs>
          <w:tab w:val="num" w:pos="1440"/>
        </w:tabs>
        <w:autoSpaceDE w:val="0"/>
        <w:autoSpaceDN w:val="0"/>
        <w:spacing w:after="0" w:line="240" w:lineRule="auto"/>
        <w:ind w:left="1440"/>
        <w:jc w:val="both"/>
        <w:rPr>
          <w:rFonts w:ascii="Times New Roman" w:hAnsi="Times New Roman" w:cs="Times New Roman"/>
          <w:sz w:val="24"/>
          <w:szCs w:val="24"/>
        </w:rPr>
      </w:pPr>
      <w:r w:rsidRPr="00611E50">
        <w:rPr>
          <w:rFonts w:ascii="Times New Roman" w:hAnsi="Times New Roman" w:cs="Times New Roman"/>
          <w:sz w:val="24"/>
          <w:szCs w:val="24"/>
        </w:rPr>
        <w:t>беседы с воспитанниками, посвященные безопасности жизнедеятельности детей, основам пожаробезопасности и правилам поведения детей на дороге;</w:t>
      </w:r>
    </w:p>
    <w:p w:rsidR="00875BB7" w:rsidRPr="00611E50" w:rsidRDefault="00875BB7" w:rsidP="007B1757">
      <w:pPr>
        <w:widowControl w:val="0"/>
        <w:numPr>
          <w:ilvl w:val="0"/>
          <w:numId w:val="3"/>
        </w:numPr>
        <w:tabs>
          <w:tab w:val="num" w:pos="1440"/>
        </w:tabs>
        <w:autoSpaceDE w:val="0"/>
        <w:autoSpaceDN w:val="0"/>
        <w:spacing w:after="0" w:line="240" w:lineRule="auto"/>
        <w:ind w:left="1440"/>
        <w:jc w:val="both"/>
        <w:rPr>
          <w:rFonts w:ascii="Times New Roman" w:hAnsi="Times New Roman" w:cs="Times New Roman"/>
          <w:sz w:val="24"/>
          <w:szCs w:val="24"/>
        </w:rPr>
      </w:pPr>
      <w:r w:rsidRPr="00611E50">
        <w:rPr>
          <w:rFonts w:ascii="Times New Roman" w:hAnsi="Times New Roman" w:cs="Times New Roman"/>
          <w:sz w:val="24"/>
          <w:szCs w:val="24"/>
        </w:rPr>
        <w:t>реализуется план работы по профилактике травматизма;</w:t>
      </w:r>
    </w:p>
    <w:p w:rsidR="00875BB7" w:rsidRPr="00611E50" w:rsidRDefault="00875BB7" w:rsidP="007B1757">
      <w:pPr>
        <w:widowControl w:val="0"/>
        <w:numPr>
          <w:ilvl w:val="0"/>
          <w:numId w:val="3"/>
        </w:numPr>
        <w:tabs>
          <w:tab w:val="num" w:pos="1440"/>
        </w:tabs>
        <w:autoSpaceDE w:val="0"/>
        <w:autoSpaceDN w:val="0"/>
        <w:spacing w:after="0" w:line="240" w:lineRule="auto"/>
        <w:ind w:left="1440"/>
        <w:jc w:val="both"/>
        <w:rPr>
          <w:rFonts w:ascii="Times New Roman" w:hAnsi="Times New Roman" w:cs="Times New Roman"/>
          <w:sz w:val="24"/>
          <w:szCs w:val="24"/>
        </w:rPr>
      </w:pPr>
      <w:r w:rsidRPr="00611E50">
        <w:rPr>
          <w:rFonts w:ascii="Times New Roman" w:hAnsi="Times New Roman" w:cs="Times New Roman"/>
          <w:sz w:val="24"/>
          <w:szCs w:val="24"/>
        </w:rPr>
        <w:t>4 раза в год проводятся дни охраны труда;</w:t>
      </w:r>
    </w:p>
    <w:p w:rsidR="00875BB7" w:rsidRPr="00611E50" w:rsidRDefault="00875BB7" w:rsidP="007B1757">
      <w:pPr>
        <w:widowControl w:val="0"/>
        <w:numPr>
          <w:ilvl w:val="0"/>
          <w:numId w:val="3"/>
        </w:numPr>
        <w:tabs>
          <w:tab w:val="num" w:pos="1440"/>
        </w:tabs>
        <w:autoSpaceDE w:val="0"/>
        <w:autoSpaceDN w:val="0"/>
        <w:spacing w:after="0" w:line="240" w:lineRule="auto"/>
        <w:ind w:left="1440"/>
        <w:jc w:val="both"/>
        <w:rPr>
          <w:rFonts w:ascii="Times New Roman" w:hAnsi="Times New Roman" w:cs="Times New Roman"/>
          <w:i/>
          <w:sz w:val="24"/>
          <w:szCs w:val="24"/>
        </w:rPr>
      </w:pPr>
      <w:r w:rsidRPr="00611E50">
        <w:rPr>
          <w:rFonts w:ascii="Times New Roman" w:hAnsi="Times New Roman" w:cs="Times New Roman"/>
          <w:sz w:val="24"/>
          <w:szCs w:val="24"/>
        </w:rPr>
        <w:t>в начале учебного года проводятся испытания спортивного оборудования и составляются акты-допуски на проведение НОД.</w:t>
      </w:r>
    </w:p>
    <w:p w:rsidR="00875BB7" w:rsidRPr="00611E50" w:rsidRDefault="00875BB7" w:rsidP="007B1757">
      <w:pPr>
        <w:widowControl w:val="0"/>
        <w:numPr>
          <w:ilvl w:val="0"/>
          <w:numId w:val="4"/>
        </w:numPr>
        <w:autoSpaceDE w:val="0"/>
        <w:autoSpaceDN w:val="0"/>
        <w:spacing w:after="0" w:line="240" w:lineRule="auto"/>
        <w:jc w:val="both"/>
        <w:rPr>
          <w:rFonts w:ascii="Times New Roman" w:hAnsi="Times New Roman" w:cs="Times New Roman"/>
          <w:b/>
          <w:i/>
          <w:sz w:val="24"/>
          <w:szCs w:val="24"/>
        </w:rPr>
      </w:pPr>
      <w:r w:rsidRPr="00611E50">
        <w:rPr>
          <w:rFonts w:ascii="Times New Roman" w:hAnsi="Times New Roman" w:cs="Times New Roman"/>
          <w:b/>
          <w:i/>
          <w:sz w:val="24"/>
          <w:szCs w:val="24"/>
        </w:rPr>
        <w:t>Психологическая безопасность воспитанников</w:t>
      </w:r>
      <w:r w:rsidRPr="00611E50">
        <w:rPr>
          <w:rFonts w:ascii="Times New Roman" w:hAnsi="Times New Roman" w:cs="Times New Roman"/>
          <w:b/>
          <w:sz w:val="24"/>
          <w:szCs w:val="24"/>
        </w:rPr>
        <w:t xml:space="preserve"> обеспечивается и </w:t>
      </w:r>
      <w:r w:rsidRPr="00611E50">
        <w:rPr>
          <w:rFonts w:ascii="Times New Roman" w:hAnsi="Times New Roman" w:cs="Times New Roman"/>
          <w:b/>
          <w:i/>
          <w:sz w:val="24"/>
          <w:szCs w:val="24"/>
        </w:rPr>
        <w:t>гарантируется:</w:t>
      </w:r>
    </w:p>
    <w:p w:rsidR="00875BB7" w:rsidRPr="00611E50" w:rsidRDefault="00875BB7" w:rsidP="00611E50">
      <w:pPr>
        <w:widowControl w:val="0"/>
        <w:autoSpaceDE w:val="0"/>
        <w:autoSpaceDN w:val="0"/>
        <w:spacing w:after="0" w:line="240" w:lineRule="auto"/>
        <w:ind w:firstLine="360"/>
        <w:jc w:val="both"/>
        <w:rPr>
          <w:rFonts w:ascii="Times New Roman" w:hAnsi="Times New Roman" w:cs="Times New Roman"/>
          <w:sz w:val="24"/>
          <w:szCs w:val="24"/>
        </w:rPr>
      </w:pPr>
      <w:r w:rsidRPr="00611E50">
        <w:rPr>
          <w:rFonts w:ascii="Times New Roman" w:hAnsi="Times New Roman" w:cs="Times New Roman"/>
          <w:sz w:val="24"/>
          <w:szCs w:val="24"/>
        </w:rPr>
        <w:t>-  нормативно-правовыми актами:</w:t>
      </w:r>
    </w:p>
    <w:p w:rsidR="00875BB7" w:rsidRPr="00611E50" w:rsidRDefault="00875BB7" w:rsidP="007B1757">
      <w:pPr>
        <w:pStyle w:val="a5"/>
        <w:numPr>
          <w:ilvl w:val="0"/>
          <w:numId w:val="7"/>
        </w:numPr>
        <w:tabs>
          <w:tab w:val="num" w:pos="1800"/>
        </w:tabs>
        <w:jc w:val="both"/>
        <w:rPr>
          <w:szCs w:val="24"/>
        </w:rPr>
      </w:pPr>
      <w:r w:rsidRPr="00611E50">
        <w:rPr>
          <w:szCs w:val="24"/>
        </w:rPr>
        <w:t>Закон РФ «Об образовании»;</w:t>
      </w:r>
    </w:p>
    <w:p w:rsidR="00875BB7" w:rsidRPr="00611E50" w:rsidRDefault="00875BB7" w:rsidP="007B1757">
      <w:pPr>
        <w:pStyle w:val="a5"/>
        <w:numPr>
          <w:ilvl w:val="0"/>
          <w:numId w:val="7"/>
        </w:numPr>
        <w:tabs>
          <w:tab w:val="num" w:pos="1800"/>
        </w:tabs>
        <w:jc w:val="both"/>
        <w:rPr>
          <w:szCs w:val="24"/>
        </w:rPr>
      </w:pPr>
      <w:r w:rsidRPr="00611E50">
        <w:rPr>
          <w:szCs w:val="24"/>
        </w:rPr>
        <w:t xml:space="preserve"> Конвенция о правах ребенка;</w:t>
      </w:r>
    </w:p>
    <w:p w:rsidR="00875BB7" w:rsidRPr="00611E50" w:rsidRDefault="00875BB7" w:rsidP="007B1757">
      <w:pPr>
        <w:pStyle w:val="a5"/>
        <w:numPr>
          <w:ilvl w:val="0"/>
          <w:numId w:val="7"/>
        </w:numPr>
        <w:tabs>
          <w:tab w:val="num" w:pos="1800"/>
        </w:tabs>
        <w:jc w:val="both"/>
        <w:rPr>
          <w:szCs w:val="24"/>
        </w:rPr>
      </w:pPr>
      <w:r w:rsidRPr="00611E50">
        <w:rPr>
          <w:szCs w:val="24"/>
        </w:rPr>
        <w:t xml:space="preserve">Семейный кодекс РФ; </w:t>
      </w:r>
    </w:p>
    <w:p w:rsidR="00875BB7" w:rsidRPr="00611E50" w:rsidRDefault="00875BB7" w:rsidP="007B1757">
      <w:pPr>
        <w:pStyle w:val="a5"/>
        <w:numPr>
          <w:ilvl w:val="0"/>
          <w:numId w:val="7"/>
        </w:numPr>
        <w:tabs>
          <w:tab w:val="num" w:pos="1800"/>
        </w:tabs>
        <w:jc w:val="both"/>
        <w:rPr>
          <w:szCs w:val="24"/>
        </w:rPr>
      </w:pPr>
      <w:r w:rsidRPr="00611E50">
        <w:rPr>
          <w:szCs w:val="24"/>
        </w:rPr>
        <w:t>Концепция дошкольного воспитания;</w:t>
      </w:r>
    </w:p>
    <w:p w:rsidR="00875BB7" w:rsidRPr="00611E50" w:rsidRDefault="00875BB7" w:rsidP="007B1757">
      <w:pPr>
        <w:pStyle w:val="a5"/>
        <w:numPr>
          <w:ilvl w:val="0"/>
          <w:numId w:val="7"/>
        </w:numPr>
        <w:tabs>
          <w:tab w:val="num" w:pos="1800"/>
        </w:tabs>
        <w:jc w:val="both"/>
        <w:rPr>
          <w:szCs w:val="24"/>
        </w:rPr>
      </w:pPr>
      <w:r w:rsidRPr="00611E50">
        <w:rPr>
          <w:szCs w:val="24"/>
        </w:rPr>
        <w:t>Федеральный закон «Об основных гарантиях прав ребенка в РФ»;</w:t>
      </w:r>
    </w:p>
    <w:p w:rsidR="00875BB7" w:rsidRPr="00611E50" w:rsidRDefault="00875BB7" w:rsidP="007B1757">
      <w:pPr>
        <w:pStyle w:val="a5"/>
        <w:numPr>
          <w:ilvl w:val="0"/>
          <w:numId w:val="7"/>
        </w:numPr>
        <w:tabs>
          <w:tab w:val="num" w:pos="1800"/>
        </w:tabs>
        <w:jc w:val="both"/>
        <w:rPr>
          <w:szCs w:val="24"/>
        </w:rPr>
      </w:pPr>
      <w:r w:rsidRPr="00611E50">
        <w:rPr>
          <w:szCs w:val="24"/>
        </w:rPr>
        <w:t>Устав ДОУ;</w:t>
      </w:r>
    </w:p>
    <w:p w:rsidR="00875BB7" w:rsidRPr="00611E50" w:rsidRDefault="00875BB7" w:rsidP="007B1757">
      <w:pPr>
        <w:pStyle w:val="a5"/>
        <w:numPr>
          <w:ilvl w:val="0"/>
          <w:numId w:val="7"/>
        </w:numPr>
        <w:tabs>
          <w:tab w:val="num" w:pos="1800"/>
        </w:tabs>
        <w:jc w:val="both"/>
        <w:rPr>
          <w:szCs w:val="24"/>
        </w:rPr>
      </w:pPr>
      <w:r w:rsidRPr="00611E50">
        <w:rPr>
          <w:szCs w:val="24"/>
        </w:rPr>
        <w:t>Типовое положение о дошкольном образовании и др.</w:t>
      </w:r>
    </w:p>
    <w:p w:rsidR="00875BB7" w:rsidRPr="00611E50" w:rsidRDefault="00875BB7" w:rsidP="00611E50">
      <w:pPr>
        <w:tabs>
          <w:tab w:val="left" w:pos="900"/>
          <w:tab w:val="left" w:pos="1080"/>
        </w:tabs>
        <w:spacing w:after="0" w:line="240" w:lineRule="auto"/>
        <w:ind w:firstLine="360"/>
        <w:jc w:val="both"/>
        <w:rPr>
          <w:rFonts w:ascii="Times New Roman" w:hAnsi="Times New Roman" w:cs="Times New Roman"/>
          <w:sz w:val="24"/>
          <w:szCs w:val="24"/>
        </w:rPr>
      </w:pPr>
      <w:r w:rsidRPr="00611E50">
        <w:rPr>
          <w:rFonts w:ascii="Times New Roman" w:hAnsi="Times New Roman" w:cs="Times New Roman"/>
          <w:sz w:val="24"/>
          <w:szCs w:val="24"/>
        </w:rPr>
        <w:t>- сопровождением воспитательно-образовательного процесса специалистами ДОУ: администрация учреждения,  ответственный по комплексной безопасности, ответственный по охране труда и технике безопасности, медицинский работник и др.</w:t>
      </w:r>
    </w:p>
    <w:p w:rsidR="0062681C" w:rsidRPr="00611E50" w:rsidRDefault="0062681C" w:rsidP="00611E50">
      <w:pPr>
        <w:tabs>
          <w:tab w:val="left" w:pos="900"/>
          <w:tab w:val="left" w:pos="1080"/>
        </w:tabs>
        <w:spacing w:after="0" w:line="240" w:lineRule="auto"/>
        <w:ind w:firstLine="360"/>
        <w:jc w:val="both"/>
        <w:rPr>
          <w:rFonts w:ascii="Times New Roman" w:hAnsi="Times New Roman" w:cs="Times New Roman"/>
          <w:sz w:val="24"/>
          <w:szCs w:val="24"/>
        </w:rPr>
      </w:pPr>
    </w:p>
    <w:p w:rsidR="00B572E8" w:rsidRPr="00740224" w:rsidRDefault="0062681C" w:rsidP="00611E50">
      <w:pPr>
        <w:spacing w:after="0" w:line="240" w:lineRule="auto"/>
        <w:jc w:val="both"/>
        <w:rPr>
          <w:rFonts w:ascii="Times New Roman" w:eastAsia="Times New Roman" w:hAnsi="Times New Roman" w:cs="Times New Roman"/>
          <w:b/>
          <w:bCs/>
          <w:color w:val="0000FF"/>
          <w:sz w:val="24"/>
          <w:szCs w:val="24"/>
        </w:rPr>
      </w:pPr>
      <w:r w:rsidRPr="00611E50">
        <w:rPr>
          <w:rFonts w:ascii="Times New Roman" w:hAnsi="Times New Roman" w:cs="Times New Roman"/>
          <w:b/>
          <w:color w:val="0000FF"/>
          <w:sz w:val="24"/>
          <w:szCs w:val="24"/>
        </w:rPr>
        <w:t>2</w:t>
      </w:r>
      <w:r w:rsidR="00875BB7" w:rsidRPr="00611E50">
        <w:rPr>
          <w:rFonts w:ascii="Times New Roman" w:hAnsi="Times New Roman" w:cs="Times New Roman"/>
          <w:b/>
          <w:color w:val="0000FF"/>
          <w:sz w:val="24"/>
          <w:szCs w:val="24"/>
        </w:rPr>
        <w:t>.3.</w:t>
      </w:r>
      <w:r w:rsidR="00875BB7" w:rsidRPr="00611E50">
        <w:rPr>
          <w:rFonts w:ascii="Times New Roman" w:eastAsia="Times New Roman" w:hAnsi="Times New Roman" w:cs="Times New Roman"/>
          <w:b/>
          <w:bCs/>
          <w:color w:val="0000FF"/>
          <w:sz w:val="24"/>
          <w:szCs w:val="24"/>
        </w:rPr>
        <w:t xml:space="preserve"> Система работы по предупреждению безнадзорности, беспризорности, правонарушений и антиобщественных действий несовершеннолетних</w:t>
      </w:r>
    </w:p>
    <w:p w:rsidR="00875BB7" w:rsidRPr="00611E50" w:rsidRDefault="00875BB7" w:rsidP="00611E50">
      <w:pPr>
        <w:numPr>
          <w:ilvl w:val="0"/>
          <w:numId w:val="1"/>
        </w:numPr>
        <w:spacing w:after="0" w:line="240" w:lineRule="auto"/>
        <w:ind w:left="0" w:firstLine="864"/>
        <w:jc w:val="both"/>
        <w:rPr>
          <w:rFonts w:ascii="Times New Roman" w:eastAsia="Times New Roman" w:hAnsi="Times New Roman" w:cs="Times New Roman"/>
          <w:sz w:val="24"/>
          <w:szCs w:val="24"/>
        </w:rPr>
      </w:pPr>
      <w:r w:rsidRPr="00611E50">
        <w:rPr>
          <w:rFonts w:ascii="Times New Roman" w:eastAsia="Times New Roman" w:hAnsi="Times New Roman" w:cs="Times New Roman"/>
          <w:sz w:val="24"/>
          <w:szCs w:val="24"/>
        </w:rPr>
        <w:t xml:space="preserve">В ДОУ </w:t>
      </w:r>
      <w:r w:rsidR="00B572E8">
        <w:rPr>
          <w:rFonts w:ascii="Times New Roman" w:eastAsia="Times New Roman" w:hAnsi="Times New Roman" w:cs="Times New Roman"/>
          <w:sz w:val="24"/>
          <w:szCs w:val="24"/>
        </w:rPr>
        <w:t>приказом руководителя назначен уполномоченный по правам участников образовательного процесса.</w:t>
      </w:r>
    </w:p>
    <w:p w:rsidR="00875BB7" w:rsidRPr="00B572E8" w:rsidRDefault="00875BB7" w:rsidP="00B572E8">
      <w:pPr>
        <w:numPr>
          <w:ilvl w:val="0"/>
          <w:numId w:val="1"/>
        </w:numPr>
        <w:spacing w:after="0" w:line="240" w:lineRule="auto"/>
        <w:ind w:left="0" w:firstLine="864"/>
        <w:jc w:val="both"/>
        <w:rPr>
          <w:rFonts w:ascii="Times New Roman" w:eastAsia="Times New Roman" w:hAnsi="Times New Roman" w:cs="Times New Roman"/>
          <w:sz w:val="24"/>
          <w:szCs w:val="24"/>
        </w:rPr>
      </w:pPr>
      <w:r w:rsidRPr="00611E50">
        <w:rPr>
          <w:rFonts w:ascii="Times New Roman" w:eastAsia="Times New Roman" w:hAnsi="Times New Roman" w:cs="Times New Roman"/>
          <w:sz w:val="24"/>
          <w:szCs w:val="24"/>
        </w:rPr>
        <w:t xml:space="preserve">Создан </w:t>
      </w:r>
      <w:r w:rsidR="00B572E8">
        <w:rPr>
          <w:rFonts w:ascii="Times New Roman" w:eastAsia="Times New Roman" w:hAnsi="Times New Roman" w:cs="Times New Roman"/>
          <w:sz w:val="24"/>
          <w:szCs w:val="24"/>
        </w:rPr>
        <w:t>социальный паспорт воспитанников ДОУ № 22.</w:t>
      </w:r>
    </w:p>
    <w:p w:rsidR="00875BB7" w:rsidRPr="00611E50" w:rsidRDefault="00B572E8" w:rsidP="00611E50">
      <w:pPr>
        <w:numPr>
          <w:ilvl w:val="0"/>
          <w:numId w:val="1"/>
        </w:numPr>
        <w:spacing w:after="0" w:line="240" w:lineRule="auto"/>
        <w:ind w:left="0" w:firstLine="8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ДОУ ведётся работа</w:t>
      </w:r>
      <w:r w:rsidR="00875BB7" w:rsidRPr="00611E50">
        <w:rPr>
          <w:rFonts w:ascii="Times New Roman" w:eastAsia="Times New Roman" w:hAnsi="Times New Roman" w:cs="Times New Roman"/>
          <w:sz w:val="24"/>
          <w:szCs w:val="24"/>
        </w:rPr>
        <w:t xml:space="preserve"> по защите прав и законных интересов детей, находящих</w:t>
      </w:r>
      <w:r w:rsidR="00740224">
        <w:rPr>
          <w:rFonts w:ascii="Times New Roman" w:eastAsia="Times New Roman" w:hAnsi="Times New Roman" w:cs="Times New Roman"/>
          <w:sz w:val="24"/>
          <w:szCs w:val="24"/>
        </w:rPr>
        <w:t>ся в трудной жизненной ситуации</w:t>
      </w:r>
      <w:r w:rsidR="00875BB7" w:rsidRPr="00611E50">
        <w:rPr>
          <w:rFonts w:ascii="Times New Roman" w:eastAsia="Times New Roman" w:hAnsi="Times New Roman" w:cs="Times New Roman"/>
          <w:sz w:val="24"/>
          <w:szCs w:val="24"/>
        </w:rPr>
        <w:t>; по которым проводится планомерная работа.</w:t>
      </w:r>
    </w:p>
    <w:p w:rsidR="00875BB7" w:rsidRPr="00611E50" w:rsidRDefault="00875BB7" w:rsidP="00611E50">
      <w:pPr>
        <w:numPr>
          <w:ilvl w:val="0"/>
          <w:numId w:val="1"/>
        </w:numPr>
        <w:spacing w:after="0" w:line="240" w:lineRule="auto"/>
        <w:ind w:left="0" w:firstLine="864"/>
        <w:jc w:val="both"/>
        <w:rPr>
          <w:rFonts w:ascii="Times New Roman" w:eastAsia="Times New Roman" w:hAnsi="Times New Roman" w:cs="Times New Roman"/>
          <w:sz w:val="24"/>
          <w:szCs w:val="24"/>
        </w:rPr>
      </w:pPr>
      <w:r w:rsidRPr="00611E50">
        <w:rPr>
          <w:rFonts w:ascii="Times New Roman" w:eastAsia="Times New Roman" w:hAnsi="Times New Roman" w:cs="Times New Roman"/>
          <w:sz w:val="24"/>
          <w:szCs w:val="24"/>
        </w:rPr>
        <w:t xml:space="preserve">Постоянно осуществляется </w:t>
      </w:r>
      <w:proofErr w:type="gramStart"/>
      <w:r w:rsidRPr="00611E50">
        <w:rPr>
          <w:rFonts w:ascii="Times New Roman" w:eastAsia="Times New Roman" w:hAnsi="Times New Roman" w:cs="Times New Roman"/>
          <w:sz w:val="24"/>
          <w:szCs w:val="24"/>
        </w:rPr>
        <w:t>контроль за</w:t>
      </w:r>
      <w:proofErr w:type="gramEnd"/>
      <w:r w:rsidRPr="00611E50">
        <w:rPr>
          <w:rFonts w:ascii="Times New Roman" w:eastAsia="Times New Roman" w:hAnsi="Times New Roman" w:cs="Times New Roman"/>
          <w:sz w:val="24"/>
          <w:szCs w:val="24"/>
        </w:rPr>
        <w:t xml:space="preserve"> посещаемостью воспитанников ДОУ, входящих в групп</w:t>
      </w:r>
      <w:r w:rsidR="00740224">
        <w:rPr>
          <w:rFonts w:ascii="Times New Roman" w:eastAsia="Times New Roman" w:hAnsi="Times New Roman" w:cs="Times New Roman"/>
          <w:sz w:val="24"/>
          <w:szCs w:val="24"/>
        </w:rPr>
        <w:t xml:space="preserve">у </w:t>
      </w:r>
      <w:r w:rsidRPr="00611E50">
        <w:rPr>
          <w:rFonts w:ascii="Times New Roman" w:eastAsia="Times New Roman" w:hAnsi="Times New Roman" w:cs="Times New Roman"/>
          <w:sz w:val="24"/>
          <w:szCs w:val="24"/>
        </w:rPr>
        <w:t>«Риска».</w:t>
      </w:r>
    </w:p>
    <w:p w:rsidR="00875BB7" w:rsidRPr="00611E50" w:rsidRDefault="00875BB7" w:rsidP="00611E50">
      <w:pPr>
        <w:numPr>
          <w:ilvl w:val="0"/>
          <w:numId w:val="1"/>
        </w:numPr>
        <w:spacing w:after="0" w:line="240" w:lineRule="auto"/>
        <w:ind w:left="0" w:firstLine="864"/>
        <w:jc w:val="both"/>
        <w:rPr>
          <w:rFonts w:ascii="Times New Roman" w:eastAsia="Times New Roman" w:hAnsi="Times New Roman" w:cs="Times New Roman"/>
          <w:sz w:val="24"/>
          <w:szCs w:val="24"/>
        </w:rPr>
      </w:pPr>
      <w:r w:rsidRPr="00611E50">
        <w:rPr>
          <w:rFonts w:ascii="Times New Roman" w:eastAsia="Times New Roman" w:hAnsi="Times New Roman" w:cs="Times New Roman"/>
          <w:sz w:val="24"/>
          <w:szCs w:val="24"/>
        </w:rPr>
        <w:t>Педагогами осуществляется посещение семей, проводятся индивидуальные беседы с родителями, опекунами.</w:t>
      </w:r>
    </w:p>
    <w:p w:rsidR="00875BB7" w:rsidRPr="00611E50" w:rsidRDefault="00875BB7" w:rsidP="00611E50">
      <w:pPr>
        <w:numPr>
          <w:ilvl w:val="0"/>
          <w:numId w:val="1"/>
        </w:numPr>
        <w:spacing w:after="0" w:line="240" w:lineRule="auto"/>
        <w:ind w:left="0" w:firstLine="864"/>
        <w:jc w:val="both"/>
        <w:rPr>
          <w:rFonts w:ascii="Times New Roman" w:eastAsia="Times New Roman" w:hAnsi="Times New Roman" w:cs="Times New Roman"/>
          <w:sz w:val="24"/>
          <w:szCs w:val="24"/>
        </w:rPr>
      </w:pPr>
      <w:r w:rsidRPr="00611E50">
        <w:rPr>
          <w:rFonts w:ascii="Times New Roman" w:eastAsia="Times New Roman" w:hAnsi="Times New Roman" w:cs="Times New Roman"/>
          <w:sz w:val="24"/>
          <w:szCs w:val="24"/>
        </w:rPr>
        <w:t>Разработана различная нормативно-правовая, просветительск</w:t>
      </w:r>
      <w:r w:rsidR="00740224">
        <w:rPr>
          <w:rFonts w:ascii="Times New Roman" w:eastAsia="Times New Roman" w:hAnsi="Times New Roman" w:cs="Times New Roman"/>
          <w:sz w:val="24"/>
          <w:szCs w:val="24"/>
        </w:rPr>
        <w:t xml:space="preserve">ая документация для родителей, </w:t>
      </w:r>
      <w:r w:rsidRPr="00611E50">
        <w:rPr>
          <w:rFonts w:ascii="Times New Roman" w:eastAsia="Times New Roman" w:hAnsi="Times New Roman" w:cs="Times New Roman"/>
          <w:sz w:val="24"/>
          <w:szCs w:val="24"/>
        </w:rPr>
        <w:t>педагогов.</w:t>
      </w:r>
    </w:p>
    <w:p w:rsidR="00875BB7" w:rsidRPr="00740224" w:rsidRDefault="00875BB7" w:rsidP="00740224">
      <w:pPr>
        <w:numPr>
          <w:ilvl w:val="0"/>
          <w:numId w:val="1"/>
        </w:numPr>
        <w:spacing w:after="0" w:line="240" w:lineRule="auto"/>
        <w:ind w:left="0" w:firstLine="864"/>
        <w:jc w:val="both"/>
        <w:rPr>
          <w:rFonts w:ascii="Times New Roman" w:eastAsia="Times New Roman" w:hAnsi="Times New Roman" w:cs="Times New Roman"/>
          <w:sz w:val="24"/>
          <w:szCs w:val="24"/>
        </w:rPr>
      </w:pPr>
      <w:r w:rsidRPr="00611E50">
        <w:rPr>
          <w:rFonts w:ascii="Times New Roman" w:eastAsia="Times New Roman" w:hAnsi="Times New Roman" w:cs="Times New Roman"/>
          <w:sz w:val="24"/>
          <w:szCs w:val="24"/>
        </w:rPr>
        <w:t>Систематически ведётся работа по выявлению неблагополучных семей.</w:t>
      </w:r>
    </w:p>
    <w:p w:rsidR="007601CD" w:rsidRPr="00611E50" w:rsidRDefault="007601CD" w:rsidP="00611E50">
      <w:pPr>
        <w:spacing w:after="0" w:line="240" w:lineRule="auto"/>
        <w:jc w:val="both"/>
        <w:rPr>
          <w:rFonts w:ascii="Times New Roman" w:eastAsia="Times New Roman" w:hAnsi="Times New Roman" w:cs="Times New Roman"/>
          <w:sz w:val="24"/>
          <w:szCs w:val="24"/>
        </w:rPr>
      </w:pPr>
    </w:p>
    <w:p w:rsidR="00740224" w:rsidRPr="00740224" w:rsidRDefault="00E6563B" w:rsidP="007B1757">
      <w:pPr>
        <w:pStyle w:val="a5"/>
        <w:numPr>
          <w:ilvl w:val="1"/>
          <w:numId w:val="5"/>
        </w:numPr>
        <w:jc w:val="both"/>
        <w:rPr>
          <w:rFonts w:eastAsia="Times New Roman"/>
          <w:b/>
          <w:bCs/>
          <w:color w:val="0000FF"/>
          <w:szCs w:val="24"/>
        </w:rPr>
      </w:pPr>
      <w:r w:rsidRPr="00740224">
        <w:rPr>
          <w:rFonts w:eastAsia="Times New Roman"/>
          <w:b/>
          <w:bCs/>
          <w:color w:val="0000FF"/>
          <w:szCs w:val="24"/>
        </w:rPr>
        <w:t>Медицинское обслуживание.</w:t>
      </w:r>
    </w:p>
    <w:p w:rsidR="00E6563B" w:rsidRPr="00611E50" w:rsidRDefault="00E6563B" w:rsidP="00611E50">
      <w:pPr>
        <w:spacing w:after="0" w:line="240" w:lineRule="auto"/>
        <w:ind w:firstLine="708"/>
        <w:jc w:val="both"/>
        <w:rPr>
          <w:rFonts w:ascii="Times New Roman" w:eastAsia="Times New Roman" w:hAnsi="Times New Roman" w:cs="Times New Roman"/>
          <w:sz w:val="24"/>
          <w:szCs w:val="24"/>
        </w:rPr>
      </w:pPr>
      <w:r w:rsidRPr="00611E50">
        <w:rPr>
          <w:rFonts w:ascii="Times New Roman" w:eastAsia="Times New Roman" w:hAnsi="Times New Roman" w:cs="Times New Roman"/>
          <w:color w:val="000000"/>
          <w:sz w:val="24"/>
          <w:szCs w:val="24"/>
        </w:rPr>
        <w:t>Мед</w:t>
      </w:r>
      <w:r w:rsidR="003B2D10" w:rsidRPr="00611E50">
        <w:rPr>
          <w:rFonts w:ascii="Times New Roman" w:eastAsia="Times New Roman" w:hAnsi="Times New Roman" w:cs="Times New Roman"/>
          <w:color w:val="000000"/>
          <w:sz w:val="24"/>
          <w:szCs w:val="24"/>
        </w:rPr>
        <w:t>ицинское обслуживание детей в МБ</w:t>
      </w:r>
      <w:r w:rsidRPr="00611E50">
        <w:rPr>
          <w:rFonts w:ascii="Times New Roman" w:eastAsia="Times New Roman" w:hAnsi="Times New Roman" w:cs="Times New Roman"/>
          <w:color w:val="000000"/>
          <w:sz w:val="24"/>
          <w:szCs w:val="24"/>
        </w:rPr>
        <w:t>ДОУ</w:t>
      </w:r>
      <w:r w:rsidR="003B2D10" w:rsidRPr="00611E50">
        <w:rPr>
          <w:rFonts w:ascii="Times New Roman" w:eastAsia="Times New Roman" w:hAnsi="Times New Roman" w:cs="Times New Roman"/>
          <w:color w:val="000000"/>
          <w:sz w:val="24"/>
          <w:szCs w:val="24"/>
        </w:rPr>
        <w:t>№ 22</w:t>
      </w:r>
      <w:r w:rsidRPr="00611E50">
        <w:rPr>
          <w:rFonts w:ascii="Times New Roman" w:eastAsia="Times New Roman" w:hAnsi="Times New Roman" w:cs="Times New Roman"/>
          <w:color w:val="000000"/>
          <w:sz w:val="24"/>
          <w:szCs w:val="24"/>
        </w:rPr>
        <w:t xml:space="preserve"> строится на основе нормативно правовых документов:</w:t>
      </w:r>
    </w:p>
    <w:p w:rsidR="00E6563B" w:rsidRPr="00740224" w:rsidRDefault="00E6563B" w:rsidP="007B1757">
      <w:pPr>
        <w:pStyle w:val="a5"/>
        <w:numPr>
          <w:ilvl w:val="0"/>
          <w:numId w:val="18"/>
        </w:numPr>
        <w:jc w:val="both"/>
        <w:rPr>
          <w:rFonts w:eastAsia="Times New Roman"/>
          <w:szCs w:val="24"/>
        </w:rPr>
      </w:pPr>
      <w:r w:rsidRPr="00740224">
        <w:rPr>
          <w:rFonts w:eastAsia="Times New Roman"/>
          <w:color w:val="000000"/>
          <w:szCs w:val="24"/>
        </w:rPr>
        <w:t>Приказа Министерства образования РФ от 30.06.1992 года, №186\272 «О совершенствовании системы медицинского обеспечения детей в ДОУ»</w:t>
      </w:r>
    </w:p>
    <w:p w:rsidR="00E6563B" w:rsidRPr="00740224" w:rsidRDefault="00E6563B" w:rsidP="007B1757">
      <w:pPr>
        <w:pStyle w:val="a5"/>
        <w:numPr>
          <w:ilvl w:val="0"/>
          <w:numId w:val="18"/>
        </w:numPr>
        <w:jc w:val="both"/>
        <w:rPr>
          <w:rFonts w:eastAsia="Times New Roman"/>
          <w:szCs w:val="24"/>
        </w:rPr>
      </w:pPr>
      <w:r w:rsidRPr="00740224">
        <w:rPr>
          <w:rFonts w:eastAsia="Times New Roman"/>
          <w:color w:val="000000"/>
          <w:szCs w:val="24"/>
        </w:rPr>
        <w:t xml:space="preserve">Санитарно-эпидемиологическим правилам СанПиН </w:t>
      </w:r>
      <w:r w:rsidR="008F4280" w:rsidRPr="008F4280">
        <w:rPr>
          <w:szCs w:val="24"/>
        </w:rPr>
        <w:t>2.4.1.3049-13</w:t>
      </w:r>
      <w:r w:rsidRPr="008F4280">
        <w:rPr>
          <w:rFonts w:eastAsia="Times New Roman"/>
          <w:color w:val="000000"/>
          <w:szCs w:val="24"/>
        </w:rPr>
        <w:t>.</w:t>
      </w:r>
    </w:p>
    <w:p w:rsidR="00E6563B" w:rsidRPr="00611E50" w:rsidRDefault="00E6563B" w:rsidP="00611E50">
      <w:pPr>
        <w:spacing w:after="0" w:line="240" w:lineRule="auto"/>
        <w:ind w:firstLine="708"/>
        <w:jc w:val="both"/>
        <w:rPr>
          <w:rFonts w:ascii="Times New Roman" w:eastAsia="Times New Roman" w:hAnsi="Times New Roman" w:cs="Times New Roman"/>
          <w:sz w:val="24"/>
          <w:szCs w:val="24"/>
        </w:rPr>
      </w:pPr>
      <w:r w:rsidRPr="00611E50">
        <w:rPr>
          <w:rFonts w:ascii="Times New Roman" w:eastAsia="Times New Roman" w:hAnsi="Times New Roman" w:cs="Times New Roman"/>
          <w:color w:val="000000"/>
          <w:sz w:val="24"/>
          <w:szCs w:val="24"/>
        </w:rPr>
        <w:t xml:space="preserve">Оснащение и оборудование медицинского блока позволяет качественно осуществлять медицинское сопровождение каждого ребенка, качественно осуществлять </w:t>
      </w:r>
      <w:proofErr w:type="gramStart"/>
      <w:r w:rsidRPr="00611E50">
        <w:rPr>
          <w:rFonts w:ascii="Times New Roman" w:eastAsia="Times New Roman" w:hAnsi="Times New Roman" w:cs="Times New Roman"/>
          <w:color w:val="000000"/>
          <w:sz w:val="24"/>
          <w:szCs w:val="24"/>
        </w:rPr>
        <w:t>контроль за</w:t>
      </w:r>
      <w:proofErr w:type="gramEnd"/>
      <w:r w:rsidRPr="00611E50">
        <w:rPr>
          <w:rFonts w:ascii="Times New Roman" w:eastAsia="Times New Roman" w:hAnsi="Times New Roman" w:cs="Times New Roman"/>
          <w:color w:val="000000"/>
          <w:sz w:val="24"/>
          <w:szCs w:val="24"/>
        </w:rPr>
        <w:t xml:space="preserve"> его здоровьем и физическим развитием.</w:t>
      </w:r>
    </w:p>
    <w:p w:rsidR="00E6563B" w:rsidRPr="00611E50" w:rsidRDefault="00E6563B" w:rsidP="00611E50">
      <w:pPr>
        <w:spacing w:after="0" w:line="240" w:lineRule="auto"/>
        <w:ind w:firstLine="708"/>
        <w:jc w:val="both"/>
        <w:rPr>
          <w:rFonts w:ascii="Times New Roman" w:eastAsia="Times New Roman" w:hAnsi="Times New Roman" w:cs="Times New Roman"/>
          <w:color w:val="000000"/>
          <w:sz w:val="24"/>
          <w:szCs w:val="24"/>
        </w:rPr>
      </w:pPr>
      <w:r w:rsidRPr="00611E50">
        <w:rPr>
          <w:rFonts w:ascii="Times New Roman" w:eastAsia="Times New Roman" w:hAnsi="Times New Roman" w:cs="Times New Roman"/>
          <w:color w:val="000000"/>
          <w:sz w:val="24"/>
          <w:szCs w:val="24"/>
        </w:rPr>
        <w:t>Старшая меди</w:t>
      </w:r>
      <w:r w:rsidR="003B2D10" w:rsidRPr="00611E50">
        <w:rPr>
          <w:rFonts w:ascii="Times New Roman" w:eastAsia="Times New Roman" w:hAnsi="Times New Roman" w:cs="Times New Roman"/>
          <w:color w:val="000000"/>
          <w:sz w:val="24"/>
          <w:szCs w:val="24"/>
        </w:rPr>
        <w:t>цинская сестра</w:t>
      </w:r>
      <w:r w:rsidRPr="00611E50">
        <w:rPr>
          <w:rFonts w:ascii="Times New Roman" w:eastAsia="Times New Roman" w:hAnsi="Times New Roman" w:cs="Times New Roman"/>
          <w:color w:val="000000"/>
          <w:sz w:val="24"/>
          <w:szCs w:val="24"/>
        </w:rPr>
        <w:t xml:space="preserve">, наряду с администрацией и педагогическим персоналом, несет ответственность за проведение лечебно-профилактических </w:t>
      </w:r>
      <w:r w:rsidRPr="00611E50">
        <w:rPr>
          <w:rFonts w:ascii="Times New Roman" w:eastAsia="Times New Roman" w:hAnsi="Times New Roman" w:cs="Times New Roman"/>
          <w:color w:val="000000"/>
          <w:sz w:val="24"/>
          <w:szCs w:val="24"/>
        </w:rPr>
        <w:lastRenderedPageBreak/>
        <w:t>мероприятий, соблюдением санитарно-гигиенических норм, режим и качество питания воспитанников.</w:t>
      </w:r>
    </w:p>
    <w:p w:rsidR="00E6563B" w:rsidRPr="00611E50" w:rsidRDefault="00E6563B" w:rsidP="00611E50">
      <w:pPr>
        <w:spacing w:after="0" w:line="240" w:lineRule="auto"/>
        <w:jc w:val="both"/>
        <w:rPr>
          <w:rFonts w:ascii="Times New Roman" w:eastAsia="Times New Roman" w:hAnsi="Times New Roman" w:cs="Times New Roman"/>
          <w:b/>
          <w:bCs/>
          <w:color w:val="0000FF"/>
          <w:sz w:val="24"/>
          <w:szCs w:val="24"/>
        </w:rPr>
      </w:pPr>
    </w:p>
    <w:p w:rsidR="00740224" w:rsidRPr="00740224" w:rsidRDefault="00E6563B" w:rsidP="00611E50">
      <w:pPr>
        <w:spacing w:after="0" w:line="240" w:lineRule="auto"/>
        <w:jc w:val="both"/>
        <w:rPr>
          <w:rFonts w:ascii="Times New Roman" w:eastAsia="Times New Roman" w:hAnsi="Times New Roman" w:cs="Times New Roman"/>
          <w:b/>
          <w:bCs/>
          <w:color w:val="0000FF"/>
          <w:sz w:val="24"/>
          <w:szCs w:val="24"/>
        </w:rPr>
      </w:pPr>
      <w:r w:rsidRPr="00611E50">
        <w:rPr>
          <w:rFonts w:ascii="Times New Roman" w:eastAsia="Times New Roman" w:hAnsi="Times New Roman" w:cs="Times New Roman"/>
          <w:b/>
          <w:bCs/>
          <w:color w:val="0000FF"/>
          <w:sz w:val="24"/>
          <w:szCs w:val="24"/>
        </w:rPr>
        <w:t>2.5 Материально-техническая баз</w:t>
      </w:r>
      <w:r w:rsidR="00740224">
        <w:rPr>
          <w:rFonts w:ascii="Times New Roman" w:eastAsia="Times New Roman" w:hAnsi="Times New Roman" w:cs="Times New Roman"/>
          <w:b/>
          <w:bCs/>
          <w:color w:val="0000FF"/>
          <w:sz w:val="24"/>
          <w:szCs w:val="24"/>
        </w:rPr>
        <w:t>а</w:t>
      </w:r>
    </w:p>
    <w:p w:rsidR="00E6563B" w:rsidRPr="00611E50" w:rsidRDefault="00E6563B" w:rsidP="00611E50">
      <w:pPr>
        <w:spacing w:after="0" w:line="240" w:lineRule="auto"/>
        <w:ind w:firstLine="708"/>
        <w:jc w:val="both"/>
        <w:rPr>
          <w:rFonts w:ascii="Times New Roman" w:eastAsia="Times New Roman" w:hAnsi="Times New Roman" w:cs="Times New Roman"/>
          <w:sz w:val="24"/>
          <w:szCs w:val="24"/>
        </w:rPr>
      </w:pPr>
      <w:r w:rsidRPr="00611E50">
        <w:rPr>
          <w:rFonts w:ascii="Times New Roman" w:eastAsia="Times New Roman" w:hAnsi="Times New Roman" w:cs="Times New Roman"/>
          <w:sz w:val="24"/>
          <w:szCs w:val="24"/>
        </w:rPr>
        <w:t>Здание детского сада типовое, двухэтажное, кирпичное, имеет свою котельную</w:t>
      </w:r>
      <w:proofErr w:type="gramStart"/>
      <w:r w:rsidRPr="00611E50">
        <w:rPr>
          <w:rFonts w:ascii="Times New Roman" w:eastAsia="Times New Roman" w:hAnsi="Times New Roman" w:cs="Times New Roman"/>
          <w:sz w:val="24"/>
          <w:szCs w:val="24"/>
        </w:rPr>
        <w:t xml:space="preserve"> ,</w:t>
      </w:r>
      <w:proofErr w:type="gramEnd"/>
      <w:r w:rsidRPr="00611E50">
        <w:rPr>
          <w:rFonts w:ascii="Times New Roman" w:eastAsia="Times New Roman" w:hAnsi="Times New Roman" w:cs="Times New Roman"/>
          <w:sz w:val="24"/>
          <w:szCs w:val="24"/>
        </w:rPr>
        <w:t xml:space="preserve"> канализацию, централизованное водоснабжение. Имеется уличное освещение.</w:t>
      </w:r>
    </w:p>
    <w:p w:rsidR="00E6563B" w:rsidRPr="00611E50" w:rsidRDefault="00E6563B" w:rsidP="00611E50">
      <w:pPr>
        <w:spacing w:after="0" w:line="240" w:lineRule="auto"/>
        <w:ind w:firstLine="708"/>
        <w:jc w:val="both"/>
        <w:rPr>
          <w:rFonts w:ascii="Times New Roman" w:eastAsia="Times New Roman" w:hAnsi="Times New Roman" w:cs="Times New Roman"/>
          <w:sz w:val="24"/>
          <w:szCs w:val="24"/>
        </w:rPr>
      </w:pPr>
      <w:r w:rsidRPr="00611E50">
        <w:rPr>
          <w:rFonts w:ascii="Times New Roman" w:eastAsia="Times New Roman" w:hAnsi="Times New Roman" w:cs="Times New Roman"/>
          <w:sz w:val="24"/>
          <w:szCs w:val="24"/>
        </w:rPr>
        <w:t xml:space="preserve">Оборудование здания детского сада: защищенность оконных рам, отопительных приборов соответствует требованиям инструкции по охране жизни и здоровья детей. Внешнее и внутреннее пространство дошкольного образовательного учреждения соответствует требованием </w:t>
      </w:r>
      <w:r w:rsidR="008F4280" w:rsidRPr="00611E50">
        <w:rPr>
          <w:rFonts w:ascii="Times New Roman" w:eastAsia="Times New Roman" w:hAnsi="Times New Roman" w:cs="Times New Roman"/>
          <w:sz w:val="24"/>
          <w:szCs w:val="24"/>
        </w:rPr>
        <w:t>СанПиН</w:t>
      </w:r>
      <w:r w:rsidRPr="00611E50">
        <w:rPr>
          <w:rFonts w:ascii="Times New Roman" w:eastAsia="Times New Roman" w:hAnsi="Times New Roman" w:cs="Times New Roman"/>
          <w:sz w:val="24"/>
          <w:szCs w:val="24"/>
        </w:rPr>
        <w:t xml:space="preserve"> и </w:t>
      </w:r>
      <w:proofErr w:type="spellStart"/>
      <w:r w:rsidRPr="00611E50">
        <w:rPr>
          <w:rFonts w:ascii="Times New Roman" w:eastAsia="Times New Roman" w:hAnsi="Times New Roman" w:cs="Times New Roman"/>
          <w:sz w:val="24"/>
          <w:szCs w:val="24"/>
        </w:rPr>
        <w:t>Госпожнадзора</w:t>
      </w:r>
      <w:proofErr w:type="spellEnd"/>
      <w:r w:rsidRPr="00611E50">
        <w:rPr>
          <w:rFonts w:ascii="Times New Roman" w:eastAsia="Times New Roman" w:hAnsi="Times New Roman" w:cs="Times New Roman"/>
          <w:sz w:val="24"/>
          <w:szCs w:val="24"/>
        </w:rPr>
        <w:t>.</w:t>
      </w:r>
    </w:p>
    <w:p w:rsidR="00E6563B" w:rsidRPr="00611E50" w:rsidRDefault="00E6563B" w:rsidP="00611E50">
      <w:pPr>
        <w:spacing w:after="0" w:line="240" w:lineRule="auto"/>
        <w:ind w:firstLine="708"/>
        <w:jc w:val="both"/>
        <w:rPr>
          <w:rFonts w:ascii="Times New Roman" w:eastAsia="Times New Roman" w:hAnsi="Times New Roman" w:cs="Times New Roman"/>
          <w:sz w:val="24"/>
          <w:szCs w:val="24"/>
        </w:rPr>
      </w:pPr>
      <w:r w:rsidRPr="00611E50">
        <w:rPr>
          <w:rFonts w:ascii="Times New Roman" w:eastAsia="Times New Roman" w:hAnsi="Times New Roman" w:cs="Times New Roman"/>
          <w:sz w:val="24"/>
          <w:szCs w:val="24"/>
        </w:rPr>
        <w:t>В соответствии с системой стандартов, безопасности труда в дошкольном образовательном учреждении проводится определенная работа по охране труда и технике безопасности.</w:t>
      </w:r>
    </w:p>
    <w:p w:rsidR="00E6563B" w:rsidRPr="00611E50" w:rsidRDefault="00E6563B" w:rsidP="00611E50">
      <w:pPr>
        <w:spacing w:after="0" w:line="240" w:lineRule="auto"/>
        <w:ind w:firstLine="708"/>
        <w:jc w:val="both"/>
        <w:rPr>
          <w:rFonts w:ascii="Times New Roman" w:eastAsia="Times New Roman" w:hAnsi="Times New Roman" w:cs="Times New Roman"/>
          <w:sz w:val="24"/>
          <w:szCs w:val="24"/>
        </w:rPr>
      </w:pPr>
      <w:r w:rsidRPr="00611E50">
        <w:rPr>
          <w:rFonts w:ascii="Times New Roman" w:eastAsia="Times New Roman" w:hAnsi="Times New Roman" w:cs="Times New Roman"/>
          <w:sz w:val="24"/>
          <w:szCs w:val="24"/>
        </w:rPr>
        <w:t>С вновь поступившими сотрудниками проводится вводный инструктаж. Повторные инструктажи проводятся один раз в шесть месяцев и заносятся в книгу инструкций под роспись.</w:t>
      </w:r>
    </w:p>
    <w:p w:rsidR="00E6563B" w:rsidRPr="00611E50" w:rsidRDefault="00E6563B" w:rsidP="00611E50">
      <w:pPr>
        <w:spacing w:after="0" w:line="240" w:lineRule="auto"/>
        <w:ind w:firstLine="708"/>
        <w:jc w:val="both"/>
        <w:rPr>
          <w:rFonts w:ascii="Times New Roman" w:eastAsia="Times New Roman" w:hAnsi="Times New Roman" w:cs="Times New Roman"/>
          <w:sz w:val="24"/>
          <w:szCs w:val="24"/>
        </w:rPr>
      </w:pPr>
      <w:r w:rsidRPr="00611E50">
        <w:rPr>
          <w:rFonts w:ascii="Times New Roman" w:eastAsia="Times New Roman" w:hAnsi="Times New Roman" w:cs="Times New Roman"/>
          <w:sz w:val="24"/>
          <w:szCs w:val="24"/>
        </w:rPr>
        <w:t>По противопожарной безопасности имеются планы эвакуации, размещенные на первом и втором этажах. Смонтирована автоматическая пожарная сигнализация. Составляются акты и проводятся испытания спортивного инвентаря, акты гидравлического испытания ре</w:t>
      </w:r>
      <w:r w:rsidR="00441CEB">
        <w:rPr>
          <w:rFonts w:ascii="Times New Roman" w:eastAsia="Times New Roman" w:hAnsi="Times New Roman" w:cs="Times New Roman"/>
          <w:sz w:val="24"/>
          <w:szCs w:val="24"/>
        </w:rPr>
        <w:t>зинотканевых пожарных рукавов.</w:t>
      </w:r>
    </w:p>
    <w:p w:rsidR="00E6563B" w:rsidRPr="00611E50" w:rsidRDefault="00E6563B" w:rsidP="00611E50">
      <w:pPr>
        <w:spacing w:after="0" w:line="240" w:lineRule="auto"/>
        <w:ind w:firstLine="708"/>
        <w:jc w:val="both"/>
        <w:rPr>
          <w:rFonts w:ascii="Times New Roman" w:eastAsia="Times New Roman" w:hAnsi="Times New Roman" w:cs="Times New Roman"/>
          <w:sz w:val="24"/>
          <w:szCs w:val="24"/>
        </w:rPr>
      </w:pPr>
      <w:r w:rsidRPr="00611E50">
        <w:rPr>
          <w:rFonts w:ascii="Times New Roman" w:eastAsia="Times New Roman" w:hAnsi="Times New Roman" w:cs="Times New Roman"/>
          <w:sz w:val="24"/>
          <w:szCs w:val="24"/>
        </w:rPr>
        <w:t>В соответствии с законом РФ о борьбе с терроризмом, разработаны обязанности работников при организации эвакуации воспитанников на случай возникновения чрезвычайной ситуации. Имеются планы эвакуации, план мероприятий и приоритетных мер по предупреждению терроризма.</w:t>
      </w:r>
    </w:p>
    <w:p w:rsidR="00E6563B" w:rsidRPr="00611E50" w:rsidRDefault="00E6563B" w:rsidP="00611E50">
      <w:pPr>
        <w:spacing w:after="0" w:line="240" w:lineRule="auto"/>
        <w:ind w:firstLine="708"/>
        <w:jc w:val="both"/>
        <w:rPr>
          <w:rFonts w:ascii="Times New Roman" w:eastAsia="Times New Roman" w:hAnsi="Times New Roman" w:cs="Times New Roman"/>
          <w:sz w:val="24"/>
          <w:szCs w:val="24"/>
        </w:rPr>
      </w:pPr>
      <w:r w:rsidRPr="00611E50">
        <w:rPr>
          <w:rFonts w:ascii="Times New Roman" w:eastAsia="Times New Roman" w:hAnsi="Times New Roman" w:cs="Times New Roman"/>
          <w:sz w:val="24"/>
          <w:szCs w:val="24"/>
        </w:rPr>
        <w:t>На первом этаже размещены уголки по пожарной безопасности, по предупреждению терроризма и безопасности дорожного движения.</w:t>
      </w:r>
    </w:p>
    <w:p w:rsidR="00E6563B" w:rsidRPr="00611E50" w:rsidRDefault="00E6563B" w:rsidP="00611E50">
      <w:pPr>
        <w:spacing w:after="0" w:line="240" w:lineRule="auto"/>
        <w:ind w:firstLine="708"/>
        <w:jc w:val="both"/>
        <w:rPr>
          <w:rFonts w:ascii="Times New Roman" w:eastAsia="Times New Roman" w:hAnsi="Times New Roman" w:cs="Times New Roman"/>
          <w:sz w:val="24"/>
          <w:szCs w:val="24"/>
        </w:rPr>
      </w:pPr>
      <w:r w:rsidRPr="00611E50">
        <w:rPr>
          <w:rFonts w:ascii="Times New Roman" w:eastAsia="Times New Roman" w:hAnsi="Times New Roman" w:cs="Times New Roman"/>
          <w:sz w:val="24"/>
          <w:szCs w:val="24"/>
        </w:rPr>
        <w:t>Ежегодно проводится текущий ремонт здания, веранд и малых форм, находящихся на участках, силами сотрудников и родителей.</w:t>
      </w:r>
    </w:p>
    <w:p w:rsidR="00E6563B" w:rsidRPr="00611E50" w:rsidRDefault="00E6563B" w:rsidP="00611E50">
      <w:pPr>
        <w:spacing w:after="0" w:line="240" w:lineRule="auto"/>
        <w:ind w:firstLine="720"/>
        <w:jc w:val="both"/>
        <w:rPr>
          <w:rFonts w:ascii="Times New Roman" w:eastAsia="Times New Roman" w:hAnsi="Times New Roman" w:cs="Times New Roman"/>
          <w:sz w:val="24"/>
          <w:szCs w:val="24"/>
        </w:rPr>
      </w:pPr>
      <w:r w:rsidRPr="00611E50">
        <w:rPr>
          <w:rFonts w:ascii="Times New Roman" w:eastAsia="Times New Roman" w:hAnsi="Times New Roman" w:cs="Times New Roman"/>
          <w:sz w:val="24"/>
          <w:szCs w:val="24"/>
        </w:rPr>
        <w:t xml:space="preserve">Территория детского сада благоустроенная. </w:t>
      </w:r>
      <w:r w:rsidRPr="00611E50">
        <w:rPr>
          <w:rFonts w:ascii="Times New Roman" w:eastAsia="Times New Roman" w:hAnsi="Times New Roman" w:cs="Times New Roman"/>
          <w:color w:val="000000"/>
          <w:sz w:val="24"/>
          <w:szCs w:val="24"/>
        </w:rPr>
        <w:t>Имеются игровые площадки,</w:t>
      </w:r>
      <w:r w:rsidRPr="00611E50">
        <w:rPr>
          <w:rFonts w:ascii="Times New Roman" w:eastAsia="Times New Roman" w:hAnsi="Times New Roman" w:cs="Times New Roman"/>
          <w:sz w:val="24"/>
          <w:szCs w:val="24"/>
        </w:rPr>
        <w:t xml:space="preserve"> оснащенные песочницами и скамейками, малыми формами. </w:t>
      </w:r>
      <w:r w:rsidRPr="00611E50">
        <w:rPr>
          <w:rFonts w:ascii="Times New Roman" w:eastAsia="Times New Roman" w:hAnsi="Times New Roman" w:cs="Times New Roman"/>
          <w:color w:val="000000"/>
          <w:sz w:val="24"/>
          <w:szCs w:val="24"/>
        </w:rPr>
        <w:t xml:space="preserve"> </w:t>
      </w:r>
    </w:p>
    <w:p w:rsidR="00E6563B" w:rsidRPr="00611E50" w:rsidRDefault="00E6563B" w:rsidP="00611E50">
      <w:pPr>
        <w:spacing w:after="0" w:line="240" w:lineRule="auto"/>
        <w:ind w:firstLine="720"/>
        <w:jc w:val="both"/>
        <w:rPr>
          <w:rFonts w:ascii="Times New Roman" w:eastAsia="Times New Roman" w:hAnsi="Times New Roman" w:cs="Times New Roman"/>
          <w:sz w:val="24"/>
          <w:szCs w:val="24"/>
        </w:rPr>
      </w:pPr>
      <w:r w:rsidRPr="00611E50">
        <w:rPr>
          <w:rFonts w:ascii="Times New Roman" w:eastAsia="Times New Roman" w:hAnsi="Times New Roman" w:cs="Times New Roman"/>
          <w:color w:val="000000"/>
          <w:sz w:val="24"/>
          <w:szCs w:val="24"/>
        </w:rPr>
        <w:t xml:space="preserve">В здании </w:t>
      </w:r>
      <w:proofErr w:type="gramStart"/>
      <w:r w:rsidRPr="00611E50">
        <w:rPr>
          <w:rFonts w:ascii="Times New Roman" w:eastAsia="Times New Roman" w:hAnsi="Times New Roman" w:cs="Times New Roman"/>
          <w:color w:val="000000"/>
          <w:sz w:val="24"/>
          <w:szCs w:val="24"/>
        </w:rPr>
        <w:t>оборудованы</w:t>
      </w:r>
      <w:proofErr w:type="gramEnd"/>
      <w:r w:rsidRPr="00611E50">
        <w:rPr>
          <w:rFonts w:ascii="Times New Roman" w:eastAsia="Times New Roman" w:hAnsi="Times New Roman" w:cs="Times New Roman"/>
          <w:color w:val="000000"/>
          <w:sz w:val="24"/>
          <w:szCs w:val="24"/>
        </w:rPr>
        <w:t>:</w:t>
      </w:r>
    </w:p>
    <w:p w:rsidR="00E6563B" w:rsidRPr="00611E50" w:rsidRDefault="00E6563B" w:rsidP="007B1757">
      <w:pPr>
        <w:pStyle w:val="a5"/>
        <w:numPr>
          <w:ilvl w:val="0"/>
          <w:numId w:val="14"/>
        </w:numPr>
        <w:jc w:val="both"/>
        <w:rPr>
          <w:rFonts w:eastAsia="Times New Roman"/>
          <w:szCs w:val="24"/>
        </w:rPr>
      </w:pPr>
      <w:r w:rsidRPr="00611E50">
        <w:rPr>
          <w:rFonts w:eastAsia="Times New Roman"/>
          <w:color w:val="000000"/>
          <w:szCs w:val="24"/>
        </w:rPr>
        <w:t>пищеблок</w:t>
      </w:r>
      <w:r w:rsidRPr="00611E50">
        <w:rPr>
          <w:rFonts w:eastAsia="Times New Roman"/>
          <w:szCs w:val="24"/>
        </w:rPr>
        <w:t xml:space="preserve"> </w:t>
      </w:r>
    </w:p>
    <w:p w:rsidR="00E6563B" w:rsidRPr="00611E50" w:rsidRDefault="00E6563B" w:rsidP="007B1757">
      <w:pPr>
        <w:pStyle w:val="a5"/>
        <w:numPr>
          <w:ilvl w:val="0"/>
          <w:numId w:val="14"/>
        </w:numPr>
        <w:jc w:val="both"/>
        <w:rPr>
          <w:rFonts w:eastAsia="Times New Roman"/>
          <w:szCs w:val="24"/>
        </w:rPr>
      </w:pPr>
      <w:r w:rsidRPr="00611E50">
        <w:rPr>
          <w:rFonts w:eastAsia="Times New Roman"/>
          <w:color w:val="000000"/>
          <w:szCs w:val="24"/>
        </w:rPr>
        <w:t>Музыкально-физкультурный зал</w:t>
      </w:r>
    </w:p>
    <w:p w:rsidR="00E6563B" w:rsidRPr="00611E50" w:rsidRDefault="00E6563B" w:rsidP="007B1757">
      <w:pPr>
        <w:pStyle w:val="a5"/>
        <w:numPr>
          <w:ilvl w:val="0"/>
          <w:numId w:val="14"/>
        </w:numPr>
        <w:jc w:val="both"/>
        <w:rPr>
          <w:rFonts w:eastAsia="Times New Roman"/>
          <w:szCs w:val="24"/>
        </w:rPr>
      </w:pPr>
      <w:r w:rsidRPr="00611E50">
        <w:rPr>
          <w:rFonts w:eastAsia="Times New Roman"/>
          <w:szCs w:val="24"/>
        </w:rPr>
        <w:t>медицинский кабинет</w:t>
      </w:r>
    </w:p>
    <w:p w:rsidR="00E6563B" w:rsidRPr="00611E50" w:rsidRDefault="00E6563B" w:rsidP="007B1757">
      <w:pPr>
        <w:pStyle w:val="a5"/>
        <w:numPr>
          <w:ilvl w:val="0"/>
          <w:numId w:val="14"/>
        </w:numPr>
        <w:jc w:val="both"/>
        <w:rPr>
          <w:rFonts w:eastAsia="Times New Roman"/>
          <w:szCs w:val="24"/>
        </w:rPr>
      </w:pPr>
      <w:r w:rsidRPr="00611E50">
        <w:rPr>
          <w:rFonts w:eastAsia="Times New Roman"/>
          <w:szCs w:val="24"/>
        </w:rPr>
        <w:t>методический кабинет</w:t>
      </w:r>
    </w:p>
    <w:p w:rsidR="001D579C" w:rsidRPr="00611E50" w:rsidRDefault="001D579C" w:rsidP="00611E50">
      <w:pPr>
        <w:spacing w:after="0" w:line="240" w:lineRule="auto"/>
        <w:ind w:left="1276"/>
        <w:jc w:val="both"/>
        <w:rPr>
          <w:rFonts w:ascii="Times New Roman" w:eastAsia="Times New Roman" w:hAnsi="Times New Roman" w:cs="Times New Roman"/>
          <w:sz w:val="24"/>
          <w:szCs w:val="24"/>
        </w:rPr>
      </w:pPr>
    </w:p>
    <w:p w:rsidR="00E6563B" w:rsidRPr="00611E50" w:rsidRDefault="00E6563B" w:rsidP="00611E50">
      <w:pPr>
        <w:spacing w:after="0" w:line="240" w:lineRule="auto"/>
        <w:jc w:val="both"/>
        <w:rPr>
          <w:rFonts w:ascii="Times New Roman" w:eastAsia="Times New Roman" w:hAnsi="Times New Roman" w:cs="Times New Roman"/>
          <w:color w:val="0000FF"/>
          <w:sz w:val="24"/>
          <w:szCs w:val="24"/>
        </w:rPr>
      </w:pPr>
      <w:r w:rsidRPr="00611E50">
        <w:rPr>
          <w:rFonts w:ascii="Times New Roman" w:eastAsia="Times New Roman" w:hAnsi="Times New Roman" w:cs="Times New Roman"/>
          <w:b/>
          <w:bCs/>
          <w:color w:val="0000FF"/>
          <w:sz w:val="24"/>
          <w:szCs w:val="24"/>
        </w:rPr>
        <w:t>2.6. Качество и организация питания.</w:t>
      </w:r>
    </w:p>
    <w:p w:rsidR="00E6563B" w:rsidRPr="00611E50" w:rsidRDefault="00E6563B" w:rsidP="00611E50">
      <w:pPr>
        <w:spacing w:after="0" w:line="240" w:lineRule="auto"/>
        <w:ind w:firstLine="567"/>
        <w:jc w:val="both"/>
        <w:rPr>
          <w:rFonts w:ascii="Times New Roman" w:eastAsia="Times New Roman" w:hAnsi="Times New Roman" w:cs="Times New Roman"/>
          <w:sz w:val="24"/>
          <w:szCs w:val="24"/>
        </w:rPr>
      </w:pPr>
      <w:r w:rsidRPr="00611E50">
        <w:rPr>
          <w:rFonts w:ascii="Times New Roman" w:eastAsia="Times New Roman" w:hAnsi="Times New Roman" w:cs="Times New Roman"/>
          <w:sz w:val="24"/>
          <w:szCs w:val="24"/>
        </w:rPr>
        <w:t>Организации питания в детском саду уделяется особое внимание, т.к. здоровье детей невозможно обеспечить без рационального питания. Снабжение детского сада продуктами питания осуществляется поставщиками.</w:t>
      </w:r>
    </w:p>
    <w:p w:rsidR="00E6563B" w:rsidRPr="00611E50" w:rsidRDefault="00E6563B" w:rsidP="00611E50">
      <w:pPr>
        <w:spacing w:after="0" w:line="240" w:lineRule="auto"/>
        <w:ind w:firstLine="567"/>
        <w:jc w:val="both"/>
        <w:rPr>
          <w:rFonts w:ascii="Times New Roman" w:eastAsia="Times New Roman" w:hAnsi="Times New Roman" w:cs="Times New Roman"/>
          <w:sz w:val="24"/>
          <w:szCs w:val="24"/>
        </w:rPr>
      </w:pPr>
      <w:proofErr w:type="gramStart"/>
      <w:r w:rsidRPr="00611E50">
        <w:rPr>
          <w:rFonts w:ascii="Times New Roman" w:eastAsia="Times New Roman" w:hAnsi="Times New Roman" w:cs="Times New Roman"/>
          <w:sz w:val="24"/>
          <w:szCs w:val="24"/>
        </w:rPr>
        <w:t>Контроль за</w:t>
      </w:r>
      <w:proofErr w:type="gramEnd"/>
      <w:r w:rsidRPr="00611E50">
        <w:rPr>
          <w:rFonts w:ascii="Times New Roman" w:eastAsia="Times New Roman" w:hAnsi="Times New Roman" w:cs="Times New Roman"/>
          <w:sz w:val="24"/>
          <w:szCs w:val="24"/>
        </w:rPr>
        <w:t xml:space="preserve"> качеством питания, разнообразием, витаминизация блюд, закладка продуктов питания, кулинарной обработкой, выходом блюд, вкусовыми качествами пищи, правильностью хранения и соблюдения сроков реализации продуктов питания, натуральными и денежными нормами осуществляет старшая медсестра детского сада. </w:t>
      </w:r>
    </w:p>
    <w:p w:rsidR="00E6563B" w:rsidRPr="00611E50" w:rsidRDefault="00E6563B" w:rsidP="00611E50">
      <w:pPr>
        <w:spacing w:after="0" w:line="240" w:lineRule="auto"/>
        <w:ind w:firstLine="540"/>
        <w:jc w:val="both"/>
        <w:rPr>
          <w:rFonts w:ascii="Times New Roman" w:eastAsia="Times New Roman" w:hAnsi="Times New Roman" w:cs="Times New Roman"/>
          <w:sz w:val="24"/>
          <w:szCs w:val="24"/>
        </w:rPr>
      </w:pPr>
      <w:r w:rsidRPr="00611E50">
        <w:rPr>
          <w:rFonts w:ascii="Times New Roman" w:eastAsia="Times New Roman" w:hAnsi="Times New Roman" w:cs="Times New Roman"/>
          <w:sz w:val="24"/>
          <w:szCs w:val="24"/>
        </w:rPr>
        <w:t>Согласно санитарно – гигиеническим требованиям соблюдение режима питания в детском саду организовано,4-х разовое питание: завтрак, 2-ой завтрак, обед, полдник.</w:t>
      </w:r>
    </w:p>
    <w:p w:rsidR="00E6563B" w:rsidRPr="00611E50" w:rsidRDefault="00E6563B" w:rsidP="00611E50">
      <w:pPr>
        <w:spacing w:after="0" w:line="240" w:lineRule="auto"/>
        <w:ind w:firstLine="540"/>
        <w:jc w:val="both"/>
        <w:rPr>
          <w:rFonts w:ascii="Times New Roman" w:eastAsia="Times New Roman" w:hAnsi="Times New Roman" w:cs="Times New Roman"/>
          <w:sz w:val="24"/>
          <w:szCs w:val="24"/>
        </w:rPr>
      </w:pPr>
      <w:r w:rsidRPr="00611E50">
        <w:rPr>
          <w:rFonts w:ascii="Times New Roman" w:eastAsia="Times New Roman" w:hAnsi="Times New Roman" w:cs="Times New Roman"/>
          <w:sz w:val="24"/>
          <w:szCs w:val="24"/>
        </w:rPr>
        <w:t xml:space="preserve">При составлении меню – требования, медсестра руководствуется разработанным и утверждённым 10 дневным меню, куда вошли все необходимые пищевые продукты в соответствии с требованиями СанПиН. Оптимальное соотношение белков, жиров и углеводов принято 1:1:5. Предусмотрена следующая калорийность каждого приёма пищи завтрак 25%, обед – 35-40%, полдник – 10%, ужин – 20-25%. </w:t>
      </w:r>
    </w:p>
    <w:p w:rsidR="00E6563B" w:rsidRPr="00611E50" w:rsidRDefault="00E6563B" w:rsidP="00611E50">
      <w:pPr>
        <w:spacing w:after="0" w:line="240" w:lineRule="auto"/>
        <w:ind w:firstLine="540"/>
        <w:jc w:val="both"/>
        <w:rPr>
          <w:rFonts w:ascii="Times New Roman" w:eastAsia="Times New Roman" w:hAnsi="Times New Roman" w:cs="Times New Roman"/>
          <w:sz w:val="24"/>
          <w:szCs w:val="24"/>
        </w:rPr>
      </w:pPr>
      <w:r w:rsidRPr="00611E50">
        <w:rPr>
          <w:rFonts w:ascii="Times New Roman" w:eastAsia="Times New Roman" w:hAnsi="Times New Roman" w:cs="Times New Roman"/>
          <w:sz w:val="24"/>
          <w:szCs w:val="24"/>
        </w:rPr>
        <w:lastRenderedPageBreak/>
        <w:t xml:space="preserve">Организация питания в детском саду сочетается с правильным питанием ребёнка в семье. С этой целью вывешивается ежедневное меню во всех группах. Выдача готовой пищи разрешается только после снятия пробы медицинского работника с обязательной отметкой вкусовых качеств, готовности блюд и соответствующей записи в </w:t>
      </w:r>
      <w:proofErr w:type="spellStart"/>
      <w:r w:rsidRPr="00611E50">
        <w:rPr>
          <w:rFonts w:ascii="Times New Roman" w:eastAsia="Times New Roman" w:hAnsi="Times New Roman" w:cs="Times New Roman"/>
          <w:sz w:val="24"/>
          <w:szCs w:val="24"/>
        </w:rPr>
        <w:t>бракеражном</w:t>
      </w:r>
      <w:proofErr w:type="spellEnd"/>
      <w:r w:rsidRPr="00611E50">
        <w:rPr>
          <w:rFonts w:ascii="Times New Roman" w:eastAsia="Times New Roman" w:hAnsi="Times New Roman" w:cs="Times New Roman"/>
          <w:sz w:val="24"/>
          <w:szCs w:val="24"/>
        </w:rPr>
        <w:t xml:space="preserve"> журнале готовых блюд. Ежедневно оставляется суточная проба готовой продукции.</w:t>
      </w:r>
    </w:p>
    <w:p w:rsidR="00E6563B" w:rsidRPr="00611E50" w:rsidRDefault="00E6563B" w:rsidP="00611E50">
      <w:pPr>
        <w:spacing w:after="0" w:line="240" w:lineRule="auto"/>
        <w:ind w:firstLine="600"/>
        <w:jc w:val="both"/>
        <w:rPr>
          <w:rFonts w:ascii="Times New Roman" w:eastAsia="Times New Roman" w:hAnsi="Times New Roman" w:cs="Times New Roman"/>
          <w:sz w:val="24"/>
          <w:szCs w:val="24"/>
        </w:rPr>
      </w:pPr>
      <w:r w:rsidRPr="00611E50">
        <w:rPr>
          <w:rFonts w:ascii="Times New Roman" w:eastAsia="Times New Roman" w:hAnsi="Times New Roman" w:cs="Times New Roman"/>
          <w:sz w:val="24"/>
          <w:szCs w:val="24"/>
        </w:rPr>
        <w:t>Важнейшим условием правильной организации питания в детском саду является строгое соблюдение санитарно - гигиенических требований к пищеблоку и процессу приготовления пищи. В целях профилактики пищевых отравлений и острых кишечных заболеваний работники пищеблока строго соблюдают обработку продуктов, правил личной гигиены.</w:t>
      </w:r>
    </w:p>
    <w:p w:rsidR="00E6563B" w:rsidRPr="00611E50" w:rsidRDefault="00E6563B" w:rsidP="00611E50">
      <w:pPr>
        <w:spacing w:after="0" w:line="240" w:lineRule="auto"/>
        <w:ind w:firstLine="600"/>
        <w:jc w:val="both"/>
        <w:rPr>
          <w:rFonts w:ascii="Times New Roman" w:eastAsia="Times New Roman" w:hAnsi="Times New Roman" w:cs="Times New Roman"/>
          <w:sz w:val="24"/>
          <w:szCs w:val="24"/>
        </w:rPr>
      </w:pPr>
      <w:r w:rsidRPr="00611E50">
        <w:rPr>
          <w:rFonts w:ascii="Times New Roman" w:eastAsia="Times New Roman" w:hAnsi="Times New Roman" w:cs="Times New Roman"/>
          <w:sz w:val="24"/>
          <w:szCs w:val="24"/>
        </w:rPr>
        <w:t xml:space="preserve">В правильной организации питания детей большое значение имеет создание благоприятной, эмоциональной и окружающей обстановки в группе. Группы обеспечены соответствующей посудой, удобными столами. Воспитатели приучают детей к чистоте и опрятности. </w:t>
      </w:r>
    </w:p>
    <w:p w:rsidR="00F872E6" w:rsidRDefault="0062681C" w:rsidP="00740224">
      <w:pPr>
        <w:spacing w:after="0" w:line="240" w:lineRule="auto"/>
        <w:ind w:left="1500" w:hanging="1482"/>
        <w:jc w:val="both"/>
        <w:rPr>
          <w:rFonts w:ascii="Times New Roman" w:eastAsia="Times New Roman" w:hAnsi="Times New Roman" w:cs="Times New Roman"/>
          <w:b/>
          <w:bCs/>
          <w:color w:val="FF0000"/>
          <w:sz w:val="28"/>
          <w:szCs w:val="28"/>
          <w:u w:val="single"/>
        </w:rPr>
      </w:pPr>
      <w:r w:rsidRPr="00740224">
        <w:rPr>
          <w:rFonts w:ascii="Times New Roman" w:eastAsia="Times New Roman" w:hAnsi="Times New Roman" w:cs="Times New Roman"/>
          <w:b/>
          <w:bCs/>
          <w:color w:val="FF0000"/>
          <w:sz w:val="28"/>
          <w:szCs w:val="28"/>
          <w:u w:val="single"/>
        </w:rPr>
        <w:t>3</w:t>
      </w:r>
      <w:r w:rsidR="00E7694F" w:rsidRPr="00740224">
        <w:rPr>
          <w:rFonts w:ascii="Times New Roman" w:eastAsia="Times New Roman" w:hAnsi="Times New Roman" w:cs="Times New Roman"/>
          <w:b/>
          <w:bCs/>
          <w:color w:val="FF0000"/>
          <w:sz w:val="28"/>
          <w:szCs w:val="28"/>
          <w:u w:val="single"/>
        </w:rPr>
        <w:t>.Особенности образовательного процесса</w:t>
      </w:r>
    </w:p>
    <w:p w:rsidR="00740224" w:rsidRPr="00740224" w:rsidRDefault="00740224" w:rsidP="00740224">
      <w:pPr>
        <w:spacing w:after="0" w:line="240" w:lineRule="auto"/>
        <w:ind w:left="1500" w:hanging="1482"/>
        <w:jc w:val="both"/>
        <w:rPr>
          <w:rFonts w:ascii="Times New Roman" w:eastAsia="Times New Roman" w:hAnsi="Times New Roman" w:cs="Times New Roman"/>
          <w:b/>
          <w:bCs/>
          <w:color w:val="FF0000"/>
          <w:sz w:val="28"/>
          <w:szCs w:val="28"/>
          <w:u w:val="single"/>
        </w:rPr>
      </w:pPr>
    </w:p>
    <w:p w:rsidR="00F20B7A" w:rsidRPr="00611E50" w:rsidRDefault="00F20B7A" w:rsidP="00F20B7A">
      <w:pPr>
        <w:shd w:val="clear" w:color="auto" w:fill="FFFFFF"/>
        <w:spacing w:after="0" w:line="240" w:lineRule="auto"/>
        <w:ind w:right="-2" w:firstLine="709"/>
        <w:jc w:val="both"/>
        <w:rPr>
          <w:rFonts w:ascii="Times New Roman" w:hAnsi="Times New Roman" w:cs="Times New Roman"/>
          <w:sz w:val="24"/>
          <w:szCs w:val="24"/>
        </w:rPr>
      </w:pPr>
      <w:proofErr w:type="gramStart"/>
      <w:r w:rsidRPr="00611E50">
        <w:rPr>
          <w:rFonts w:ascii="Times New Roman" w:hAnsi="Times New Roman" w:cs="Times New Roman"/>
          <w:sz w:val="24"/>
          <w:szCs w:val="24"/>
        </w:rPr>
        <w:t xml:space="preserve">Основной программой, обеспечивающей целостность </w:t>
      </w:r>
      <w:proofErr w:type="spellStart"/>
      <w:r w:rsidRPr="00611E50">
        <w:rPr>
          <w:rFonts w:ascii="Times New Roman" w:hAnsi="Times New Roman" w:cs="Times New Roman"/>
          <w:sz w:val="24"/>
          <w:szCs w:val="24"/>
        </w:rPr>
        <w:t>воспитательно</w:t>
      </w:r>
      <w:proofErr w:type="spellEnd"/>
      <w:r w:rsidRPr="00611E50">
        <w:rPr>
          <w:rFonts w:ascii="Times New Roman" w:hAnsi="Times New Roman" w:cs="Times New Roman"/>
          <w:sz w:val="24"/>
          <w:szCs w:val="24"/>
        </w:rPr>
        <w:t xml:space="preserve">-образовательного процесса в ДОУ № 22 «Росинка», является образовательная программа ДОУ, </w:t>
      </w:r>
      <w:r>
        <w:rPr>
          <w:rFonts w:ascii="Times New Roman" w:hAnsi="Times New Roman" w:cs="Times New Roman"/>
          <w:sz w:val="24"/>
          <w:szCs w:val="24"/>
        </w:rPr>
        <w:t xml:space="preserve">разработанная в соответствии с ФГОС ДО, </w:t>
      </w:r>
      <w:r w:rsidRPr="00611E50">
        <w:rPr>
          <w:rFonts w:ascii="Times New Roman" w:hAnsi="Times New Roman" w:cs="Times New Roman"/>
          <w:sz w:val="24"/>
          <w:szCs w:val="24"/>
        </w:rPr>
        <w:t xml:space="preserve">основанная на примерной образовательной программе «От рождения до школы» под редакцией Н.Е. </w:t>
      </w:r>
      <w:proofErr w:type="spellStart"/>
      <w:r w:rsidRPr="00611E50">
        <w:rPr>
          <w:rFonts w:ascii="Times New Roman" w:hAnsi="Times New Roman" w:cs="Times New Roman"/>
          <w:sz w:val="24"/>
          <w:szCs w:val="24"/>
        </w:rPr>
        <w:t>Вераксы</w:t>
      </w:r>
      <w:proofErr w:type="spellEnd"/>
      <w:r w:rsidRPr="00611E50">
        <w:rPr>
          <w:rFonts w:ascii="Times New Roman" w:hAnsi="Times New Roman" w:cs="Times New Roman"/>
          <w:sz w:val="24"/>
          <w:szCs w:val="24"/>
        </w:rPr>
        <w:t xml:space="preserve">, </w:t>
      </w:r>
      <w:proofErr w:type="spellStart"/>
      <w:r w:rsidRPr="00611E50">
        <w:rPr>
          <w:rFonts w:ascii="Times New Roman" w:hAnsi="Times New Roman" w:cs="Times New Roman"/>
          <w:sz w:val="24"/>
          <w:szCs w:val="24"/>
        </w:rPr>
        <w:t>М.А.Васильевой</w:t>
      </w:r>
      <w:proofErr w:type="spellEnd"/>
      <w:r w:rsidRPr="00611E50">
        <w:rPr>
          <w:rFonts w:ascii="Times New Roman" w:hAnsi="Times New Roman" w:cs="Times New Roman"/>
          <w:sz w:val="24"/>
          <w:szCs w:val="24"/>
        </w:rPr>
        <w:t>.</w:t>
      </w:r>
      <w:proofErr w:type="gramEnd"/>
      <w:r w:rsidRPr="00611E50">
        <w:rPr>
          <w:rFonts w:ascii="Times New Roman" w:hAnsi="Times New Roman" w:cs="Times New Roman"/>
          <w:sz w:val="24"/>
          <w:szCs w:val="24"/>
        </w:rPr>
        <w:t xml:space="preserve"> Программа предусматривает умственное, нравственное, трудовое и эстетическое воспитание детей в соответствии с их возрастными и психофизическими особенностями, имеет полное методическое обеспечение. </w:t>
      </w:r>
      <w:proofErr w:type="gramStart"/>
      <w:r>
        <w:rPr>
          <w:rFonts w:ascii="Times New Roman" w:hAnsi="Times New Roman" w:cs="Times New Roman"/>
          <w:sz w:val="24"/>
          <w:szCs w:val="24"/>
        </w:rPr>
        <w:t>Организованная</w:t>
      </w:r>
      <w:r w:rsidRPr="00611E50">
        <w:rPr>
          <w:rFonts w:ascii="Times New Roman" w:hAnsi="Times New Roman" w:cs="Times New Roman"/>
          <w:sz w:val="24"/>
          <w:szCs w:val="24"/>
        </w:rPr>
        <w:t xml:space="preserve"> образовательная деятельность включает в себя </w:t>
      </w:r>
      <w:r>
        <w:rPr>
          <w:rFonts w:ascii="Times New Roman" w:hAnsi="Times New Roman" w:cs="Times New Roman"/>
          <w:sz w:val="24"/>
          <w:szCs w:val="24"/>
        </w:rPr>
        <w:t>пять</w:t>
      </w:r>
      <w:r w:rsidRPr="00611E50">
        <w:rPr>
          <w:rFonts w:ascii="Times New Roman" w:hAnsi="Times New Roman" w:cs="Times New Roman"/>
          <w:sz w:val="24"/>
          <w:szCs w:val="24"/>
        </w:rPr>
        <w:t xml:space="preserve"> областей: </w:t>
      </w:r>
      <w:r>
        <w:rPr>
          <w:rFonts w:ascii="Times New Roman" w:hAnsi="Times New Roman" w:cs="Times New Roman"/>
          <w:b/>
          <w:i/>
          <w:sz w:val="24"/>
          <w:szCs w:val="24"/>
        </w:rPr>
        <w:t>физическое развитие, познавательное развитие, речевое развитие, социально-коммуникативное и художественно-эстетическое развитие</w:t>
      </w:r>
      <w:r w:rsidRPr="00611E50">
        <w:rPr>
          <w:rFonts w:ascii="Times New Roman" w:hAnsi="Times New Roman" w:cs="Times New Roman"/>
          <w:sz w:val="24"/>
          <w:szCs w:val="24"/>
        </w:rPr>
        <w:t>, реализуемы</w:t>
      </w:r>
      <w:r>
        <w:rPr>
          <w:rFonts w:ascii="Times New Roman" w:hAnsi="Times New Roman" w:cs="Times New Roman"/>
          <w:sz w:val="24"/>
          <w:szCs w:val="24"/>
        </w:rPr>
        <w:t xml:space="preserve">е в </w:t>
      </w:r>
      <w:proofErr w:type="spellStart"/>
      <w:r>
        <w:rPr>
          <w:rFonts w:ascii="Times New Roman" w:hAnsi="Times New Roman" w:cs="Times New Roman"/>
          <w:sz w:val="24"/>
          <w:szCs w:val="24"/>
        </w:rPr>
        <w:t>организованнойнепрерывной</w:t>
      </w:r>
      <w:proofErr w:type="spellEnd"/>
      <w:r>
        <w:rPr>
          <w:rFonts w:ascii="Times New Roman" w:hAnsi="Times New Roman" w:cs="Times New Roman"/>
          <w:sz w:val="24"/>
          <w:szCs w:val="24"/>
        </w:rPr>
        <w:t xml:space="preserve"> </w:t>
      </w:r>
      <w:r w:rsidRPr="00611E50">
        <w:rPr>
          <w:rFonts w:ascii="Times New Roman" w:hAnsi="Times New Roman" w:cs="Times New Roman"/>
          <w:sz w:val="24"/>
          <w:szCs w:val="24"/>
        </w:rPr>
        <w:t xml:space="preserve">образовательной деятельности, самостоятельной деятельности детей, режимных моментах и обеспечивают разностороннее развитие детей с учетом их возрастных и индивидуальных особенностей, изучены в соответствии с учебным планом. </w:t>
      </w:r>
      <w:proofErr w:type="gramEnd"/>
    </w:p>
    <w:p w:rsidR="00F20B7A" w:rsidRPr="00611E50" w:rsidRDefault="00F20B7A" w:rsidP="00F20B7A">
      <w:pPr>
        <w:spacing w:after="0" w:line="240" w:lineRule="auto"/>
        <w:ind w:firstLine="567"/>
        <w:jc w:val="both"/>
        <w:rPr>
          <w:rFonts w:ascii="Times New Roman" w:hAnsi="Times New Roman" w:cs="Times New Roman"/>
          <w:sz w:val="24"/>
          <w:szCs w:val="24"/>
        </w:rPr>
      </w:pPr>
      <w:r w:rsidRPr="00611E50">
        <w:rPr>
          <w:rFonts w:ascii="Times New Roman" w:hAnsi="Times New Roman" w:cs="Times New Roman"/>
          <w:sz w:val="24"/>
          <w:szCs w:val="24"/>
        </w:rPr>
        <w:t xml:space="preserve">Учебный процесс в детском саду организован и осуществляется в соответствии с учебным планом, который составлен согласно требованиям нормативных документов Министерства образования и науки к организации дошкольного образования и воспитания, санитарных правил и нормативов. Учебный план состоит из </w:t>
      </w:r>
      <w:proofErr w:type="spellStart"/>
      <w:r w:rsidRPr="00611E50">
        <w:rPr>
          <w:rFonts w:ascii="Times New Roman" w:hAnsi="Times New Roman" w:cs="Times New Roman"/>
          <w:sz w:val="24"/>
          <w:szCs w:val="24"/>
        </w:rPr>
        <w:t>инвариативной</w:t>
      </w:r>
      <w:proofErr w:type="spellEnd"/>
      <w:r w:rsidRPr="00611E50">
        <w:rPr>
          <w:rFonts w:ascii="Times New Roman" w:hAnsi="Times New Roman" w:cs="Times New Roman"/>
          <w:sz w:val="24"/>
          <w:szCs w:val="24"/>
        </w:rPr>
        <w:t xml:space="preserve"> части с учетом недельной нагрузки, ориентирован на реализацию временных (примерных) требований к содержанию и методам воспитания и обучения, реализуемым в детском саду. Сетка неп</w:t>
      </w:r>
      <w:r>
        <w:rPr>
          <w:rFonts w:ascii="Times New Roman" w:hAnsi="Times New Roman" w:cs="Times New Roman"/>
          <w:sz w:val="24"/>
          <w:szCs w:val="24"/>
        </w:rPr>
        <w:t xml:space="preserve">рерывной </w:t>
      </w:r>
      <w:r w:rsidRPr="00611E50">
        <w:rPr>
          <w:rFonts w:ascii="Times New Roman" w:hAnsi="Times New Roman" w:cs="Times New Roman"/>
          <w:sz w:val="24"/>
          <w:szCs w:val="24"/>
        </w:rPr>
        <w:t>образовательной деятельности составлена с учетом психофизиологических возможностей детей и обеспечивает взаимосвязь с повседневной жизнью детей в детском саду. С целью переключения детей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работы всех возрастных групп введено проведение ежедневных игровых пауз между занятиями, длительностью не менее 10 минут. Проведение физкультурных минуток является обязательным при организации занятий статического характера, содержание их определяется каждым педагогом индивидуально.</w:t>
      </w:r>
    </w:p>
    <w:p w:rsidR="00F20B7A" w:rsidRPr="00611E50" w:rsidRDefault="00F20B7A" w:rsidP="00F20B7A">
      <w:pPr>
        <w:spacing w:after="0" w:line="240" w:lineRule="auto"/>
        <w:ind w:firstLine="567"/>
        <w:jc w:val="both"/>
        <w:rPr>
          <w:rFonts w:ascii="Times New Roman" w:hAnsi="Times New Roman" w:cs="Times New Roman"/>
          <w:sz w:val="24"/>
          <w:szCs w:val="24"/>
        </w:rPr>
      </w:pPr>
      <w:r w:rsidRPr="00611E50">
        <w:rPr>
          <w:rFonts w:ascii="Times New Roman" w:hAnsi="Times New Roman" w:cs="Times New Roman"/>
          <w:sz w:val="24"/>
          <w:szCs w:val="24"/>
        </w:rPr>
        <w:t>Реализация НОД, мероприятий с детьми осуществляется через использование различных форм и методов организации: работа в подгруппах, индивидуально, которые используются в зависимости от возраста, индивидуальных особенностей детей, а так же от сложности программного материала.</w:t>
      </w:r>
    </w:p>
    <w:p w:rsidR="00F20B7A" w:rsidRPr="00611E50" w:rsidRDefault="00F20B7A" w:rsidP="00F20B7A">
      <w:pPr>
        <w:spacing w:after="0" w:line="240" w:lineRule="auto"/>
        <w:ind w:firstLine="426"/>
        <w:jc w:val="both"/>
        <w:rPr>
          <w:rFonts w:ascii="Times New Roman" w:eastAsia="Times New Roman" w:hAnsi="Times New Roman" w:cs="Times New Roman"/>
          <w:sz w:val="24"/>
          <w:szCs w:val="24"/>
        </w:rPr>
      </w:pPr>
      <w:r w:rsidRPr="00611E50">
        <w:rPr>
          <w:rFonts w:ascii="Times New Roman" w:eastAsia="Times New Roman" w:hAnsi="Times New Roman" w:cs="Times New Roman"/>
          <w:sz w:val="24"/>
          <w:szCs w:val="24"/>
        </w:rPr>
        <w:t>Развитие воспитанников обеспечивается за счет:</w:t>
      </w:r>
    </w:p>
    <w:p w:rsidR="00F20B7A" w:rsidRPr="00611E50" w:rsidRDefault="00F20B7A" w:rsidP="00F20B7A">
      <w:pPr>
        <w:spacing w:after="0" w:line="240" w:lineRule="auto"/>
        <w:jc w:val="both"/>
        <w:rPr>
          <w:rFonts w:ascii="Times New Roman" w:eastAsia="Times New Roman" w:hAnsi="Times New Roman" w:cs="Times New Roman"/>
          <w:sz w:val="24"/>
          <w:szCs w:val="24"/>
        </w:rPr>
      </w:pPr>
      <w:r w:rsidRPr="00611E50">
        <w:rPr>
          <w:rFonts w:ascii="Times New Roman" w:eastAsia="Times New Roman" w:hAnsi="Times New Roman" w:cs="Times New Roman"/>
          <w:sz w:val="24"/>
          <w:szCs w:val="24"/>
        </w:rPr>
        <w:t>- инновационных педагогических технологий.</w:t>
      </w:r>
    </w:p>
    <w:p w:rsidR="00F20B7A" w:rsidRPr="00611E50" w:rsidRDefault="00F20B7A" w:rsidP="00F20B7A">
      <w:pPr>
        <w:spacing w:after="0" w:line="240" w:lineRule="auto"/>
        <w:jc w:val="both"/>
        <w:rPr>
          <w:rFonts w:ascii="Times New Roman" w:eastAsia="Times New Roman" w:hAnsi="Times New Roman" w:cs="Times New Roman"/>
          <w:sz w:val="24"/>
          <w:szCs w:val="24"/>
        </w:rPr>
      </w:pPr>
      <w:r w:rsidRPr="00611E50">
        <w:rPr>
          <w:rFonts w:ascii="Times New Roman" w:eastAsia="Times New Roman" w:hAnsi="Times New Roman" w:cs="Times New Roman"/>
          <w:sz w:val="24"/>
          <w:szCs w:val="24"/>
        </w:rPr>
        <w:t>- создания развивающей предметно</w:t>
      </w:r>
      <w:r>
        <w:rPr>
          <w:rFonts w:ascii="Times New Roman" w:eastAsia="Times New Roman" w:hAnsi="Times New Roman" w:cs="Times New Roman"/>
          <w:sz w:val="24"/>
          <w:szCs w:val="24"/>
        </w:rPr>
        <w:t>-пространственно</w:t>
      </w:r>
      <w:r w:rsidRPr="00611E50">
        <w:rPr>
          <w:rFonts w:ascii="Times New Roman" w:eastAsia="Times New Roman" w:hAnsi="Times New Roman" w:cs="Times New Roman"/>
          <w:sz w:val="24"/>
          <w:szCs w:val="24"/>
        </w:rPr>
        <w:t>й среды для детей раннего, дошкольного возраста;</w:t>
      </w:r>
    </w:p>
    <w:p w:rsidR="00F20B7A" w:rsidRPr="00611E50" w:rsidRDefault="00F20B7A" w:rsidP="00F20B7A">
      <w:pPr>
        <w:spacing w:after="0" w:line="240" w:lineRule="auto"/>
        <w:jc w:val="both"/>
        <w:rPr>
          <w:rFonts w:ascii="Times New Roman" w:eastAsia="Times New Roman" w:hAnsi="Times New Roman" w:cs="Times New Roman"/>
          <w:sz w:val="24"/>
          <w:szCs w:val="24"/>
        </w:rPr>
      </w:pPr>
      <w:r w:rsidRPr="00611E50">
        <w:rPr>
          <w:rFonts w:ascii="Times New Roman" w:eastAsia="Times New Roman" w:hAnsi="Times New Roman" w:cs="Times New Roman"/>
          <w:sz w:val="24"/>
          <w:szCs w:val="24"/>
        </w:rPr>
        <w:lastRenderedPageBreak/>
        <w:t>- личностно-ориентированной модели общения взрослых с детьми при организации педагогического процесса;</w:t>
      </w:r>
    </w:p>
    <w:p w:rsidR="00F20B7A" w:rsidRPr="00611E50" w:rsidRDefault="00F20B7A" w:rsidP="00F20B7A">
      <w:pPr>
        <w:spacing w:after="0" w:line="240" w:lineRule="auto"/>
        <w:jc w:val="both"/>
        <w:rPr>
          <w:rFonts w:ascii="Times New Roman" w:eastAsia="Times New Roman" w:hAnsi="Times New Roman" w:cs="Times New Roman"/>
          <w:sz w:val="24"/>
          <w:szCs w:val="24"/>
        </w:rPr>
      </w:pPr>
      <w:r w:rsidRPr="00611E50">
        <w:rPr>
          <w:rFonts w:ascii="Times New Roman" w:eastAsia="Times New Roman" w:hAnsi="Times New Roman" w:cs="Times New Roman"/>
          <w:sz w:val="24"/>
          <w:szCs w:val="24"/>
        </w:rPr>
        <w:t>- повышенного внимания педагогического коллектива МБДОУ инновационной деятельности в системе образования;</w:t>
      </w:r>
    </w:p>
    <w:p w:rsidR="00F20B7A" w:rsidRPr="00611E50" w:rsidRDefault="00F20B7A" w:rsidP="00F20B7A">
      <w:pPr>
        <w:spacing w:after="0" w:line="240" w:lineRule="auto"/>
        <w:jc w:val="both"/>
        <w:rPr>
          <w:rFonts w:ascii="Times New Roman" w:eastAsia="Times New Roman" w:hAnsi="Times New Roman" w:cs="Times New Roman"/>
          <w:sz w:val="24"/>
          <w:szCs w:val="24"/>
        </w:rPr>
      </w:pPr>
      <w:r w:rsidRPr="00611E50">
        <w:rPr>
          <w:rFonts w:ascii="Times New Roman" w:eastAsia="Times New Roman" w:hAnsi="Times New Roman" w:cs="Times New Roman"/>
          <w:sz w:val="24"/>
          <w:szCs w:val="24"/>
        </w:rPr>
        <w:t>- достаточно высокого профессионализма педагогов учреждения.</w:t>
      </w:r>
    </w:p>
    <w:p w:rsidR="00F20B7A" w:rsidRPr="00611E50" w:rsidRDefault="00F20B7A" w:rsidP="00F20B7A">
      <w:pPr>
        <w:spacing w:after="0" w:line="240" w:lineRule="auto"/>
        <w:ind w:firstLine="426"/>
        <w:jc w:val="both"/>
        <w:rPr>
          <w:rFonts w:ascii="Times New Roman" w:eastAsia="Times New Roman" w:hAnsi="Times New Roman" w:cs="Times New Roman"/>
          <w:sz w:val="24"/>
          <w:szCs w:val="24"/>
        </w:rPr>
      </w:pPr>
      <w:r w:rsidRPr="00611E50">
        <w:rPr>
          <w:rFonts w:ascii="Times New Roman" w:eastAsia="Times New Roman" w:hAnsi="Times New Roman" w:cs="Times New Roman"/>
          <w:sz w:val="24"/>
          <w:szCs w:val="24"/>
        </w:rPr>
        <w:t>Ведущие принципы организации образовательного процесса, его содержание и форма, основные цели и задачи, способы и средства их достижения нашли отражения в основной образовательной программе дошкольного образования МБДОУ «Детский сад № 22 «Росинка».</w:t>
      </w:r>
    </w:p>
    <w:p w:rsidR="00F20B7A" w:rsidRDefault="00F20B7A" w:rsidP="00F20B7A">
      <w:pPr>
        <w:spacing w:after="0" w:line="240" w:lineRule="auto"/>
        <w:jc w:val="both"/>
        <w:rPr>
          <w:rFonts w:ascii="Times New Roman" w:hAnsi="Times New Roman" w:cs="Times New Roman"/>
          <w:sz w:val="24"/>
          <w:szCs w:val="24"/>
        </w:rPr>
      </w:pPr>
    </w:p>
    <w:p w:rsidR="00F20B7A" w:rsidRDefault="00F20B7A" w:rsidP="00F20B7A">
      <w:pPr>
        <w:spacing w:after="0" w:line="240" w:lineRule="auto"/>
        <w:jc w:val="both"/>
        <w:rPr>
          <w:rFonts w:ascii="Times New Roman" w:hAnsi="Times New Roman" w:cs="Times New Roman"/>
          <w:sz w:val="24"/>
          <w:szCs w:val="24"/>
        </w:rPr>
      </w:pPr>
    </w:p>
    <w:p w:rsidR="00F20B7A" w:rsidRDefault="00F20B7A" w:rsidP="00F20B7A">
      <w:pPr>
        <w:spacing w:after="0" w:line="240" w:lineRule="auto"/>
        <w:jc w:val="both"/>
        <w:rPr>
          <w:rFonts w:ascii="Times New Roman" w:hAnsi="Times New Roman" w:cs="Times New Roman"/>
          <w:sz w:val="24"/>
          <w:szCs w:val="24"/>
        </w:rPr>
      </w:pPr>
    </w:p>
    <w:p w:rsidR="00F20B7A" w:rsidRDefault="00F20B7A" w:rsidP="00F20B7A">
      <w:pPr>
        <w:spacing w:after="0" w:line="240" w:lineRule="auto"/>
        <w:jc w:val="both"/>
        <w:rPr>
          <w:rFonts w:ascii="Times New Roman" w:hAnsi="Times New Roman" w:cs="Times New Roman"/>
          <w:sz w:val="24"/>
          <w:szCs w:val="24"/>
        </w:rPr>
      </w:pPr>
    </w:p>
    <w:p w:rsidR="00F20B7A" w:rsidRPr="00611E50" w:rsidRDefault="00F20B7A" w:rsidP="00F20B7A">
      <w:pPr>
        <w:spacing w:after="0" w:line="240" w:lineRule="auto"/>
        <w:jc w:val="both"/>
        <w:rPr>
          <w:rFonts w:ascii="Times New Roman" w:hAnsi="Times New Roman" w:cs="Times New Roman"/>
          <w:sz w:val="24"/>
          <w:szCs w:val="24"/>
        </w:rPr>
      </w:pPr>
    </w:p>
    <w:p w:rsidR="00F20B7A" w:rsidRPr="00611E50" w:rsidRDefault="00F20B7A" w:rsidP="00F20B7A">
      <w:pPr>
        <w:spacing w:after="0" w:line="240" w:lineRule="auto"/>
        <w:ind w:right="-185"/>
        <w:rPr>
          <w:rFonts w:ascii="Times New Roman" w:hAnsi="Times New Roman" w:cs="Times New Roman"/>
          <w:b/>
          <w:i/>
          <w:color w:val="0000FF"/>
          <w:sz w:val="24"/>
          <w:szCs w:val="24"/>
        </w:rPr>
      </w:pPr>
      <w:r w:rsidRPr="00611E50">
        <w:rPr>
          <w:rFonts w:ascii="Times New Roman" w:hAnsi="Times New Roman" w:cs="Times New Roman"/>
          <w:b/>
          <w:i/>
          <w:color w:val="0000FF"/>
          <w:sz w:val="24"/>
          <w:szCs w:val="24"/>
        </w:rPr>
        <w:t>3.2.Содержание деятельности педагогов с детьми вне занятий</w:t>
      </w:r>
      <w:r>
        <w:rPr>
          <w:rFonts w:ascii="Times New Roman" w:hAnsi="Times New Roman" w:cs="Times New Roman"/>
          <w:b/>
          <w:i/>
          <w:color w:val="0000FF"/>
          <w:sz w:val="24"/>
          <w:szCs w:val="24"/>
        </w:rPr>
        <w:t>.</w:t>
      </w:r>
    </w:p>
    <w:tbl>
      <w:tblPr>
        <w:tblpPr w:leftFromText="180" w:rightFromText="180" w:vertAnchor="text" w:horzAnchor="margin"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
        <w:gridCol w:w="3042"/>
        <w:gridCol w:w="1134"/>
        <w:gridCol w:w="1134"/>
        <w:gridCol w:w="1134"/>
        <w:gridCol w:w="1134"/>
        <w:gridCol w:w="1134"/>
      </w:tblGrid>
      <w:tr w:rsidR="00F20B7A" w:rsidRPr="00611E50" w:rsidTr="00F20B7A">
        <w:trPr>
          <w:cantSplit/>
          <w:trHeight w:val="320"/>
        </w:trPr>
        <w:tc>
          <w:tcPr>
            <w:tcW w:w="752" w:type="dxa"/>
            <w:vMerge w:val="restart"/>
            <w:vAlign w:val="center"/>
          </w:tcPr>
          <w:p w:rsidR="00F20B7A" w:rsidRPr="00611E50" w:rsidRDefault="00F20B7A" w:rsidP="00F20B7A">
            <w:pPr>
              <w:spacing w:after="0" w:line="240" w:lineRule="auto"/>
              <w:ind w:left="-284"/>
              <w:jc w:val="center"/>
              <w:rPr>
                <w:rFonts w:ascii="Times New Roman" w:hAnsi="Times New Roman" w:cs="Times New Roman"/>
                <w:b/>
                <w:sz w:val="24"/>
                <w:szCs w:val="24"/>
              </w:rPr>
            </w:pPr>
            <w:r w:rsidRPr="00611E50">
              <w:rPr>
                <w:rFonts w:ascii="Times New Roman" w:hAnsi="Times New Roman" w:cs="Times New Roman"/>
                <w:b/>
                <w:sz w:val="24"/>
                <w:szCs w:val="24"/>
              </w:rPr>
              <w:t>№</w:t>
            </w:r>
          </w:p>
          <w:p w:rsidR="00F20B7A" w:rsidRPr="00611E50" w:rsidRDefault="00F20B7A" w:rsidP="00F20B7A">
            <w:pPr>
              <w:spacing w:after="0" w:line="240" w:lineRule="auto"/>
              <w:ind w:left="-284"/>
              <w:jc w:val="center"/>
              <w:rPr>
                <w:rFonts w:ascii="Times New Roman" w:hAnsi="Times New Roman" w:cs="Times New Roman"/>
                <w:b/>
                <w:sz w:val="24"/>
                <w:szCs w:val="24"/>
              </w:rPr>
            </w:pPr>
            <w:proofErr w:type="gramStart"/>
            <w:r w:rsidRPr="00611E50">
              <w:rPr>
                <w:rFonts w:ascii="Times New Roman" w:hAnsi="Times New Roman" w:cs="Times New Roman"/>
                <w:b/>
                <w:sz w:val="24"/>
                <w:szCs w:val="24"/>
              </w:rPr>
              <w:t>п</w:t>
            </w:r>
            <w:proofErr w:type="gramEnd"/>
            <w:r w:rsidRPr="00611E50">
              <w:rPr>
                <w:rFonts w:ascii="Times New Roman" w:hAnsi="Times New Roman" w:cs="Times New Roman"/>
                <w:b/>
                <w:sz w:val="24"/>
                <w:szCs w:val="24"/>
              </w:rPr>
              <w:t>/п</w:t>
            </w:r>
          </w:p>
        </w:tc>
        <w:tc>
          <w:tcPr>
            <w:tcW w:w="3042" w:type="dxa"/>
            <w:vMerge w:val="restart"/>
            <w:vAlign w:val="center"/>
          </w:tcPr>
          <w:p w:rsidR="00F20B7A" w:rsidRPr="00611E50" w:rsidRDefault="00F20B7A" w:rsidP="00F20B7A">
            <w:pPr>
              <w:spacing w:after="0" w:line="240" w:lineRule="auto"/>
              <w:ind w:right="69"/>
              <w:jc w:val="center"/>
              <w:rPr>
                <w:rFonts w:ascii="Times New Roman" w:hAnsi="Times New Roman" w:cs="Times New Roman"/>
                <w:b/>
                <w:sz w:val="24"/>
                <w:szCs w:val="24"/>
              </w:rPr>
            </w:pPr>
            <w:r w:rsidRPr="00611E50">
              <w:rPr>
                <w:rFonts w:ascii="Times New Roman" w:hAnsi="Times New Roman" w:cs="Times New Roman"/>
                <w:b/>
                <w:sz w:val="24"/>
                <w:szCs w:val="24"/>
              </w:rPr>
              <w:t>Направления работы</w:t>
            </w:r>
          </w:p>
        </w:tc>
        <w:tc>
          <w:tcPr>
            <w:tcW w:w="5670" w:type="dxa"/>
            <w:gridSpan w:val="5"/>
            <w:vAlign w:val="center"/>
          </w:tcPr>
          <w:p w:rsidR="00F20B7A" w:rsidRPr="00611E50" w:rsidRDefault="00F20B7A" w:rsidP="00F20B7A">
            <w:pPr>
              <w:spacing w:after="0" w:line="240" w:lineRule="auto"/>
              <w:ind w:right="69"/>
              <w:jc w:val="center"/>
              <w:rPr>
                <w:rFonts w:ascii="Times New Roman" w:hAnsi="Times New Roman" w:cs="Times New Roman"/>
                <w:b/>
                <w:sz w:val="24"/>
                <w:szCs w:val="24"/>
              </w:rPr>
            </w:pPr>
            <w:r w:rsidRPr="00611E50">
              <w:rPr>
                <w:rFonts w:ascii="Times New Roman" w:hAnsi="Times New Roman" w:cs="Times New Roman"/>
                <w:b/>
                <w:sz w:val="24"/>
                <w:szCs w:val="24"/>
              </w:rPr>
              <w:t>Количество в неделю</w:t>
            </w:r>
          </w:p>
        </w:tc>
      </w:tr>
      <w:tr w:rsidR="00F20B7A" w:rsidRPr="00611E50" w:rsidTr="00F20B7A">
        <w:trPr>
          <w:cantSplit/>
          <w:trHeight w:val="320"/>
        </w:trPr>
        <w:tc>
          <w:tcPr>
            <w:tcW w:w="752" w:type="dxa"/>
            <w:vMerge/>
            <w:vAlign w:val="center"/>
          </w:tcPr>
          <w:p w:rsidR="00F20B7A" w:rsidRPr="00611E50" w:rsidRDefault="00F20B7A" w:rsidP="00F20B7A">
            <w:pPr>
              <w:spacing w:after="0" w:line="240" w:lineRule="auto"/>
              <w:ind w:left="-284"/>
              <w:jc w:val="center"/>
              <w:rPr>
                <w:rFonts w:ascii="Times New Roman" w:hAnsi="Times New Roman" w:cs="Times New Roman"/>
                <w:b/>
                <w:sz w:val="24"/>
                <w:szCs w:val="24"/>
              </w:rPr>
            </w:pPr>
          </w:p>
        </w:tc>
        <w:tc>
          <w:tcPr>
            <w:tcW w:w="3042" w:type="dxa"/>
            <w:vMerge/>
            <w:vAlign w:val="center"/>
          </w:tcPr>
          <w:p w:rsidR="00F20B7A" w:rsidRPr="00611E50" w:rsidRDefault="00F20B7A" w:rsidP="00F20B7A">
            <w:pPr>
              <w:spacing w:after="0" w:line="240" w:lineRule="auto"/>
              <w:ind w:right="69"/>
              <w:jc w:val="center"/>
              <w:rPr>
                <w:rFonts w:ascii="Times New Roman" w:hAnsi="Times New Roman" w:cs="Times New Roman"/>
                <w:b/>
                <w:sz w:val="24"/>
                <w:szCs w:val="24"/>
              </w:rPr>
            </w:pP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b/>
                <w:sz w:val="24"/>
                <w:szCs w:val="24"/>
              </w:rPr>
            </w:pPr>
            <w:r w:rsidRPr="00611E50">
              <w:rPr>
                <w:rFonts w:ascii="Times New Roman" w:hAnsi="Times New Roman" w:cs="Times New Roman"/>
                <w:b/>
                <w:sz w:val="24"/>
                <w:szCs w:val="24"/>
              </w:rPr>
              <w:t xml:space="preserve">1 мл. </w:t>
            </w: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b/>
                <w:sz w:val="24"/>
                <w:szCs w:val="24"/>
              </w:rPr>
            </w:pPr>
            <w:r w:rsidRPr="00611E50">
              <w:rPr>
                <w:rFonts w:ascii="Times New Roman" w:hAnsi="Times New Roman" w:cs="Times New Roman"/>
                <w:b/>
                <w:sz w:val="24"/>
                <w:szCs w:val="24"/>
              </w:rPr>
              <w:t>2 мл.</w:t>
            </w: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b/>
                <w:sz w:val="24"/>
                <w:szCs w:val="24"/>
              </w:rPr>
            </w:pPr>
            <w:r w:rsidRPr="00611E50">
              <w:rPr>
                <w:rFonts w:ascii="Times New Roman" w:hAnsi="Times New Roman" w:cs="Times New Roman"/>
                <w:b/>
                <w:sz w:val="24"/>
                <w:szCs w:val="24"/>
              </w:rPr>
              <w:t>Ср. гр.</w:t>
            </w: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b/>
                <w:sz w:val="24"/>
                <w:szCs w:val="24"/>
              </w:rPr>
            </w:pPr>
            <w:r w:rsidRPr="00611E50">
              <w:rPr>
                <w:rFonts w:ascii="Times New Roman" w:hAnsi="Times New Roman" w:cs="Times New Roman"/>
                <w:b/>
                <w:sz w:val="24"/>
                <w:szCs w:val="24"/>
              </w:rPr>
              <w:t>Ст. гр.</w:t>
            </w: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b/>
                <w:sz w:val="24"/>
                <w:szCs w:val="24"/>
              </w:rPr>
            </w:pPr>
            <w:proofErr w:type="spellStart"/>
            <w:r w:rsidRPr="00611E50">
              <w:rPr>
                <w:rFonts w:ascii="Times New Roman" w:hAnsi="Times New Roman" w:cs="Times New Roman"/>
                <w:b/>
                <w:sz w:val="24"/>
                <w:szCs w:val="24"/>
              </w:rPr>
              <w:t>Подг</w:t>
            </w:r>
            <w:proofErr w:type="spellEnd"/>
            <w:r w:rsidRPr="00611E50">
              <w:rPr>
                <w:rFonts w:ascii="Times New Roman" w:hAnsi="Times New Roman" w:cs="Times New Roman"/>
                <w:b/>
                <w:sz w:val="24"/>
                <w:szCs w:val="24"/>
              </w:rPr>
              <w:t>.</w:t>
            </w:r>
          </w:p>
        </w:tc>
      </w:tr>
      <w:tr w:rsidR="00F20B7A" w:rsidRPr="00611E50" w:rsidTr="00F20B7A">
        <w:trPr>
          <w:trHeight w:val="90"/>
        </w:trPr>
        <w:tc>
          <w:tcPr>
            <w:tcW w:w="752" w:type="dxa"/>
            <w:vAlign w:val="center"/>
          </w:tcPr>
          <w:p w:rsidR="00F20B7A" w:rsidRPr="00611E50" w:rsidRDefault="00F20B7A" w:rsidP="00F20B7A">
            <w:pPr>
              <w:spacing w:after="0" w:line="240" w:lineRule="auto"/>
              <w:ind w:left="-284"/>
              <w:jc w:val="center"/>
              <w:rPr>
                <w:rFonts w:ascii="Times New Roman" w:hAnsi="Times New Roman" w:cs="Times New Roman"/>
                <w:b/>
                <w:sz w:val="24"/>
                <w:szCs w:val="24"/>
              </w:rPr>
            </w:pPr>
            <w:r w:rsidRPr="00611E50">
              <w:rPr>
                <w:rFonts w:ascii="Times New Roman" w:hAnsi="Times New Roman" w:cs="Times New Roman"/>
                <w:b/>
                <w:sz w:val="24"/>
                <w:szCs w:val="24"/>
              </w:rPr>
              <w:t>1</w:t>
            </w:r>
          </w:p>
        </w:tc>
        <w:tc>
          <w:tcPr>
            <w:tcW w:w="3042" w:type="dxa"/>
            <w:vAlign w:val="center"/>
          </w:tcPr>
          <w:p w:rsidR="00F20B7A" w:rsidRPr="00611E50" w:rsidRDefault="00F20B7A" w:rsidP="00F20B7A">
            <w:pPr>
              <w:spacing w:after="0" w:line="240" w:lineRule="auto"/>
              <w:ind w:right="69"/>
              <w:rPr>
                <w:rFonts w:ascii="Times New Roman" w:hAnsi="Times New Roman" w:cs="Times New Roman"/>
                <w:sz w:val="24"/>
                <w:szCs w:val="24"/>
              </w:rPr>
            </w:pPr>
            <w:r w:rsidRPr="00611E50">
              <w:rPr>
                <w:rFonts w:ascii="Times New Roman" w:hAnsi="Times New Roman" w:cs="Times New Roman"/>
                <w:sz w:val="24"/>
                <w:szCs w:val="24"/>
              </w:rPr>
              <w:t>Сюжетно-ролевые игры</w:t>
            </w: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sz w:val="24"/>
                <w:szCs w:val="24"/>
              </w:rPr>
            </w:pPr>
            <w:r w:rsidRPr="00611E50">
              <w:rPr>
                <w:rFonts w:ascii="Times New Roman" w:hAnsi="Times New Roman" w:cs="Times New Roman"/>
                <w:sz w:val="24"/>
                <w:szCs w:val="24"/>
              </w:rPr>
              <w:t xml:space="preserve">Ежедневно </w:t>
            </w: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sz w:val="24"/>
                <w:szCs w:val="24"/>
              </w:rPr>
            </w:pPr>
            <w:r w:rsidRPr="00611E50">
              <w:rPr>
                <w:rFonts w:ascii="Times New Roman" w:hAnsi="Times New Roman" w:cs="Times New Roman"/>
                <w:sz w:val="24"/>
                <w:szCs w:val="24"/>
              </w:rPr>
              <w:t xml:space="preserve">Ежедневно </w:t>
            </w: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sz w:val="24"/>
                <w:szCs w:val="24"/>
              </w:rPr>
            </w:pPr>
            <w:r w:rsidRPr="00611E50">
              <w:rPr>
                <w:rFonts w:ascii="Times New Roman" w:hAnsi="Times New Roman" w:cs="Times New Roman"/>
                <w:sz w:val="24"/>
                <w:szCs w:val="24"/>
              </w:rPr>
              <w:t xml:space="preserve">Ежедневно </w:t>
            </w: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sz w:val="24"/>
                <w:szCs w:val="24"/>
              </w:rPr>
            </w:pPr>
            <w:r w:rsidRPr="00611E50">
              <w:rPr>
                <w:rFonts w:ascii="Times New Roman" w:hAnsi="Times New Roman" w:cs="Times New Roman"/>
                <w:sz w:val="24"/>
                <w:szCs w:val="24"/>
              </w:rPr>
              <w:t xml:space="preserve">Ежедневно </w:t>
            </w: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sz w:val="24"/>
                <w:szCs w:val="24"/>
              </w:rPr>
            </w:pPr>
            <w:r w:rsidRPr="00611E50">
              <w:rPr>
                <w:rFonts w:ascii="Times New Roman" w:hAnsi="Times New Roman" w:cs="Times New Roman"/>
                <w:sz w:val="24"/>
                <w:szCs w:val="24"/>
              </w:rPr>
              <w:t xml:space="preserve">Ежедневно </w:t>
            </w:r>
          </w:p>
        </w:tc>
      </w:tr>
      <w:tr w:rsidR="00F20B7A" w:rsidRPr="00611E50" w:rsidTr="00F20B7A">
        <w:tc>
          <w:tcPr>
            <w:tcW w:w="752" w:type="dxa"/>
            <w:vAlign w:val="center"/>
          </w:tcPr>
          <w:p w:rsidR="00F20B7A" w:rsidRPr="00611E50" w:rsidRDefault="00F20B7A" w:rsidP="00F20B7A">
            <w:pPr>
              <w:spacing w:after="0" w:line="240" w:lineRule="auto"/>
              <w:ind w:left="-284"/>
              <w:jc w:val="center"/>
              <w:rPr>
                <w:rFonts w:ascii="Times New Roman" w:hAnsi="Times New Roman" w:cs="Times New Roman"/>
                <w:b/>
                <w:sz w:val="24"/>
                <w:szCs w:val="24"/>
              </w:rPr>
            </w:pPr>
            <w:r w:rsidRPr="00611E50">
              <w:rPr>
                <w:rFonts w:ascii="Times New Roman" w:hAnsi="Times New Roman" w:cs="Times New Roman"/>
                <w:b/>
                <w:sz w:val="24"/>
                <w:szCs w:val="24"/>
              </w:rPr>
              <w:t>2</w:t>
            </w:r>
          </w:p>
        </w:tc>
        <w:tc>
          <w:tcPr>
            <w:tcW w:w="3042" w:type="dxa"/>
            <w:vAlign w:val="center"/>
          </w:tcPr>
          <w:p w:rsidR="00F20B7A" w:rsidRPr="00611E50" w:rsidRDefault="00F20B7A" w:rsidP="00F20B7A">
            <w:pPr>
              <w:spacing w:after="0" w:line="240" w:lineRule="auto"/>
              <w:ind w:right="69"/>
              <w:rPr>
                <w:rFonts w:ascii="Times New Roman" w:hAnsi="Times New Roman" w:cs="Times New Roman"/>
                <w:sz w:val="24"/>
                <w:szCs w:val="24"/>
              </w:rPr>
            </w:pPr>
            <w:r w:rsidRPr="00611E50">
              <w:rPr>
                <w:rFonts w:ascii="Times New Roman" w:hAnsi="Times New Roman" w:cs="Times New Roman"/>
                <w:sz w:val="24"/>
                <w:szCs w:val="24"/>
              </w:rPr>
              <w:t>Дидактические и развивающие игры</w:t>
            </w: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sz w:val="24"/>
                <w:szCs w:val="24"/>
              </w:rPr>
            </w:pPr>
            <w:r w:rsidRPr="00611E50">
              <w:rPr>
                <w:rFonts w:ascii="Times New Roman" w:hAnsi="Times New Roman" w:cs="Times New Roman"/>
                <w:sz w:val="24"/>
                <w:szCs w:val="24"/>
              </w:rPr>
              <w:t xml:space="preserve">Ежедневно </w:t>
            </w: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sz w:val="24"/>
                <w:szCs w:val="24"/>
              </w:rPr>
            </w:pPr>
            <w:r w:rsidRPr="00611E50">
              <w:rPr>
                <w:rFonts w:ascii="Times New Roman" w:hAnsi="Times New Roman" w:cs="Times New Roman"/>
                <w:sz w:val="24"/>
                <w:szCs w:val="24"/>
              </w:rPr>
              <w:t xml:space="preserve">Ежедневно </w:t>
            </w: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sz w:val="24"/>
                <w:szCs w:val="24"/>
              </w:rPr>
            </w:pPr>
            <w:r w:rsidRPr="00611E50">
              <w:rPr>
                <w:rFonts w:ascii="Times New Roman" w:hAnsi="Times New Roman" w:cs="Times New Roman"/>
                <w:sz w:val="24"/>
                <w:szCs w:val="24"/>
              </w:rPr>
              <w:t xml:space="preserve">Ежедневно </w:t>
            </w: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sz w:val="24"/>
                <w:szCs w:val="24"/>
              </w:rPr>
            </w:pPr>
            <w:r w:rsidRPr="00611E50">
              <w:rPr>
                <w:rFonts w:ascii="Times New Roman" w:hAnsi="Times New Roman" w:cs="Times New Roman"/>
                <w:sz w:val="24"/>
                <w:szCs w:val="24"/>
              </w:rPr>
              <w:t xml:space="preserve">Ежедневно </w:t>
            </w: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sz w:val="24"/>
                <w:szCs w:val="24"/>
              </w:rPr>
            </w:pPr>
            <w:r w:rsidRPr="00611E50">
              <w:rPr>
                <w:rFonts w:ascii="Times New Roman" w:hAnsi="Times New Roman" w:cs="Times New Roman"/>
                <w:sz w:val="24"/>
                <w:szCs w:val="24"/>
              </w:rPr>
              <w:t xml:space="preserve">Ежедневно </w:t>
            </w:r>
          </w:p>
        </w:tc>
      </w:tr>
      <w:tr w:rsidR="00F20B7A" w:rsidRPr="00611E50" w:rsidTr="00F20B7A">
        <w:tc>
          <w:tcPr>
            <w:tcW w:w="752" w:type="dxa"/>
            <w:vAlign w:val="center"/>
          </w:tcPr>
          <w:p w:rsidR="00F20B7A" w:rsidRPr="00611E50" w:rsidRDefault="00F20B7A" w:rsidP="00F20B7A">
            <w:pPr>
              <w:spacing w:after="0" w:line="240" w:lineRule="auto"/>
              <w:ind w:left="-284"/>
              <w:jc w:val="center"/>
              <w:rPr>
                <w:rFonts w:ascii="Times New Roman" w:hAnsi="Times New Roman" w:cs="Times New Roman"/>
                <w:b/>
                <w:sz w:val="24"/>
                <w:szCs w:val="24"/>
              </w:rPr>
            </w:pPr>
            <w:r w:rsidRPr="00611E50">
              <w:rPr>
                <w:rFonts w:ascii="Times New Roman" w:hAnsi="Times New Roman" w:cs="Times New Roman"/>
                <w:b/>
                <w:sz w:val="24"/>
                <w:szCs w:val="24"/>
              </w:rPr>
              <w:t>3</w:t>
            </w:r>
          </w:p>
        </w:tc>
        <w:tc>
          <w:tcPr>
            <w:tcW w:w="3042" w:type="dxa"/>
            <w:vAlign w:val="center"/>
          </w:tcPr>
          <w:p w:rsidR="00F20B7A" w:rsidRPr="00611E50" w:rsidRDefault="00F20B7A" w:rsidP="00F20B7A">
            <w:pPr>
              <w:spacing w:after="0" w:line="240" w:lineRule="auto"/>
              <w:ind w:right="69"/>
              <w:rPr>
                <w:rFonts w:ascii="Times New Roman" w:hAnsi="Times New Roman" w:cs="Times New Roman"/>
                <w:sz w:val="24"/>
                <w:szCs w:val="24"/>
              </w:rPr>
            </w:pPr>
            <w:r w:rsidRPr="00611E50">
              <w:rPr>
                <w:rFonts w:ascii="Times New Roman" w:hAnsi="Times New Roman" w:cs="Times New Roman"/>
                <w:sz w:val="24"/>
                <w:szCs w:val="24"/>
              </w:rPr>
              <w:t>Подвижные игры</w:t>
            </w: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sz w:val="24"/>
                <w:szCs w:val="24"/>
              </w:rPr>
            </w:pPr>
            <w:r w:rsidRPr="00611E50">
              <w:rPr>
                <w:rFonts w:ascii="Times New Roman" w:hAnsi="Times New Roman" w:cs="Times New Roman"/>
                <w:sz w:val="24"/>
                <w:szCs w:val="24"/>
              </w:rPr>
              <w:t>Ежедневно</w:t>
            </w: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sz w:val="24"/>
                <w:szCs w:val="24"/>
              </w:rPr>
            </w:pPr>
            <w:r w:rsidRPr="00611E50">
              <w:rPr>
                <w:rFonts w:ascii="Times New Roman" w:hAnsi="Times New Roman" w:cs="Times New Roman"/>
                <w:sz w:val="24"/>
                <w:szCs w:val="24"/>
              </w:rPr>
              <w:t>Ежедневно</w:t>
            </w: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sz w:val="24"/>
                <w:szCs w:val="24"/>
              </w:rPr>
            </w:pPr>
            <w:r w:rsidRPr="00611E50">
              <w:rPr>
                <w:rFonts w:ascii="Times New Roman" w:hAnsi="Times New Roman" w:cs="Times New Roman"/>
                <w:sz w:val="24"/>
                <w:szCs w:val="24"/>
              </w:rPr>
              <w:t>Ежедневно</w:t>
            </w: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sz w:val="24"/>
                <w:szCs w:val="24"/>
              </w:rPr>
            </w:pPr>
            <w:r w:rsidRPr="00611E50">
              <w:rPr>
                <w:rFonts w:ascii="Times New Roman" w:hAnsi="Times New Roman" w:cs="Times New Roman"/>
                <w:sz w:val="24"/>
                <w:szCs w:val="24"/>
              </w:rPr>
              <w:t>Ежедневно</w:t>
            </w: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sz w:val="24"/>
                <w:szCs w:val="24"/>
              </w:rPr>
            </w:pPr>
            <w:r w:rsidRPr="00611E50">
              <w:rPr>
                <w:rFonts w:ascii="Times New Roman" w:hAnsi="Times New Roman" w:cs="Times New Roman"/>
                <w:sz w:val="24"/>
                <w:szCs w:val="24"/>
              </w:rPr>
              <w:t>Ежедневно</w:t>
            </w:r>
          </w:p>
        </w:tc>
      </w:tr>
      <w:tr w:rsidR="00F20B7A" w:rsidRPr="00611E50" w:rsidTr="00F20B7A">
        <w:tc>
          <w:tcPr>
            <w:tcW w:w="752" w:type="dxa"/>
            <w:vAlign w:val="center"/>
          </w:tcPr>
          <w:p w:rsidR="00F20B7A" w:rsidRPr="00611E50" w:rsidRDefault="00F20B7A" w:rsidP="00F20B7A">
            <w:pPr>
              <w:spacing w:after="0" w:line="240" w:lineRule="auto"/>
              <w:ind w:left="-284"/>
              <w:jc w:val="center"/>
              <w:rPr>
                <w:rFonts w:ascii="Times New Roman" w:hAnsi="Times New Roman" w:cs="Times New Roman"/>
                <w:b/>
                <w:sz w:val="24"/>
                <w:szCs w:val="24"/>
              </w:rPr>
            </w:pPr>
            <w:r w:rsidRPr="00611E50">
              <w:rPr>
                <w:rFonts w:ascii="Times New Roman" w:hAnsi="Times New Roman" w:cs="Times New Roman"/>
                <w:b/>
                <w:sz w:val="24"/>
                <w:szCs w:val="24"/>
              </w:rPr>
              <w:t>4</w:t>
            </w:r>
          </w:p>
        </w:tc>
        <w:tc>
          <w:tcPr>
            <w:tcW w:w="3042" w:type="dxa"/>
            <w:vAlign w:val="center"/>
          </w:tcPr>
          <w:p w:rsidR="00F20B7A" w:rsidRPr="00611E50" w:rsidRDefault="00F20B7A" w:rsidP="00F20B7A">
            <w:pPr>
              <w:spacing w:after="0" w:line="240" w:lineRule="auto"/>
              <w:ind w:right="69"/>
              <w:rPr>
                <w:rFonts w:ascii="Times New Roman" w:hAnsi="Times New Roman" w:cs="Times New Roman"/>
                <w:sz w:val="24"/>
                <w:szCs w:val="24"/>
              </w:rPr>
            </w:pPr>
            <w:r w:rsidRPr="00611E50">
              <w:rPr>
                <w:rFonts w:ascii="Times New Roman" w:hAnsi="Times New Roman" w:cs="Times New Roman"/>
                <w:sz w:val="24"/>
                <w:szCs w:val="24"/>
              </w:rPr>
              <w:t xml:space="preserve">Наблюдения </w:t>
            </w: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sz w:val="24"/>
                <w:szCs w:val="24"/>
              </w:rPr>
            </w:pPr>
            <w:r w:rsidRPr="00611E50">
              <w:rPr>
                <w:rFonts w:ascii="Times New Roman" w:hAnsi="Times New Roman" w:cs="Times New Roman"/>
                <w:sz w:val="24"/>
                <w:szCs w:val="24"/>
              </w:rPr>
              <w:t xml:space="preserve">Ежедневно </w:t>
            </w: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sz w:val="24"/>
                <w:szCs w:val="24"/>
              </w:rPr>
            </w:pPr>
            <w:r w:rsidRPr="00611E50">
              <w:rPr>
                <w:rFonts w:ascii="Times New Roman" w:hAnsi="Times New Roman" w:cs="Times New Roman"/>
                <w:sz w:val="24"/>
                <w:szCs w:val="24"/>
              </w:rPr>
              <w:t xml:space="preserve">Ежедневно </w:t>
            </w: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sz w:val="24"/>
                <w:szCs w:val="24"/>
              </w:rPr>
            </w:pPr>
            <w:r w:rsidRPr="00611E50">
              <w:rPr>
                <w:rFonts w:ascii="Times New Roman" w:hAnsi="Times New Roman" w:cs="Times New Roman"/>
                <w:sz w:val="24"/>
                <w:szCs w:val="24"/>
              </w:rPr>
              <w:t xml:space="preserve">Ежедневно </w:t>
            </w: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sz w:val="24"/>
                <w:szCs w:val="24"/>
              </w:rPr>
            </w:pPr>
            <w:r w:rsidRPr="00611E50">
              <w:rPr>
                <w:rFonts w:ascii="Times New Roman" w:hAnsi="Times New Roman" w:cs="Times New Roman"/>
                <w:sz w:val="24"/>
                <w:szCs w:val="24"/>
              </w:rPr>
              <w:t xml:space="preserve">Ежедневно </w:t>
            </w: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sz w:val="24"/>
                <w:szCs w:val="24"/>
              </w:rPr>
            </w:pPr>
            <w:r w:rsidRPr="00611E50">
              <w:rPr>
                <w:rFonts w:ascii="Times New Roman" w:hAnsi="Times New Roman" w:cs="Times New Roman"/>
                <w:sz w:val="24"/>
                <w:szCs w:val="24"/>
              </w:rPr>
              <w:t xml:space="preserve">Ежедневно </w:t>
            </w:r>
          </w:p>
        </w:tc>
      </w:tr>
      <w:tr w:rsidR="00F20B7A" w:rsidRPr="00611E50" w:rsidTr="00F20B7A">
        <w:tc>
          <w:tcPr>
            <w:tcW w:w="752" w:type="dxa"/>
            <w:vAlign w:val="center"/>
          </w:tcPr>
          <w:p w:rsidR="00F20B7A" w:rsidRPr="00611E50" w:rsidRDefault="00F20B7A" w:rsidP="00F20B7A">
            <w:pPr>
              <w:spacing w:after="0" w:line="240" w:lineRule="auto"/>
              <w:ind w:left="-284"/>
              <w:jc w:val="center"/>
              <w:rPr>
                <w:rFonts w:ascii="Times New Roman" w:hAnsi="Times New Roman" w:cs="Times New Roman"/>
                <w:b/>
                <w:sz w:val="24"/>
                <w:szCs w:val="24"/>
              </w:rPr>
            </w:pPr>
            <w:r w:rsidRPr="00611E50">
              <w:rPr>
                <w:rFonts w:ascii="Times New Roman" w:hAnsi="Times New Roman" w:cs="Times New Roman"/>
                <w:b/>
                <w:sz w:val="24"/>
                <w:szCs w:val="24"/>
              </w:rPr>
              <w:t>5</w:t>
            </w:r>
          </w:p>
        </w:tc>
        <w:tc>
          <w:tcPr>
            <w:tcW w:w="3042" w:type="dxa"/>
            <w:vAlign w:val="center"/>
          </w:tcPr>
          <w:p w:rsidR="00F20B7A" w:rsidRPr="00611E50" w:rsidRDefault="00F20B7A" w:rsidP="00F20B7A">
            <w:pPr>
              <w:spacing w:after="0" w:line="240" w:lineRule="auto"/>
              <w:ind w:right="69"/>
              <w:rPr>
                <w:rFonts w:ascii="Times New Roman" w:hAnsi="Times New Roman" w:cs="Times New Roman"/>
                <w:sz w:val="24"/>
                <w:szCs w:val="24"/>
              </w:rPr>
            </w:pPr>
            <w:r w:rsidRPr="00611E50">
              <w:rPr>
                <w:rFonts w:ascii="Times New Roman" w:hAnsi="Times New Roman" w:cs="Times New Roman"/>
                <w:sz w:val="24"/>
                <w:szCs w:val="24"/>
              </w:rPr>
              <w:t>Конструирование</w:t>
            </w: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sz w:val="24"/>
                <w:szCs w:val="24"/>
              </w:rPr>
            </w:pPr>
            <w:r w:rsidRPr="00611E50">
              <w:rPr>
                <w:rFonts w:ascii="Times New Roman" w:hAnsi="Times New Roman" w:cs="Times New Roman"/>
                <w:sz w:val="24"/>
                <w:szCs w:val="24"/>
              </w:rPr>
              <w:t>1</w:t>
            </w: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sz w:val="24"/>
                <w:szCs w:val="24"/>
              </w:rPr>
            </w:pPr>
            <w:r w:rsidRPr="00611E50">
              <w:rPr>
                <w:rFonts w:ascii="Times New Roman" w:hAnsi="Times New Roman" w:cs="Times New Roman"/>
                <w:sz w:val="24"/>
                <w:szCs w:val="24"/>
              </w:rPr>
              <w:t>1</w:t>
            </w: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sz w:val="24"/>
                <w:szCs w:val="24"/>
              </w:rPr>
            </w:pPr>
            <w:r w:rsidRPr="00611E50">
              <w:rPr>
                <w:rFonts w:ascii="Times New Roman" w:hAnsi="Times New Roman" w:cs="Times New Roman"/>
                <w:sz w:val="24"/>
                <w:szCs w:val="24"/>
              </w:rPr>
              <w:t>1</w:t>
            </w: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sz w:val="24"/>
                <w:szCs w:val="24"/>
              </w:rPr>
            </w:pPr>
            <w:r w:rsidRPr="00611E50">
              <w:rPr>
                <w:rFonts w:ascii="Times New Roman" w:hAnsi="Times New Roman" w:cs="Times New Roman"/>
                <w:sz w:val="24"/>
                <w:szCs w:val="24"/>
              </w:rPr>
              <w:t>1</w:t>
            </w: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sz w:val="24"/>
                <w:szCs w:val="24"/>
              </w:rPr>
            </w:pPr>
            <w:r w:rsidRPr="00611E50">
              <w:rPr>
                <w:rFonts w:ascii="Times New Roman" w:hAnsi="Times New Roman" w:cs="Times New Roman"/>
                <w:sz w:val="24"/>
                <w:szCs w:val="24"/>
              </w:rPr>
              <w:t>1</w:t>
            </w:r>
          </w:p>
        </w:tc>
      </w:tr>
      <w:tr w:rsidR="00F20B7A" w:rsidRPr="00611E50" w:rsidTr="00F20B7A">
        <w:tc>
          <w:tcPr>
            <w:tcW w:w="752" w:type="dxa"/>
            <w:vAlign w:val="center"/>
          </w:tcPr>
          <w:p w:rsidR="00F20B7A" w:rsidRPr="00611E50" w:rsidRDefault="00F20B7A" w:rsidP="00F20B7A">
            <w:pPr>
              <w:spacing w:after="0" w:line="240" w:lineRule="auto"/>
              <w:ind w:left="-284"/>
              <w:jc w:val="center"/>
              <w:rPr>
                <w:rFonts w:ascii="Times New Roman" w:hAnsi="Times New Roman" w:cs="Times New Roman"/>
                <w:b/>
                <w:sz w:val="24"/>
                <w:szCs w:val="24"/>
              </w:rPr>
            </w:pPr>
            <w:r w:rsidRPr="00611E50">
              <w:rPr>
                <w:rFonts w:ascii="Times New Roman" w:hAnsi="Times New Roman" w:cs="Times New Roman"/>
                <w:b/>
                <w:sz w:val="24"/>
                <w:szCs w:val="24"/>
              </w:rPr>
              <w:t>6</w:t>
            </w:r>
          </w:p>
        </w:tc>
        <w:tc>
          <w:tcPr>
            <w:tcW w:w="3042" w:type="dxa"/>
            <w:vAlign w:val="center"/>
          </w:tcPr>
          <w:p w:rsidR="00F20B7A" w:rsidRPr="00611E50" w:rsidRDefault="00F20B7A" w:rsidP="00F20B7A">
            <w:pPr>
              <w:spacing w:after="0" w:line="240" w:lineRule="auto"/>
              <w:ind w:right="69"/>
              <w:rPr>
                <w:rFonts w:ascii="Times New Roman" w:hAnsi="Times New Roman" w:cs="Times New Roman"/>
                <w:sz w:val="24"/>
                <w:szCs w:val="24"/>
              </w:rPr>
            </w:pPr>
            <w:r w:rsidRPr="00611E50">
              <w:rPr>
                <w:rFonts w:ascii="Times New Roman" w:hAnsi="Times New Roman" w:cs="Times New Roman"/>
                <w:sz w:val="24"/>
                <w:szCs w:val="24"/>
              </w:rPr>
              <w:t>Театрализованные игры</w:t>
            </w: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sz w:val="24"/>
                <w:szCs w:val="24"/>
              </w:rPr>
            </w:pPr>
            <w:r w:rsidRPr="00611E50">
              <w:rPr>
                <w:rFonts w:ascii="Times New Roman" w:hAnsi="Times New Roman" w:cs="Times New Roman"/>
                <w:sz w:val="24"/>
                <w:szCs w:val="24"/>
              </w:rPr>
              <w:t>1</w:t>
            </w: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sz w:val="24"/>
                <w:szCs w:val="24"/>
              </w:rPr>
            </w:pPr>
            <w:r w:rsidRPr="00611E50">
              <w:rPr>
                <w:rFonts w:ascii="Times New Roman" w:hAnsi="Times New Roman" w:cs="Times New Roman"/>
                <w:sz w:val="24"/>
                <w:szCs w:val="24"/>
              </w:rPr>
              <w:t>1</w:t>
            </w: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sz w:val="24"/>
                <w:szCs w:val="24"/>
              </w:rPr>
            </w:pPr>
            <w:r w:rsidRPr="00611E50">
              <w:rPr>
                <w:rFonts w:ascii="Times New Roman" w:hAnsi="Times New Roman" w:cs="Times New Roman"/>
                <w:sz w:val="24"/>
                <w:szCs w:val="24"/>
              </w:rPr>
              <w:t>1</w:t>
            </w: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sz w:val="24"/>
                <w:szCs w:val="24"/>
              </w:rPr>
            </w:pPr>
            <w:r w:rsidRPr="00611E50">
              <w:rPr>
                <w:rFonts w:ascii="Times New Roman" w:hAnsi="Times New Roman" w:cs="Times New Roman"/>
                <w:sz w:val="24"/>
                <w:szCs w:val="24"/>
              </w:rPr>
              <w:t>1</w:t>
            </w: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sz w:val="24"/>
                <w:szCs w:val="24"/>
              </w:rPr>
            </w:pPr>
            <w:r w:rsidRPr="00611E50">
              <w:rPr>
                <w:rFonts w:ascii="Times New Roman" w:hAnsi="Times New Roman" w:cs="Times New Roman"/>
                <w:sz w:val="24"/>
                <w:szCs w:val="24"/>
              </w:rPr>
              <w:t>1</w:t>
            </w:r>
          </w:p>
        </w:tc>
      </w:tr>
      <w:tr w:rsidR="00F20B7A" w:rsidRPr="00611E50" w:rsidTr="00F20B7A">
        <w:tc>
          <w:tcPr>
            <w:tcW w:w="752" w:type="dxa"/>
            <w:vAlign w:val="center"/>
          </w:tcPr>
          <w:p w:rsidR="00F20B7A" w:rsidRPr="00611E50" w:rsidRDefault="00F20B7A" w:rsidP="00F20B7A">
            <w:pPr>
              <w:spacing w:after="0" w:line="240" w:lineRule="auto"/>
              <w:ind w:left="-284"/>
              <w:jc w:val="center"/>
              <w:rPr>
                <w:rFonts w:ascii="Times New Roman" w:hAnsi="Times New Roman" w:cs="Times New Roman"/>
                <w:b/>
                <w:sz w:val="24"/>
                <w:szCs w:val="24"/>
              </w:rPr>
            </w:pPr>
            <w:r w:rsidRPr="00611E50">
              <w:rPr>
                <w:rFonts w:ascii="Times New Roman" w:hAnsi="Times New Roman" w:cs="Times New Roman"/>
                <w:b/>
                <w:sz w:val="24"/>
                <w:szCs w:val="24"/>
              </w:rPr>
              <w:t>7</w:t>
            </w:r>
          </w:p>
        </w:tc>
        <w:tc>
          <w:tcPr>
            <w:tcW w:w="3042" w:type="dxa"/>
            <w:vAlign w:val="center"/>
          </w:tcPr>
          <w:p w:rsidR="00F20B7A" w:rsidRPr="00611E50" w:rsidRDefault="00F20B7A" w:rsidP="00F20B7A">
            <w:pPr>
              <w:spacing w:after="0" w:line="240" w:lineRule="auto"/>
              <w:ind w:right="69"/>
              <w:rPr>
                <w:rFonts w:ascii="Times New Roman" w:hAnsi="Times New Roman" w:cs="Times New Roman"/>
                <w:sz w:val="24"/>
                <w:szCs w:val="24"/>
              </w:rPr>
            </w:pPr>
            <w:r w:rsidRPr="00611E50">
              <w:rPr>
                <w:rFonts w:ascii="Times New Roman" w:hAnsi="Times New Roman" w:cs="Times New Roman"/>
                <w:sz w:val="24"/>
                <w:szCs w:val="24"/>
              </w:rPr>
              <w:t>Чтение и рассказывание</w:t>
            </w: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sz w:val="24"/>
                <w:szCs w:val="24"/>
              </w:rPr>
            </w:pPr>
            <w:r w:rsidRPr="00611E50">
              <w:rPr>
                <w:rFonts w:ascii="Times New Roman" w:hAnsi="Times New Roman" w:cs="Times New Roman"/>
                <w:sz w:val="24"/>
                <w:szCs w:val="24"/>
              </w:rPr>
              <w:t>1</w:t>
            </w: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sz w:val="24"/>
                <w:szCs w:val="24"/>
              </w:rPr>
            </w:pPr>
            <w:r w:rsidRPr="00611E50">
              <w:rPr>
                <w:rFonts w:ascii="Times New Roman" w:hAnsi="Times New Roman" w:cs="Times New Roman"/>
                <w:sz w:val="24"/>
                <w:szCs w:val="24"/>
              </w:rPr>
              <w:t>1</w:t>
            </w: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sz w:val="24"/>
                <w:szCs w:val="24"/>
              </w:rPr>
            </w:pPr>
            <w:r w:rsidRPr="00611E50">
              <w:rPr>
                <w:rFonts w:ascii="Times New Roman" w:hAnsi="Times New Roman" w:cs="Times New Roman"/>
                <w:sz w:val="24"/>
                <w:szCs w:val="24"/>
              </w:rPr>
              <w:t>2</w:t>
            </w: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sz w:val="24"/>
                <w:szCs w:val="24"/>
              </w:rPr>
            </w:pPr>
            <w:r w:rsidRPr="00611E50">
              <w:rPr>
                <w:rFonts w:ascii="Times New Roman" w:hAnsi="Times New Roman" w:cs="Times New Roman"/>
                <w:sz w:val="24"/>
                <w:szCs w:val="24"/>
              </w:rPr>
              <w:t>2</w:t>
            </w: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sz w:val="24"/>
                <w:szCs w:val="24"/>
              </w:rPr>
            </w:pPr>
            <w:r w:rsidRPr="00611E50">
              <w:rPr>
                <w:rFonts w:ascii="Times New Roman" w:hAnsi="Times New Roman" w:cs="Times New Roman"/>
                <w:sz w:val="24"/>
                <w:szCs w:val="24"/>
              </w:rPr>
              <w:t>2</w:t>
            </w:r>
          </w:p>
        </w:tc>
      </w:tr>
      <w:tr w:rsidR="00F20B7A" w:rsidRPr="00611E50" w:rsidTr="00F20B7A">
        <w:tc>
          <w:tcPr>
            <w:tcW w:w="752" w:type="dxa"/>
            <w:vAlign w:val="center"/>
          </w:tcPr>
          <w:p w:rsidR="00F20B7A" w:rsidRPr="00611E50" w:rsidRDefault="00F20B7A" w:rsidP="00F20B7A">
            <w:pPr>
              <w:spacing w:after="0" w:line="240" w:lineRule="auto"/>
              <w:ind w:left="-284"/>
              <w:jc w:val="center"/>
              <w:rPr>
                <w:rFonts w:ascii="Times New Roman" w:hAnsi="Times New Roman" w:cs="Times New Roman"/>
                <w:b/>
                <w:sz w:val="24"/>
                <w:szCs w:val="24"/>
              </w:rPr>
            </w:pPr>
            <w:r w:rsidRPr="00611E50">
              <w:rPr>
                <w:rFonts w:ascii="Times New Roman" w:hAnsi="Times New Roman" w:cs="Times New Roman"/>
                <w:b/>
                <w:sz w:val="24"/>
                <w:szCs w:val="24"/>
              </w:rPr>
              <w:t>8</w:t>
            </w:r>
          </w:p>
        </w:tc>
        <w:tc>
          <w:tcPr>
            <w:tcW w:w="3042" w:type="dxa"/>
            <w:vAlign w:val="center"/>
          </w:tcPr>
          <w:p w:rsidR="00F20B7A" w:rsidRPr="00611E50" w:rsidRDefault="00F20B7A" w:rsidP="00F20B7A">
            <w:pPr>
              <w:spacing w:after="0" w:line="240" w:lineRule="auto"/>
              <w:ind w:right="69"/>
              <w:rPr>
                <w:rFonts w:ascii="Times New Roman" w:hAnsi="Times New Roman" w:cs="Times New Roman"/>
                <w:sz w:val="24"/>
                <w:szCs w:val="24"/>
              </w:rPr>
            </w:pPr>
            <w:r w:rsidRPr="00611E50">
              <w:rPr>
                <w:rFonts w:ascii="Times New Roman" w:hAnsi="Times New Roman" w:cs="Times New Roman"/>
                <w:sz w:val="24"/>
                <w:szCs w:val="24"/>
              </w:rPr>
              <w:t>Беседа с детьми</w:t>
            </w: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sz w:val="24"/>
                <w:szCs w:val="24"/>
              </w:rPr>
            </w:pPr>
            <w:r w:rsidRPr="00611E50">
              <w:rPr>
                <w:rFonts w:ascii="Times New Roman" w:hAnsi="Times New Roman" w:cs="Times New Roman"/>
                <w:sz w:val="24"/>
                <w:szCs w:val="24"/>
              </w:rPr>
              <w:t>1</w:t>
            </w: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sz w:val="24"/>
                <w:szCs w:val="24"/>
              </w:rPr>
            </w:pPr>
            <w:r w:rsidRPr="00611E50">
              <w:rPr>
                <w:rFonts w:ascii="Times New Roman" w:hAnsi="Times New Roman" w:cs="Times New Roman"/>
                <w:sz w:val="24"/>
                <w:szCs w:val="24"/>
              </w:rPr>
              <w:t>1</w:t>
            </w: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sz w:val="24"/>
                <w:szCs w:val="24"/>
              </w:rPr>
            </w:pPr>
            <w:r w:rsidRPr="00611E50">
              <w:rPr>
                <w:rFonts w:ascii="Times New Roman" w:hAnsi="Times New Roman" w:cs="Times New Roman"/>
                <w:sz w:val="24"/>
                <w:szCs w:val="24"/>
              </w:rPr>
              <w:t>1</w:t>
            </w: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sz w:val="24"/>
                <w:szCs w:val="24"/>
              </w:rPr>
            </w:pPr>
            <w:r w:rsidRPr="00611E50">
              <w:rPr>
                <w:rFonts w:ascii="Times New Roman" w:hAnsi="Times New Roman" w:cs="Times New Roman"/>
                <w:sz w:val="24"/>
                <w:szCs w:val="24"/>
              </w:rPr>
              <w:t>2</w:t>
            </w: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sz w:val="24"/>
                <w:szCs w:val="24"/>
              </w:rPr>
            </w:pPr>
            <w:r w:rsidRPr="00611E50">
              <w:rPr>
                <w:rFonts w:ascii="Times New Roman" w:hAnsi="Times New Roman" w:cs="Times New Roman"/>
                <w:sz w:val="24"/>
                <w:szCs w:val="24"/>
              </w:rPr>
              <w:t>2</w:t>
            </w:r>
          </w:p>
        </w:tc>
      </w:tr>
      <w:tr w:rsidR="00F20B7A" w:rsidRPr="00611E50" w:rsidTr="00F20B7A">
        <w:trPr>
          <w:trHeight w:val="761"/>
        </w:trPr>
        <w:tc>
          <w:tcPr>
            <w:tcW w:w="752" w:type="dxa"/>
            <w:vAlign w:val="center"/>
          </w:tcPr>
          <w:p w:rsidR="00F20B7A" w:rsidRPr="00611E50" w:rsidRDefault="00F20B7A" w:rsidP="00F20B7A">
            <w:pPr>
              <w:spacing w:after="0" w:line="240" w:lineRule="auto"/>
              <w:ind w:left="-284"/>
              <w:jc w:val="center"/>
              <w:rPr>
                <w:rFonts w:ascii="Times New Roman" w:hAnsi="Times New Roman" w:cs="Times New Roman"/>
                <w:b/>
                <w:sz w:val="24"/>
                <w:szCs w:val="24"/>
              </w:rPr>
            </w:pPr>
            <w:r w:rsidRPr="00611E50">
              <w:rPr>
                <w:rFonts w:ascii="Times New Roman" w:hAnsi="Times New Roman" w:cs="Times New Roman"/>
                <w:b/>
                <w:sz w:val="24"/>
                <w:szCs w:val="24"/>
              </w:rPr>
              <w:t>9</w:t>
            </w:r>
          </w:p>
        </w:tc>
        <w:tc>
          <w:tcPr>
            <w:tcW w:w="3042" w:type="dxa"/>
            <w:vAlign w:val="center"/>
          </w:tcPr>
          <w:p w:rsidR="00F20B7A" w:rsidRPr="00611E50" w:rsidRDefault="00F20B7A" w:rsidP="00F20B7A">
            <w:pPr>
              <w:spacing w:after="0" w:line="240" w:lineRule="auto"/>
              <w:ind w:right="69"/>
              <w:rPr>
                <w:rFonts w:ascii="Times New Roman" w:hAnsi="Times New Roman" w:cs="Times New Roman"/>
                <w:sz w:val="24"/>
                <w:szCs w:val="24"/>
              </w:rPr>
            </w:pPr>
            <w:r w:rsidRPr="00611E50">
              <w:rPr>
                <w:rFonts w:ascii="Times New Roman" w:hAnsi="Times New Roman" w:cs="Times New Roman"/>
                <w:sz w:val="24"/>
                <w:szCs w:val="24"/>
              </w:rPr>
              <w:t>Трудовая деятельность</w:t>
            </w: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sz w:val="24"/>
                <w:szCs w:val="24"/>
              </w:rPr>
            </w:pPr>
            <w:proofErr w:type="spellStart"/>
            <w:r w:rsidRPr="00611E50">
              <w:rPr>
                <w:rFonts w:ascii="Times New Roman" w:hAnsi="Times New Roman" w:cs="Times New Roman"/>
                <w:sz w:val="24"/>
                <w:szCs w:val="24"/>
              </w:rPr>
              <w:t>Ежедн</w:t>
            </w:r>
            <w:proofErr w:type="spellEnd"/>
            <w:r w:rsidRPr="00611E50">
              <w:rPr>
                <w:rFonts w:ascii="Times New Roman" w:hAnsi="Times New Roman" w:cs="Times New Roman"/>
                <w:sz w:val="24"/>
                <w:szCs w:val="24"/>
              </w:rPr>
              <w:t xml:space="preserve">. (самообслуживание) </w:t>
            </w: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sz w:val="24"/>
                <w:szCs w:val="24"/>
              </w:rPr>
            </w:pPr>
            <w:proofErr w:type="spellStart"/>
            <w:r w:rsidRPr="00611E50">
              <w:rPr>
                <w:rFonts w:ascii="Times New Roman" w:hAnsi="Times New Roman" w:cs="Times New Roman"/>
                <w:sz w:val="24"/>
                <w:szCs w:val="24"/>
              </w:rPr>
              <w:t>Ежедн</w:t>
            </w:r>
            <w:proofErr w:type="spellEnd"/>
            <w:r w:rsidRPr="00611E50">
              <w:rPr>
                <w:rFonts w:ascii="Times New Roman" w:hAnsi="Times New Roman" w:cs="Times New Roman"/>
                <w:sz w:val="24"/>
                <w:szCs w:val="24"/>
              </w:rPr>
              <w:t xml:space="preserve">. (самообслуживание) </w:t>
            </w: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sz w:val="24"/>
                <w:szCs w:val="24"/>
              </w:rPr>
            </w:pPr>
            <w:r w:rsidRPr="00611E50">
              <w:rPr>
                <w:rFonts w:ascii="Times New Roman" w:hAnsi="Times New Roman" w:cs="Times New Roman"/>
                <w:sz w:val="24"/>
                <w:szCs w:val="24"/>
              </w:rPr>
              <w:t xml:space="preserve">Ежедневно (дежурство) </w:t>
            </w: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sz w:val="24"/>
                <w:szCs w:val="24"/>
              </w:rPr>
            </w:pPr>
            <w:r w:rsidRPr="00611E50">
              <w:rPr>
                <w:rFonts w:ascii="Times New Roman" w:hAnsi="Times New Roman" w:cs="Times New Roman"/>
                <w:sz w:val="24"/>
                <w:szCs w:val="24"/>
              </w:rPr>
              <w:t xml:space="preserve">Ежедневно (дежурство) </w:t>
            </w: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sz w:val="24"/>
                <w:szCs w:val="24"/>
              </w:rPr>
            </w:pPr>
            <w:r w:rsidRPr="00611E50">
              <w:rPr>
                <w:rFonts w:ascii="Times New Roman" w:hAnsi="Times New Roman" w:cs="Times New Roman"/>
                <w:sz w:val="24"/>
                <w:szCs w:val="24"/>
              </w:rPr>
              <w:t xml:space="preserve">Ежедневно (дежурство) </w:t>
            </w:r>
          </w:p>
        </w:tc>
      </w:tr>
      <w:tr w:rsidR="00F20B7A" w:rsidRPr="00611E50" w:rsidTr="00F20B7A">
        <w:tc>
          <w:tcPr>
            <w:tcW w:w="752" w:type="dxa"/>
            <w:vAlign w:val="center"/>
          </w:tcPr>
          <w:p w:rsidR="00F20B7A" w:rsidRPr="00611E50" w:rsidRDefault="00F20B7A" w:rsidP="00F20B7A">
            <w:pPr>
              <w:spacing w:after="0" w:line="240" w:lineRule="auto"/>
              <w:ind w:left="-284"/>
              <w:jc w:val="center"/>
              <w:rPr>
                <w:rFonts w:ascii="Times New Roman" w:hAnsi="Times New Roman" w:cs="Times New Roman"/>
                <w:b/>
                <w:sz w:val="24"/>
                <w:szCs w:val="24"/>
              </w:rPr>
            </w:pPr>
            <w:r w:rsidRPr="00611E50">
              <w:rPr>
                <w:rFonts w:ascii="Times New Roman" w:hAnsi="Times New Roman" w:cs="Times New Roman"/>
                <w:b/>
                <w:sz w:val="24"/>
                <w:szCs w:val="24"/>
              </w:rPr>
              <w:t>10</w:t>
            </w:r>
          </w:p>
        </w:tc>
        <w:tc>
          <w:tcPr>
            <w:tcW w:w="3042" w:type="dxa"/>
            <w:vAlign w:val="center"/>
          </w:tcPr>
          <w:p w:rsidR="00F20B7A" w:rsidRPr="00611E50" w:rsidRDefault="00F20B7A" w:rsidP="00F20B7A">
            <w:pPr>
              <w:spacing w:after="0" w:line="240" w:lineRule="auto"/>
              <w:ind w:right="69"/>
              <w:rPr>
                <w:rFonts w:ascii="Times New Roman" w:hAnsi="Times New Roman" w:cs="Times New Roman"/>
                <w:sz w:val="24"/>
                <w:szCs w:val="24"/>
              </w:rPr>
            </w:pPr>
            <w:r w:rsidRPr="00611E50">
              <w:rPr>
                <w:rFonts w:ascii="Times New Roman" w:hAnsi="Times New Roman" w:cs="Times New Roman"/>
                <w:sz w:val="24"/>
                <w:szCs w:val="24"/>
              </w:rPr>
              <w:t>Развлечения</w:t>
            </w: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sz w:val="24"/>
                <w:szCs w:val="24"/>
              </w:rPr>
            </w:pPr>
            <w:r w:rsidRPr="00611E50">
              <w:rPr>
                <w:rFonts w:ascii="Times New Roman" w:hAnsi="Times New Roman" w:cs="Times New Roman"/>
                <w:sz w:val="24"/>
                <w:szCs w:val="24"/>
              </w:rPr>
              <w:t>1</w:t>
            </w: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sz w:val="24"/>
                <w:szCs w:val="24"/>
              </w:rPr>
            </w:pPr>
            <w:r w:rsidRPr="00611E50">
              <w:rPr>
                <w:rFonts w:ascii="Times New Roman" w:hAnsi="Times New Roman" w:cs="Times New Roman"/>
                <w:sz w:val="24"/>
                <w:szCs w:val="24"/>
              </w:rPr>
              <w:t>1</w:t>
            </w: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sz w:val="24"/>
                <w:szCs w:val="24"/>
              </w:rPr>
            </w:pPr>
            <w:r w:rsidRPr="00611E50">
              <w:rPr>
                <w:rFonts w:ascii="Times New Roman" w:hAnsi="Times New Roman" w:cs="Times New Roman"/>
                <w:sz w:val="24"/>
                <w:szCs w:val="24"/>
              </w:rPr>
              <w:t>1</w:t>
            </w: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sz w:val="24"/>
                <w:szCs w:val="24"/>
              </w:rPr>
            </w:pPr>
            <w:r w:rsidRPr="00611E50">
              <w:rPr>
                <w:rFonts w:ascii="Times New Roman" w:hAnsi="Times New Roman" w:cs="Times New Roman"/>
                <w:sz w:val="24"/>
                <w:szCs w:val="24"/>
              </w:rPr>
              <w:t>1</w:t>
            </w: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sz w:val="24"/>
                <w:szCs w:val="24"/>
              </w:rPr>
            </w:pPr>
            <w:r w:rsidRPr="00611E50">
              <w:rPr>
                <w:rFonts w:ascii="Times New Roman" w:hAnsi="Times New Roman" w:cs="Times New Roman"/>
                <w:sz w:val="24"/>
                <w:szCs w:val="24"/>
              </w:rPr>
              <w:t>1</w:t>
            </w:r>
          </w:p>
        </w:tc>
      </w:tr>
      <w:tr w:rsidR="00F20B7A" w:rsidRPr="00611E50" w:rsidTr="00F20B7A">
        <w:tc>
          <w:tcPr>
            <w:tcW w:w="752" w:type="dxa"/>
            <w:vAlign w:val="center"/>
          </w:tcPr>
          <w:p w:rsidR="00F20B7A" w:rsidRPr="00611E50" w:rsidRDefault="00F20B7A" w:rsidP="00F20B7A">
            <w:pPr>
              <w:spacing w:after="0" w:line="240" w:lineRule="auto"/>
              <w:ind w:left="-284"/>
              <w:jc w:val="center"/>
              <w:rPr>
                <w:rFonts w:ascii="Times New Roman" w:hAnsi="Times New Roman" w:cs="Times New Roman"/>
                <w:b/>
                <w:sz w:val="24"/>
                <w:szCs w:val="24"/>
              </w:rPr>
            </w:pPr>
            <w:r w:rsidRPr="00611E50">
              <w:rPr>
                <w:rFonts w:ascii="Times New Roman" w:hAnsi="Times New Roman" w:cs="Times New Roman"/>
                <w:b/>
                <w:sz w:val="24"/>
                <w:szCs w:val="24"/>
              </w:rPr>
              <w:t>11</w:t>
            </w:r>
          </w:p>
        </w:tc>
        <w:tc>
          <w:tcPr>
            <w:tcW w:w="3042" w:type="dxa"/>
            <w:vAlign w:val="center"/>
          </w:tcPr>
          <w:p w:rsidR="00F20B7A" w:rsidRPr="00611E50" w:rsidRDefault="00F20B7A" w:rsidP="00F20B7A">
            <w:pPr>
              <w:spacing w:after="0" w:line="240" w:lineRule="auto"/>
              <w:ind w:right="69"/>
              <w:rPr>
                <w:rFonts w:ascii="Times New Roman" w:hAnsi="Times New Roman" w:cs="Times New Roman"/>
                <w:sz w:val="24"/>
                <w:szCs w:val="24"/>
              </w:rPr>
            </w:pPr>
            <w:r w:rsidRPr="00611E50">
              <w:rPr>
                <w:rFonts w:ascii="Times New Roman" w:hAnsi="Times New Roman" w:cs="Times New Roman"/>
                <w:sz w:val="24"/>
                <w:szCs w:val="24"/>
              </w:rPr>
              <w:t>Целевые прогулки, экскурсии</w:t>
            </w: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sz w:val="24"/>
                <w:szCs w:val="24"/>
              </w:rPr>
            </w:pPr>
            <w:r w:rsidRPr="00611E50">
              <w:rPr>
                <w:rFonts w:ascii="Times New Roman" w:hAnsi="Times New Roman" w:cs="Times New Roman"/>
                <w:sz w:val="24"/>
                <w:szCs w:val="24"/>
              </w:rPr>
              <w:t>1 раз в месяц</w:t>
            </w:r>
          </w:p>
        </w:tc>
        <w:tc>
          <w:tcPr>
            <w:tcW w:w="1134" w:type="dxa"/>
            <w:vAlign w:val="center"/>
          </w:tcPr>
          <w:p w:rsidR="00F20B7A" w:rsidRPr="00611E50" w:rsidRDefault="00F20B7A" w:rsidP="00F20B7A">
            <w:pPr>
              <w:spacing w:after="0" w:line="240" w:lineRule="auto"/>
              <w:ind w:right="69"/>
              <w:jc w:val="center"/>
              <w:rPr>
                <w:rFonts w:ascii="Times New Roman" w:hAnsi="Times New Roman" w:cs="Times New Roman"/>
                <w:sz w:val="24"/>
                <w:szCs w:val="24"/>
              </w:rPr>
            </w:pPr>
            <w:r w:rsidRPr="00611E50">
              <w:rPr>
                <w:rFonts w:ascii="Times New Roman" w:hAnsi="Times New Roman" w:cs="Times New Roman"/>
                <w:sz w:val="24"/>
                <w:szCs w:val="24"/>
              </w:rPr>
              <w:t>1 раз в месяц</w:t>
            </w:r>
          </w:p>
        </w:tc>
        <w:tc>
          <w:tcPr>
            <w:tcW w:w="1134" w:type="dxa"/>
          </w:tcPr>
          <w:p w:rsidR="00F20B7A" w:rsidRPr="00611E50" w:rsidRDefault="00F20B7A" w:rsidP="00F20B7A">
            <w:pPr>
              <w:spacing w:after="0" w:line="240" w:lineRule="auto"/>
              <w:ind w:right="69"/>
              <w:rPr>
                <w:rFonts w:ascii="Times New Roman" w:hAnsi="Times New Roman" w:cs="Times New Roman"/>
                <w:sz w:val="24"/>
                <w:szCs w:val="24"/>
              </w:rPr>
            </w:pPr>
            <w:r w:rsidRPr="00611E50">
              <w:rPr>
                <w:rFonts w:ascii="Times New Roman" w:hAnsi="Times New Roman" w:cs="Times New Roman"/>
                <w:sz w:val="24"/>
                <w:szCs w:val="24"/>
              </w:rPr>
              <w:t>1 раз в месяц</w:t>
            </w:r>
          </w:p>
        </w:tc>
        <w:tc>
          <w:tcPr>
            <w:tcW w:w="1134" w:type="dxa"/>
          </w:tcPr>
          <w:p w:rsidR="00F20B7A" w:rsidRPr="00611E50" w:rsidRDefault="00F20B7A" w:rsidP="00F20B7A">
            <w:pPr>
              <w:spacing w:after="0" w:line="240" w:lineRule="auto"/>
              <w:ind w:right="69"/>
              <w:rPr>
                <w:rFonts w:ascii="Times New Roman" w:hAnsi="Times New Roman" w:cs="Times New Roman"/>
                <w:sz w:val="24"/>
                <w:szCs w:val="24"/>
              </w:rPr>
            </w:pPr>
            <w:r w:rsidRPr="00611E50">
              <w:rPr>
                <w:rFonts w:ascii="Times New Roman" w:hAnsi="Times New Roman" w:cs="Times New Roman"/>
                <w:sz w:val="24"/>
                <w:szCs w:val="24"/>
              </w:rPr>
              <w:t>1 раз в месяц</w:t>
            </w:r>
          </w:p>
        </w:tc>
        <w:tc>
          <w:tcPr>
            <w:tcW w:w="1134" w:type="dxa"/>
          </w:tcPr>
          <w:p w:rsidR="00F20B7A" w:rsidRPr="00611E50" w:rsidRDefault="00F20B7A" w:rsidP="00F20B7A">
            <w:pPr>
              <w:spacing w:after="0" w:line="240" w:lineRule="auto"/>
              <w:ind w:right="69"/>
              <w:rPr>
                <w:rFonts w:ascii="Times New Roman" w:hAnsi="Times New Roman" w:cs="Times New Roman"/>
                <w:sz w:val="24"/>
                <w:szCs w:val="24"/>
              </w:rPr>
            </w:pPr>
            <w:r w:rsidRPr="00611E50">
              <w:rPr>
                <w:rFonts w:ascii="Times New Roman" w:hAnsi="Times New Roman" w:cs="Times New Roman"/>
                <w:sz w:val="24"/>
                <w:szCs w:val="24"/>
              </w:rPr>
              <w:t>1 раз в месяц</w:t>
            </w:r>
          </w:p>
        </w:tc>
      </w:tr>
    </w:tbl>
    <w:p w:rsidR="00F20B7A" w:rsidRPr="00611E50" w:rsidRDefault="00F20B7A" w:rsidP="00F20B7A">
      <w:pPr>
        <w:pStyle w:val="a7"/>
        <w:ind w:firstLine="567"/>
        <w:jc w:val="both"/>
        <w:rPr>
          <w:rFonts w:ascii="Times New Roman" w:hAnsi="Times New Roman" w:cs="Times New Roman"/>
          <w:sz w:val="24"/>
          <w:szCs w:val="24"/>
        </w:rPr>
      </w:pPr>
    </w:p>
    <w:p w:rsidR="00F20B7A" w:rsidRPr="00611E50" w:rsidRDefault="00F20B7A" w:rsidP="00F20B7A">
      <w:pPr>
        <w:spacing w:after="0" w:line="240" w:lineRule="auto"/>
        <w:ind w:firstLine="709"/>
        <w:rPr>
          <w:rFonts w:ascii="Times New Roman" w:hAnsi="Times New Roman" w:cs="Times New Roman"/>
          <w:sz w:val="24"/>
          <w:szCs w:val="24"/>
        </w:rPr>
      </w:pPr>
      <w:r w:rsidRPr="00611E50">
        <w:rPr>
          <w:rFonts w:ascii="Times New Roman" w:hAnsi="Times New Roman" w:cs="Times New Roman"/>
          <w:sz w:val="24"/>
          <w:szCs w:val="24"/>
        </w:rPr>
        <w:t>В течение учебного года деятельность ДОУ была направлена на обеспечение непрерывного, всестороннего и своевременного развития ребёнка. Организация учебно-воспитательного процесса строилась на педагогически обоснованном выборе программы (в соответствии с лицензией), обеспечивающем получение образования, соответствующего примерным государственным стандартам.</w:t>
      </w:r>
    </w:p>
    <w:p w:rsidR="00F20B7A" w:rsidRPr="00611E50" w:rsidRDefault="00F20B7A" w:rsidP="00F20B7A">
      <w:pPr>
        <w:spacing w:after="0" w:line="240" w:lineRule="auto"/>
        <w:rPr>
          <w:rFonts w:ascii="Times New Roman" w:eastAsia="Times New Roman" w:hAnsi="Times New Roman" w:cs="Times New Roman"/>
          <w:b/>
          <w:i/>
          <w:color w:val="0000FF"/>
          <w:sz w:val="24"/>
          <w:szCs w:val="24"/>
        </w:rPr>
      </w:pPr>
    </w:p>
    <w:p w:rsidR="00F20B7A" w:rsidRPr="00611E50" w:rsidRDefault="00F20B7A" w:rsidP="00F20B7A">
      <w:pPr>
        <w:spacing w:after="0" w:line="240" w:lineRule="auto"/>
        <w:rPr>
          <w:rFonts w:ascii="Times New Roman" w:eastAsia="Times New Roman" w:hAnsi="Times New Roman" w:cs="Times New Roman"/>
          <w:b/>
          <w:i/>
          <w:color w:val="0000FF"/>
          <w:sz w:val="24"/>
          <w:szCs w:val="24"/>
        </w:rPr>
      </w:pPr>
      <w:r w:rsidRPr="00611E50">
        <w:rPr>
          <w:rFonts w:ascii="Times New Roman" w:eastAsia="Times New Roman" w:hAnsi="Times New Roman" w:cs="Times New Roman"/>
          <w:b/>
          <w:i/>
          <w:color w:val="0000FF"/>
          <w:sz w:val="24"/>
          <w:szCs w:val="24"/>
        </w:rPr>
        <w:t>3.3.Анализ выполнения программы.</w:t>
      </w:r>
    </w:p>
    <w:p w:rsidR="00F20B7A" w:rsidRDefault="00F20B7A" w:rsidP="00F20B7A">
      <w:pPr>
        <w:spacing w:after="0" w:line="240" w:lineRule="auto"/>
        <w:ind w:firstLine="567"/>
        <w:rPr>
          <w:rFonts w:ascii="Times New Roman" w:hAnsi="Times New Roman"/>
          <w:i/>
          <w:sz w:val="24"/>
          <w:szCs w:val="24"/>
        </w:rPr>
      </w:pPr>
      <w:r>
        <w:rPr>
          <w:rFonts w:ascii="Times New Roman" w:hAnsi="Times New Roman"/>
          <w:i/>
          <w:sz w:val="24"/>
          <w:szCs w:val="24"/>
        </w:rPr>
        <w:t>Готовность выпускников ДОУ к школьному обучению</w:t>
      </w:r>
    </w:p>
    <w:p w:rsidR="00F20B7A" w:rsidRDefault="00AB5951" w:rsidP="00F20B7A">
      <w:pPr>
        <w:spacing w:after="0" w:line="240" w:lineRule="auto"/>
        <w:ind w:firstLine="567"/>
        <w:rPr>
          <w:rFonts w:ascii="Times New Roman" w:hAnsi="Times New Roman"/>
          <w:bCs/>
          <w:sz w:val="24"/>
          <w:szCs w:val="24"/>
        </w:rPr>
      </w:pPr>
      <w:r>
        <w:rPr>
          <w:rFonts w:ascii="Times New Roman" w:hAnsi="Times New Roman"/>
          <w:sz w:val="24"/>
          <w:szCs w:val="24"/>
        </w:rPr>
        <w:t>У 25 выпускников 2017-2018</w:t>
      </w:r>
      <w:r w:rsidR="00F20B7A">
        <w:rPr>
          <w:rFonts w:ascii="Times New Roman" w:hAnsi="Times New Roman"/>
          <w:sz w:val="24"/>
          <w:szCs w:val="24"/>
        </w:rPr>
        <w:t xml:space="preserve"> учебного года сформированы интегративные качества в соответствии с федеральными государственными образовательными стандартами. </w:t>
      </w:r>
      <w:r w:rsidR="00F20B7A">
        <w:rPr>
          <w:rFonts w:ascii="Times New Roman" w:hAnsi="Times New Roman"/>
          <w:bCs/>
          <w:sz w:val="24"/>
          <w:szCs w:val="24"/>
        </w:rPr>
        <w:t xml:space="preserve">Средний показатель по усвоению образовательной программы выпускниками за три года составил: </w:t>
      </w:r>
    </w:p>
    <w:p w:rsidR="00F20B7A" w:rsidRDefault="00F20B7A" w:rsidP="00F20B7A">
      <w:pPr>
        <w:spacing w:after="0" w:line="240" w:lineRule="auto"/>
        <w:ind w:firstLine="567"/>
        <w:jc w:val="both"/>
        <w:rPr>
          <w:rFonts w:ascii="Times New Roman" w:hAnsi="Times New Roman"/>
          <w:sz w:val="24"/>
          <w:szCs w:val="24"/>
        </w:rPr>
      </w:pPr>
      <w:r>
        <w:rPr>
          <w:rFonts w:ascii="Times New Roman" w:hAnsi="Times New Roman"/>
          <w:bCs/>
          <w:sz w:val="24"/>
          <w:szCs w:val="24"/>
        </w:rPr>
        <w:t>201</w:t>
      </w:r>
      <w:r w:rsidR="00AB5951">
        <w:rPr>
          <w:rFonts w:ascii="Times New Roman" w:hAnsi="Times New Roman"/>
          <w:bCs/>
          <w:sz w:val="24"/>
          <w:szCs w:val="24"/>
        </w:rPr>
        <w:t>7</w:t>
      </w:r>
      <w:r>
        <w:rPr>
          <w:rFonts w:ascii="Times New Roman" w:hAnsi="Times New Roman"/>
          <w:bCs/>
          <w:sz w:val="24"/>
          <w:szCs w:val="24"/>
        </w:rPr>
        <w:t>/201</w:t>
      </w:r>
      <w:r w:rsidR="00AB5951">
        <w:rPr>
          <w:rFonts w:ascii="Times New Roman" w:hAnsi="Times New Roman"/>
          <w:bCs/>
          <w:sz w:val="24"/>
          <w:szCs w:val="24"/>
        </w:rPr>
        <w:t>8</w:t>
      </w:r>
      <w:r>
        <w:rPr>
          <w:rFonts w:ascii="Times New Roman" w:hAnsi="Times New Roman"/>
          <w:bCs/>
          <w:sz w:val="24"/>
          <w:szCs w:val="24"/>
        </w:rPr>
        <w:t xml:space="preserve"> учебный год – 100 %, что свидетельствует о её качественном выполнении.</w:t>
      </w:r>
    </w:p>
    <w:p w:rsidR="00F20B7A" w:rsidRDefault="00F20B7A" w:rsidP="00F20B7A">
      <w:pPr>
        <w:spacing w:after="0" w:line="240" w:lineRule="auto"/>
        <w:ind w:firstLine="567"/>
        <w:jc w:val="both"/>
        <w:rPr>
          <w:rFonts w:ascii="Times New Roman" w:hAnsi="Times New Roman"/>
          <w:sz w:val="24"/>
          <w:szCs w:val="24"/>
        </w:rPr>
      </w:pPr>
      <w:r>
        <w:rPr>
          <w:rFonts w:ascii="Times New Roman" w:hAnsi="Times New Roman"/>
          <w:sz w:val="24"/>
          <w:szCs w:val="24"/>
        </w:rPr>
        <w:t xml:space="preserve">Таким образом, 25 выпускников ДОУ полностью </w:t>
      </w:r>
      <w:proofErr w:type="gramStart"/>
      <w:r>
        <w:rPr>
          <w:rFonts w:ascii="Times New Roman" w:hAnsi="Times New Roman"/>
          <w:sz w:val="24"/>
          <w:szCs w:val="24"/>
        </w:rPr>
        <w:t>готовы</w:t>
      </w:r>
      <w:proofErr w:type="gramEnd"/>
      <w:r>
        <w:rPr>
          <w:rFonts w:ascii="Times New Roman" w:hAnsi="Times New Roman"/>
          <w:sz w:val="24"/>
          <w:szCs w:val="24"/>
        </w:rPr>
        <w:t xml:space="preserve"> к обучению в школе.</w:t>
      </w:r>
    </w:p>
    <w:p w:rsidR="00F20B7A" w:rsidRDefault="00F20B7A" w:rsidP="00F20B7A">
      <w:pPr>
        <w:spacing w:after="0" w:line="240" w:lineRule="auto"/>
        <w:ind w:firstLine="567"/>
        <w:jc w:val="both"/>
        <w:rPr>
          <w:rFonts w:ascii="Times New Roman" w:hAnsi="Times New Roman"/>
          <w:b/>
          <w:i/>
          <w:sz w:val="24"/>
          <w:szCs w:val="24"/>
        </w:rPr>
      </w:pPr>
    </w:p>
    <w:p w:rsidR="00F20B7A" w:rsidRPr="00611E50" w:rsidRDefault="00F20B7A" w:rsidP="00F20B7A">
      <w:pPr>
        <w:pStyle w:val="a7"/>
        <w:jc w:val="both"/>
        <w:rPr>
          <w:rFonts w:ascii="Times New Roman" w:hAnsi="Times New Roman" w:cs="Times New Roman"/>
          <w:b/>
          <w:i/>
          <w:color w:val="0000FF"/>
          <w:sz w:val="24"/>
          <w:szCs w:val="24"/>
        </w:rPr>
      </w:pPr>
      <w:r w:rsidRPr="00611E50">
        <w:rPr>
          <w:rFonts w:ascii="Times New Roman" w:hAnsi="Times New Roman" w:cs="Times New Roman"/>
          <w:b/>
          <w:i/>
          <w:color w:val="0000FF"/>
          <w:sz w:val="24"/>
          <w:szCs w:val="24"/>
        </w:rPr>
        <w:t>3.4.Физическое развитие детей дошкольного возраста</w:t>
      </w:r>
      <w:r>
        <w:rPr>
          <w:rFonts w:ascii="Times New Roman" w:hAnsi="Times New Roman" w:cs="Times New Roman"/>
          <w:b/>
          <w:i/>
          <w:color w:val="0000FF"/>
          <w:sz w:val="24"/>
          <w:szCs w:val="24"/>
        </w:rPr>
        <w:t>.</w:t>
      </w:r>
    </w:p>
    <w:p w:rsidR="00F20B7A" w:rsidRPr="00336753" w:rsidRDefault="00F20B7A" w:rsidP="00F20B7A">
      <w:pPr>
        <w:pStyle w:val="a7"/>
        <w:ind w:firstLine="567"/>
        <w:jc w:val="both"/>
        <w:rPr>
          <w:rFonts w:ascii="Times New Roman" w:hAnsi="Times New Roman" w:cs="Times New Roman"/>
          <w:sz w:val="24"/>
          <w:szCs w:val="24"/>
        </w:rPr>
      </w:pPr>
      <w:r>
        <w:rPr>
          <w:rFonts w:ascii="Times New Roman" w:hAnsi="Times New Roman" w:cs="Times New Roman"/>
          <w:sz w:val="24"/>
          <w:szCs w:val="24"/>
        </w:rPr>
        <w:t xml:space="preserve">НОД по физической культуре с детьми проводят воспитатели. Занятия проводятся 3 раза в неделю. Педагоги во время непрерывной образовательной деятельности способствуют созданию условий для разностороннего развития детей и воспитания у них потребности к систематическим физическим упражнениям. В содержании НОД, праздников, различных заданий и упражнений включает игровые сюжеты, пальчиковую, дыхательную гимнастику. Педагогами предусматриваются различные виды физкультурных упражнений. На НОД осуществляется индивидуально-дифференцированный подход: учет здоровья детей, уровень </w:t>
      </w:r>
      <w:proofErr w:type="spellStart"/>
      <w:r>
        <w:rPr>
          <w:rFonts w:ascii="Times New Roman" w:hAnsi="Times New Roman" w:cs="Times New Roman"/>
          <w:sz w:val="24"/>
          <w:szCs w:val="24"/>
        </w:rPr>
        <w:t>физподготовленности</w:t>
      </w:r>
      <w:proofErr w:type="spellEnd"/>
      <w:r>
        <w:rPr>
          <w:rFonts w:ascii="Times New Roman" w:hAnsi="Times New Roman" w:cs="Times New Roman"/>
          <w:sz w:val="24"/>
          <w:szCs w:val="24"/>
        </w:rPr>
        <w:t>, учет половых особенностей.</w:t>
      </w:r>
    </w:p>
    <w:p w:rsidR="00F20B7A" w:rsidRDefault="00F20B7A" w:rsidP="00F20B7A">
      <w:pPr>
        <w:pStyle w:val="a7"/>
        <w:ind w:firstLine="567"/>
        <w:jc w:val="both"/>
        <w:rPr>
          <w:rFonts w:ascii="Times New Roman" w:hAnsi="Times New Roman" w:cs="Times New Roman"/>
          <w:b/>
          <w:sz w:val="24"/>
          <w:szCs w:val="24"/>
        </w:rPr>
      </w:pPr>
    </w:p>
    <w:p w:rsidR="00F20B7A" w:rsidRPr="00336753" w:rsidRDefault="00F20B7A" w:rsidP="00F20B7A">
      <w:pPr>
        <w:spacing w:after="0" w:line="240" w:lineRule="auto"/>
        <w:ind w:firstLine="567"/>
        <w:jc w:val="both"/>
        <w:rPr>
          <w:rFonts w:ascii="Times New Roman" w:hAnsi="Times New Roman"/>
          <w:sz w:val="24"/>
          <w:szCs w:val="24"/>
        </w:rPr>
      </w:pPr>
      <w:r w:rsidRPr="00336753">
        <w:rPr>
          <w:rFonts w:ascii="Times New Roman" w:hAnsi="Times New Roman"/>
          <w:sz w:val="24"/>
          <w:szCs w:val="24"/>
        </w:rPr>
        <w:t xml:space="preserve">По результатам </w:t>
      </w:r>
      <w:r w:rsidRPr="00336753">
        <w:rPr>
          <w:rFonts w:ascii="Times New Roman" w:hAnsi="Times New Roman"/>
          <w:b/>
          <w:i/>
          <w:sz w:val="24"/>
          <w:szCs w:val="24"/>
        </w:rPr>
        <w:t>медико-педагогического контроля над физкультурной деятельностью</w:t>
      </w:r>
      <w:r w:rsidRPr="00336753">
        <w:rPr>
          <w:rFonts w:ascii="Times New Roman" w:hAnsi="Times New Roman"/>
          <w:sz w:val="24"/>
          <w:szCs w:val="24"/>
        </w:rPr>
        <w:t xml:space="preserve">  можно сделать следующие выводы:</w:t>
      </w:r>
    </w:p>
    <w:p w:rsidR="00F20B7A" w:rsidRPr="00336753" w:rsidRDefault="00F20B7A" w:rsidP="00F20B7A">
      <w:pPr>
        <w:spacing w:after="0" w:line="240" w:lineRule="auto"/>
        <w:ind w:firstLine="567"/>
        <w:jc w:val="both"/>
        <w:rPr>
          <w:rFonts w:ascii="Times New Roman" w:hAnsi="Times New Roman"/>
          <w:sz w:val="24"/>
          <w:szCs w:val="24"/>
        </w:rPr>
      </w:pPr>
      <w:r w:rsidRPr="00336753">
        <w:rPr>
          <w:rFonts w:ascii="Times New Roman" w:hAnsi="Times New Roman"/>
          <w:sz w:val="24"/>
          <w:szCs w:val="24"/>
        </w:rPr>
        <w:t>- все просмотренные занятия спланированы и проведены методически верно. Инструктором учитываются индивидуальные и возрастные особенности дошкольников; общая и моторная плотность занятий в норме; тренирующая направленность деятельности достигнута.</w:t>
      </w:r>
    </w:p>
    <w:p w:rsidR="00F20B7A" w:rsidRPr="00336753" w:rsidRDefault="00F20B7A" w:rsidP="00F20B7A">
      <w:pPr>
        <w:spacing w:after="0" w:line="240" w:lineRule="auto"/>
        <w:ind w:firstLine="567"/>
        <w:jc w:val="both"/>
        <w:rPr>
          <w:rFonts w:ascii="Times New Roman" w:hAnsi="Times New Roman"/>
          <w:sz w:val="24"/>
          <w:szCs w:val="24"/>
        </w:rPr>
      </w:pPr>
      <w:r w:rsidRPr="00336753">
        <w:rPr>
          <w:rFonts w:ascii="Times New Roman" w:hAnsi="Times New Roman"/>
          <w:sz w:val="24"/>
          <w:szCs w:val="24"/>
        </w:rPr>
        <w:t xml:space="preserve">Задачи по развитию двигательной сферы решались на занятиях по физкультуре, музыкальных, на которых средствами музыки, специальными физическими упражнениями улучшались качественные характеристики движений, развивались такие важные для школьной готовности личностные качества, как </w:t>
      </w:r>
      <w:proofErr w:type="spellStart"/>
      <w:r w:rsidRPr="00336753">
        <w:rPr>
          <w:rFonts w:ascii="Times New Roman" w:hAnsi="Times New Roman"/>
          <w:sz w:val="24"/>
          <w:szCs w:val="24"/>
        </w:rPr>
        <w:t>саморегуляция</w:t>
      </w:r>
      <w:proofErr w:type="spellEnd"/>
      <w:r w:rsidRPr="00336753">
        <w:rPr>
          <w:rFonts w:ascii="Times New Roman" w:hAnsi="Times New Roman"/>
          <w:sz w:val="24"/>
          <w:szCs w:val="24"/>
        </w:rPr>
        <w:t xml:space="preserve"> и произвольность движений в поведении. Педагоги соблюдали баланс  между двигательной и интеллектуальной нагрузкой, а также выдерживали их последовательность и сочетание, что позволило снимать нервно-психическое напряжение и тем самым соблюдать охранительный режим. В результате целенаправленной работы мы видим, что произошло повышение высокого уровня  физического развития.</w:t>
      </w:r>
    </w:p>
    <w:p w:rsidR="00F20B7A" w:rsidRDefault="00F20B7A" w:rsidP="00F20B7A">
      <w:pPr>
        <w:pStyle w:val="a3"/>
        <w:ind w:firstLine="567"/>
        <w:rPr>
          <w:i/>
          <w:sz w:val="24"/>
        </w:rPr>
      </w:pPr>
    </w:p>
    <w:p w:rsidR="00F20B7A" w:rsidRPr="007601CD" w:rsidRDefault="00F20B7A" w:rsidP="00F20B7A">
      <w:pPr>
        <w:pStyle w:val="a3"/>
        <w:ind w:firstLine="567"/>
        <w:jc w:val="left"/>
        <w:rPr>
          <w:b/>
          <w:i/>
          <w:color w:val="0000FF"/>
          <w:sz w:val="24"/>
        </w:rPr>
      </w:pPr>
      <w:r w:rsidRPr="007601CD">
        <w:rPr>
          <w:b/>
          <w:i/>
          <w:color w:val="0000FF"/>
          <w:sz w:val="24"/>
        </w:rPr>
        <w:t>1.3.4. Анализ физкультурно-оздоровительной работы</w:t>
      </w:r>
    </w:p>
    <w:p w:rsidR="00F20B7A" w:rsidRPr="00304323" w:rsidRDefault="00F20B7A" w:rsidP="00F20B7A">
      <w:pPr>
        <w:pStyle w:val="a9"/>
        <w:spacing w:before="0" w:after="0"/>
        <w:ind w:left="0" w:firstLine="567"/>
        <w:rPr>
          <w:rStyle w:val="aa"/>
          <w:rFonts w:ascii="Times New Roman" w:hAnsi="Times New Roman" w:cs="Times New Roman"/>
          <w:i w:val="0"/>
          <w:color w:val="auto"/>
        </w:rPr>
      </w:pPr>
      <w:r>
        <w:rPr>
          <w:rFonts w:ascii="Times New Roman" w:hAnsi="Times New Roman" w:cs="Times New Roman"/>
          <w:color w:val="auto"/>
          <w:sz w:val="24"/>
          <w:szCs w:val="24"/>
        </w:rPr>
        <w:t>Одним из приоритетных направлений в работе коллектива является физкультурно-оздоровительная работа с детьми. Именно в дошкольном детстве в результате целенаправленного педагогического воздействия формируются те двигательные качества, навыки и умения ребёнка, которые служат основой его нормального физического и психического развития</w:t>
      </w:r>
      <w:r>
        <w:rPr>
          <w:rFonts w:ascii="Times New Roman" w:hAnsi="Times New Roman" w:cs="Times New Roman"/>
          <w:sz w:val="24"/>
          <w:szCs w:val="24"/>
        </w:rPr>
        <w:t>.</w:t>
      </w:r>
      <w:r w:rsidR="00AB5951">
        <w:rPr>
          <w:rFonts w:ascii="Times New Roman" w:hAnsi="Times New Roman" w:cs="Times New Roman"/>
          <w:sz w:val="24"/>
          <w:szCs w:val="24"/>
        </w:rPr>
        <w:t xml:space="preserve"> </w:t>
      </w:r>
      <w:r w:rsidRPr="00304323">
        <w:rPr>
          <w:rStyle w:val="aa"/>
          <w:rFonts w:ascii="Times New Roman" w:hAnsi="Times New Roman" w:cs="Times New Roman"/>
          <w:color w:val="000000"/>
          <w:sz w:val="24"/>
          <w:szCs w:val="24"/>
        </w:rPr>
        <w:t xml:space="preserve">Общее </w:t>
      </w:r>
      <w:proofErr w:type="spellStart"/>
      <w:r w:rsidRPr="00304323">
        <w:rPr>
          <w:rStyle w:val="aa"/>
          <w:rFonts w:ascii="Times New Roman" w:hAnsi="Times New Roman" w:cs="Times New Roman"/>
          <w:color w:val="000000"/>
          <w:sz w:val="24"/>
          <w:szCs w:val="24"/>
        </w:rPr>
        <w:t>санитарно</w:t>
      </w:r>
      <w:proofErr w:type="spellEnd"/>
      <w:r w:rsidRPr="00304323">
        <w:rPr>
          <w:rStyle w:val="aa"/>
          <w:rFonts w:ascii="Times New Roman" w:hAnsi="Times New Roman" w:cs="Times New Roman"/>
          <w:color w:val="000000"/>
          <w:sz w:val="24"/>
          <w:szCs w:val="24"/>
        </w:rPr>
        <w:t xml:space="preserve"> – гигиеническое состояние учреждения соответствует требованиям Госсанэпиднадзора: воздушный, световой и питьевой режим в норме.  Медицинский контроль осуществляется старшей медсестрой и врачом – педиатром  городской детской поликлиники.</w:t>
      </w:r>
    </w:p>
    <w:p w:rsidR="00F20B7A" w:rsidRDefault="00F20B7A" w:rsidP="00F20B7A">
      <w:pPr>
        <w:pStyle w:val="a7"/>
        <w:ind w:firstLine="567"/>
        <w:jc w:val="both"/>
        <w:rPr>
          <w:rFonts w:ascii="Times New Roman" w:hAnsi="Times New Roman" w:cs="Times New Roman"/>
        </w:rPr>
      </w:pPr>
      <w:r>
        <w:rPr>
          <w:rFonts w:ascii="Times New Roman" w:hAnsi="Times New Roman" w:cs="Times New Roman"/>
          <w:sz w:val="24"/>
          <w:szCs w:val="24"/>
        </w:rPr>
        <w:t xml:space="preserve">В режиме дня продумана система работы по сохранению и укреплению здоровья детей: </w:t>
      </w:r>
    </w:p>
    <w:p w:rsidR="00F20B7A" w:rsidRDefault="00F20B7A" w:rsidP="00F20B7A">
      <w:pPr>
        <w:pStyle w:val="a7"/>
        <w:numPr>
          <w:ilvl w:val="0"/>
          <w:numId w:val="2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проведение закаливающих мероприятий (полоскание горла, обливание холодной водой рук до локтя, </w:t>
      </w:r>
      <w:proofErr w:type="spellStart"/>
      <w:r>
        <w:rPr>
          <w:rFonts w:ascii="Times New Roman" w:hAnsi="Times New Roman" w:cs="Times New Roman"/>
          <w:sz w:val="24"/>
          <w:szCs w:val="24"/>
        </w:rPr>
        <w:t>босохождение</w:t>
      </w:r>
      <w:proofErr w:type="spellEnd"/>
      <w:r>
        <w:rPr>
          <w:rFonts w:ascii="Times New Roman" w:hAnsi="Times New Roman" w:cs="Times New Roman"/>
          <w:sz w:val="24"/>
          <w:szCs w:val="24"/>
        </w:rPr>
        <w:t xml:space="preserve"> и др.);</w:t>
      </w:r>
    </w:p>
    <w:p w:rsidR="00F20B7A" w:rsidRDefault="00F20B7A" w:rsidP="00F20B7A">
      <w:pPr>
        <w:pStyle w:val="a7"/>
        <w:numPr>
          <w:ilvl w:val="0"/>
          <w:numId w:val="2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соблюдаются требования </w:t>
      </w:r>
      <w:proofErr w:type="spellStart"/>
      <w:r>
        <w:rPr>
          <w:rFonts w:ascii="Times New Roman" w:hAnsi="Times New Roman" w:cs="Times New Roman"/>
          <w:sz w:val="24"/>
          <w:szCs w:val="24"/>
        </w:rPr>
        <w:t>СанПина</w:t>
      </w:r>
      <w:proofErr w:type="spellEnd"/>
      <w:r>
        <w:rPr>
          <w:rFonts w:ascii="Times New Roman" w:hAnsi="Times New Roman" w:cs="Times New Roman"/>
          <w:sz w:val="24"/>
          <w:szCs w:val="24"/>
        </w:rPr>
        <w:t>,</w:t>
      </w:r>
    </w:p>
    <w:p w:rsidR="00F20B7A" w:rsidRDefault="00F20B7A" w:rsidP="00F20B7A">
      <w:pPr>
        <w:pStyle w:val="a7"/>
        <w:numPr>
          <w:ilvl w:val="0"/>
          <w:numId w:val="2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санитарно-гигиенический режим, </w:t>
      </w:r>
    </w:p>
    <w:p w:rsidR="00F20B7A" w:rsidRDefault="00F20B7A" w:rsidP="00F20B7A">
      <w:pPr>
        <w:pStyle w:val="a7"/>
        <w:numPr>
          <w:ilvl w:val="0"/>
          <w:numId w:val="2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режим освещения, </w:t>
      </w:r>
    </w:p>
    <w:p w:rsidR="00F20B7A" w:rsidRDefault="00F20B7A" w:rsidP="00F20B7A">
      <w:pPr>
        <w:pStyle w:val="a7"/>
        <w:numPr>
          <w:ilvl w:val="0"/>
          <w:numId w:val="2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подбор мебели, </w:t>
      </w:r>
    </w:p>
    <w:p w:rsidR="00F20B7A" w:rsidRDefault="00F20B7A" w:rsidP="00F20B7A">
      <w:pPr>
        <w:pStyle w:val="a7"/>
        <w:numPr>
          <w:ilvl w:val="0"/>
          <w:numId w:val="2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тепловой и температурный режим, режим влажных уборок, проветривание помещений, питьевой режим. </w:t>
      </w:r>
    </w:p>
    <w:p w:rsidR="00F20B7A" w:rsidRDefault="00F20B7A" w:rsidP="00F20B7A">
      <w:pPr>
        <w:pStyle w:val="a7"/>
        <w:numPr>
          <w:ilvl w:val="0"/>
          <w:numId w:val="2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проводятся гимнастика, </w:t>
      </w:r>
      <w:proofErr w:type="spellStart"/>
      <w:r>
        <w:rPr>
          <w:rFonts w:ascii="Times New Roman" w:hAnsi="Times New Roman" w:cs="Times New Roman"/>
          <w:sz w:val="24"/>
          <w:szCs w:val="24"/>
        </w:rPr>
        <w:t>физминутки</w:t>
      </w:r>
      <w:proofErr w:type="spellEnd"/>
      <w:r>
        <w:rPr>
          <w:rFonts w:ascii="Times New Roman" w:hAnsi="Times New Roman" w:cs="Times New Roman"/>
          <w:sz w:val="24"/>
          <w:szCs w:val="24"/>
        </w:rPr>
        <w:t>, оздоровительные игры и упражнения, закаливающие мероприятия.</w:t>
      </w:r>
    </w:p>
    <w:p w:rsidR="00F20B7A" w:rsidRDefault="00F20B7A" w:rsidP="00F20B7A">
      <w:pPr>
        <w:pStyle w:val="a7"/>
        <w:ind w:firstLine="567"/>
        <w:jc w:val="both"/>
        <w:rPr>
          <w:rFonts w:ascii="Times New Roman" w:hAnsi="Times New Roman" w:cs="Times New Roman"/>
          <w:sz w:val="24"/>
          <w:szCs w:val="24"/>
        </w:rPr>
      </w:pPr>
      <w:r>
        <w:rPr>
          <w:rFonts w:ascii="Times New Roman" w:hAnsi="Times New Roman" w:cs="Times New Roman"/>
          <w:sz w:val="24"/>
          <w:szCs w:val="24"/>
        </w:rPr>
        <w:t xml:space="preserve">Наиболее доступным средством увеличения потенциала здоровья являются физкультурные занятия, досуги, праздники, проводимые в ДОУ.  </w:t>
      </w:r>
    </w:p>
    <w:p w:rsidR="00F20B7A" w:rsidRDefault="00F20B7A" w:rsidP="00F20B7A">
      <w:pPr>
        <w:pStyle w:val="a7"/>
        <w:ind w:firstLine="567"/>
        <w:jc w:val="both"/>
        <w:rPr>
          <w:rFonts w:ascii="Times New Roman" w:hAnsi="Times New Roman" w:cs="Times New Roman"/>
          <w:sz w:val="24"/>
          <w:szCs w:val="24"/>
        </w:rPr>
      </w:pPr>
      <w:r>
        <w:rPr>
          <w:rFonts w:ascii="Times New Roman" w:hAnsi="Times New Roman" w:cs="Times New Roman"/>
          <w:i/>
          <w:sz w:val="24"/>
          <w:szCs w:val="24"/>
        </w:rPr>
        <w:lastRenderedPageBreak/>
        <w:t>Вывод</w:t>
      </w:r>
      <w:r>
        <w:rPr>
          <w:rFonts w:ascii="Times New Roman" w:hAnsi="Times New Roman" w:cs="Times New Roman"/>
          <w:sz w:val="24"/>
          <w:szCs w:val="24"/>
        </w:rPr>
        <w:t xml:space="preserve">: Педагогами и медицинской службой ДОУ ведется дальнейший поиск эффективных способов сохранения и укрепления здоровья дошкольников, который  предусматривает повышение роли родителей в оздоровлении детей, приобщение их к здоровому образу жизни. Медицинской службой ДОУ планируется усиление </w:t>
      </w:r>
      <w:proofErr w:type="spellStart"/>
      <w:r>
        <w:rPr>
          <w:rFonts w:ascii="Times New Roman" w:hAnsi="Times New Roman" w:cs="Times New Roman"/>
          <w:sz w:val="24"/>
          <w:szCs w:val="24"/>
        </w:rPr>
        <w:t>санпросветительной</w:t>
      </w:r>
      <w:proofErr w:type="spellEnd"/>
      <w:r>
        <w:rPr>
          <w:rFonts w:ascii="Times New Roman" w:hAnsi="Times New Roman" w:cs="Times New Roman"/>
          <w:sz w:val="24"/>
          <w:szCs w:val="24"/>
        </w:rPr>
        <w:t xml:space="preserve"> и профилактической работы среди родителей воспитанников и педагогическим коллективом, строгое выполнение плана физкультурно-оздоровительной работы по программе здоровья ДОУ «Ступеньки здоровья».</w:t>
      </w:r>
    </w:p>
    <w:p w:rsidR="00F20B7A" w:rsidRDefault="00F20B7A" w:rsidP="00F20B7A">
      <w:pPr>
        <w:spacing w:after="0" w:line="240" w:lineRule="auto"/>
        <w:ind w:firstLine="567"/>
        <w:jc w:val="both"/>
        <w:rPr>
          <w:rFonts w:ascii="Times New Roman" w:hAnsi="Times New Roman"/>
          <w:sz w:val="24"/>
          <w:szCs w:val="24"/>
        </w:rPr>
      </w:pPr>
      <w:r>
        <w:rPr>
          <w:rFonts w:ascii="Times New Roman" w:hAnsi="Times New Roman"/>
          <w:sz w:val="24"/>
          <w:szCs w:val="24"/>
        </w:rPr>
        <w:t>Основными направлениями работы педагогов по укреплению психофизического здоровья детей, продолжают оставаться:</w:t>
      </w:r>
    </w:p>
    <w:p w:rsidR="00F20B7A" w:rsidRDefault="00F20B7A" w:rsidP="00F20B7A">
      <w:pPr>
        <w:numPr>
          <w:ilvl w:val="0"/>
          <w:numId w:val="12"/>
        </w:numPr>
        <w:spacing w:after="0" w:line="240" w:lineRule="auto"/>
        <w:ind w:left="0" w:firstLine="567"/>
        <w:jc w:val="both"/>
        <w:rPr>
          <w:rFonts w:ascii="Times New Roman" w:hAnsi="Times New Roman"/>
          <w:sz w:val="24"/>
          <w:szCs w:val="24"/>
        </w:rPr>
      </w:pPr>
      <w:r>
        <w:rPr>
          <w:rFonts w:ascii="Times New Roman" w:hAnsi="Times New Roman"/>
          <w:sz w:val="24"/>
          <w:szCs w:val="24"/>
        </w:rPr>
        <w:t>Обеспечение двигательной активности детей в течение дня.</w:t>
      </w:r>
    </w:p>
    <w:p w:rsidR="00F20B7A" w:rsidRDefault="00F20B7A" w:rsidP="00F20B7A">
      <w:pPr>
        <w:numPr>
          <w:ilvl w:val="0"/>
          <w:numId w:val="12"/>
        </w:numPr>
        <w:spacing w:after="0" w:line="240" w:lineRule="auto"/>
        <w:ind w:left="0" w:firstLine="567"/>
        <w:jc w:val="both"/>
        <w:rPr>
          <w:rFonts w:ascii="Times New Roman" w:hAnsi="Times New Roman"/>
          <w:sz w:val="24"/>
          <w:szCs w:val="24"/>
        </w:rPr>
      </w:pPr>
      <w:r>
        <w:rPr>
          <w:rFonts w:ascii="Times New Roman" w:hAnsi="Times New Roman"/>
          <w:sz w:val="24"/>
          <w:szCs w:val="24"/>
        </w:rPr>
        <w:t>Проведение закаливающих мероприятий.</w:t>
      </w:r>
    </w:p>
    <w:p w:rsidR="00F20B7A" w:rsidRDefault="00F20B7A" w:rsidP="00F20B7A">
      <w:pPr>
        <w:numPr>
          <w:ilvl w:val="0"/>
          <w:numId w:val="1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Система психологической помощи дошкольникам.</w:t>
      </w:r>
    </w:p>
    <w:p w:rsidR="00F20B7A" w:rsidRDefault="00F20B7A" w:rsidP="00F20B7A">
      <w:pPr>
        <w:numPr>
          <w:ilvl w:val="0"/>
          <w:numId w:val="12"/>
        </w:numPr>
        <w:spacing w:after="0" w:line="240" w:lineRule="auto"/>
        <w:ind w:left="0" w:firstLine="567"/>
        <w:jc w:val="both"/>
        <w:rPr>
          <w:rFonts w:ascii="Times New Roman" w:hAnsi="Times New Roman"/>
          <w:sz w:val="24"/>
          <w:szCs w:val="24"/>
        </w:rPr>
      </w:pPr>
      <w:r>
        <w:rPr>
          <w:rFonts w:ascii="Times New Roman" w:hAnsi="Times New Roman"/>
          <w:sz w:val="24"/>
          <w:szCs w:val="24"/>
        </w:rPr>
        <w:t>Диагностика физического развития детей.</w:t>
      </w:r>
    </w:p>
    <w:p w:rsidR="00F20B7A" w:rsidRDefault="00F20B7A" w:rsidP="00F20B7A">
      <w:pPr>
        <w:numPr>
          <w:ilvl w:val="0"/>
          <w:numId w:val="12"/>
        </w:numPr>
        <w:spacing w:after="0" w:line="240" w:lineRule="auto"/>
        <w:ind w:left="0" w:firstLine="567"/>
        <w:jc w:val="both"/>
        <w:rPr>
          <w:rFonts w:ascii="Times New Roman" w:hAnsi="Times New Roman"/>
          <w:sz w:val="24"/>
          <w:szCs w:val="24"/>
        </w:rPr>
      </w:pPr>
      <w:r>
        <w:rPr>
          <w:rFonts w:ascii="Times New Roman" w:hAnsi="Times New Roman"/>
          <w:sz w:val="24"/>
          <w:szCs w:val="24"/>
        </w:rPr>
        <w:t>Взаимодействие с семьями воспитанников.</w:t>
      </w:r>
    </w:p>
    <w:p w:rsidR="00F20B7A" w:rsidRPr="00611E50" w:rsidRDefault="00F20B7A" w:rsidP="00F20B7A">
      <w:pPr>
        <w:spacing w:after="0" w:line="240" w:lineRule="auto"/>
        <w:jc w:val="both"/>
        <w:rPr>
          <w:rFonts w:ascii="Times New Roman" w:eastAsia="Times New Roman" w:hAnsi="Times New Roman" w:cs="Times New Roman"/>
          <w:b/>
          <w:bCs/>
          <w:color w:val="0000FF"/>
          <w:sz w:val="24"/>
          <w:szCs w:val="24"/>
        </w:rPr>
      </w:pPr>
    </w:p>
    <w:p w:rsidR="00F20B7A" w:rsidRPr="007601CD" w:rsidRDefault="00F20B7A" w:rsidP="00F20B7A">
      <w:pPr>
        <w:spacing w:after="0" w:line="240" w:lineRule="auto"/>
        <w:jc w:val="both"/>
        <w:rPr>
          <w:rFonts w:ascii="Times New Roman" w:eastAsia="Times New Roman" w:hAnsi="Times New Roman" w:cs="Times New Roman"/>
          <w:b/>
          <w:i/>
          <w:color w:val="0000FF"/>
          <w:sz w:val="24"/>
          <w:szCs w:val="24"/>
        </w:rPr>
      </w:pPr>
      <w:r w:rsidRPr="007601CD">
        <w:rPr>
          <w:rFonts w:ascii="Times New Roman" w:eastAsia="Times New Roman" w:hAnsi="Times New Roman" w:cs="Times New Roman"/>
          <w:b/>
          <w:i/>
          <w:color w:val="0000FF"/>
          <w:sz w:val="24"/>
          <w:szCs w:val="24"/>
        </w:rPr>
        <w:t>3.6. Охрана и укрепление здоровья детей.</w:t>
      </w:r>
    </w:p>
    <w:p w:rsidR="00F20B7A" w:rsidRPr="00611E50" w:rsidRDefault="00F20B7A" w:rsidP="00F20B7A">
      <w:pPr>
        <w:spacing w:after="0" w:line="240" w:lineRule="auto"/>
        <w:ind w:firstLine="567"/>
        <w:jc w:val="both"/>
        <w:rPr>
          <w:rFonts w:ascii="Times New Roman" w:eastAsia="Times New Roman" w:hAnsi="Times New Roman" w:cs="Times New Roman"/>
          <w:sz w:val="24"/>
          <w:szCs w:val="24"/>
        </w:rPr>
      </w:pPr>
      <w:r w:rsidRPr="00611E50">
        <w:rPr>
          <w:rFonts w:ascii="Times New Roman" w:eastAsia="Times New Roman" w:hAnsi="Times New Roman" w:cs="Times New Roman"/>
          <w:sz w:val="24"/>
          <w:szCs w:val="24"/>
        </w:rPr>
        <w:t xml:space="preserve">Укрепление здоровья детей является одним из основных направлений работы детского сада. В детском саду имеются медицинский кабинет, процедурный и изолятор. Состояние помещений детского сада соответствуют гигиеническим требованиям. </w:t>
      </w:r>
    </w:p>
    <w:p w:rsidR="00F20B7A" w:rsidRPr="00611E50" w:rsidRDefault="00F20B7A" w:rsidP="00F20B7A">
      <w:pPr>
        <w:spacing w:after="0" w:line="240" w:lineRule="auto"/>
        <w:ind w:firstLine="567"/>
        <w:jc w:val="both"/>
        <w:rPr>
          <w:rFonts w:ascii="Times New Roman" w:eastAsia="Times New Roman" w:hAnsi="Times New Roman" w:cs="Times New Roman"/>
          <w:sz w:val="24"/>
          <w:szCs w:val="24"/>
        </w:rPr>
      </w:pPr>
      <w:r w:rsidRPr="00611E50">
        <w:rPr>
          <w:rFonts w:ascii="Times New Roman" w:eastAsia="Times New Roman" w:hAnsi="Times New Roman" w:cs="Times New Roman"/>
          <w:sz w:val="24"/>
          <w:szCs w:val="24"/>
        </w:rPr>
        <w:t xml:space="preserve">Оздоровительная работа строится по 3- м направлениям: </w:t>
      </w:r>
    </w:p>
    <w:p w:rsidR="00F20B7A" w:rsidRPr="00611E50" w:rsidRDefault="00F20B7A" w:rsidP="00F20B7A">
      <w:pPr>
        <w:spacing w:after="0" w:line="240" w:lineRule="auto"/>
        <w:ind w:firstLine="142"/>
        <w:jc w:val="both"/>
        <w:rPr>
          <w:rFonts w:ascii="Times New Roman" w:eastAsia="Times New Roman" w:hAnsi="Times New Roman" w:cs="Times New Roman"/>
          <w:sz w:val="24"/>
          <w:szCs w:val="24"/>
        </w:rPr>
      </w:pPr>
      <w:r w:rsidRPr="00611E50">
        <w:rPr>
          <w:rFonts w:ascii="Times New Roman" w:eastAsia="Times New Roman" w:hAnsi="Times New Roman" w:cs="Times New Roman"/>
          <w:b/>
          <w:i/>
          <w:sz w:val="24"/>
          <w:szCs w:val="24"/>
        </w:rPr>
        <w:t>1 блок</w:t>
      </w:r>
      <w:r w:rsidRPr="00611E50">
        <w:rPr>
          <w:rFonts w:ascii="Times New Roman" w:eastAsia="Times New Roman" w:hAnsi="Times New Roman" w:cs="Times New Roman"/>
          <w:sz w:val="24"/>
          <w:szCs w:val="24"/>
        </w:rPr>
        <w:t xml:space="preserve"> – Психологический – профилактика стрессовых состояний, развитие коммуникативных навыков и умений, эмоциональное развитие;</w:t>
      </w:r>
    </w:p>
    <w:p w:rsidR="00F20B7A" w:rsidRPr="00611E50" w:rsidRDefault="00F20B7A" w:rsidP="00F20B7A">
      <w:pPr>
        <w:spacing w:after="0" w:line="240" w:lineRule="auto"/>
        <w:ind w:firstLine="142"/>
        <w:jc w:val="both"/>
        <w:rPr>
          <w:rFonts w:ascii="Times New Roman" w:eastAsia="Times New Roman" w:hAnsi="Times New Roman" w:cs="Times New Roman"/>
          <w:sz w:val="24"/>
          <w:szCs w:val="24"/>
        </w:rPr>
      </w:pPr>
      <w:r w:rsidRPr="00611E50">
        <w:rPr>
          <w:rFonts w:ascii="Times New Roman" w:eastAsia="Times New Roman" w:hAnsi="Times New Roman" w:cs="Times New Roman"/>
          <w:b/>
          <w:i/>
          <w:sz w:val="24"/>
          <w:szCs w:val="24"/>
        </w:rPr>
        <w:t>2 блок</w:t>
      </w:r>
      <w:r w:rsidRPr="00611E50">
        <w:rPr>
          <w:rFonts w:ascii="Times New Roman" w:eastAsia="Times New Roman" w:hAnsi="Times New Roman" w:cs="Times New Roman"/>
          <w:sz w:val="24"/>
          <w:szCs w:val="24"/>
        </w:rPr>
        <w:t xml:space="preserve"> – </w:t>
      </w:r>
      <w:proofErr w:type="spellStart"/>
      <w:r w:rsidRPr="00611E50">
        <w:rPr>
          <w:rFonts w:ascii="Times New Roman" w:eastAsia="Times New Roman" w:hAnsi="Times New Roman" w:cs="Times New Roman"/>
          <w:sz w:val="24"/>
          <w:szCs w:val="24"/>
        </w:rPr>
        <w:t>Медико</w:t>
      </w:r>
      <w:proofErr w:type="spellEnd"/>
      <w:r w:rsidRPr="00611E50">
        <w:rPr>
          <w:rFonts w:ascii="Times New Roman" w:eastAsia="Times New Roman" w:hAnsi="Times New Roman" w:cs="Times New Roman"/>
          <w:sz w:val="24"/>
          <w:szCs w:val="24"/>
        </w:rPr>
        <w:t xml:space="preserve"> - оздоровительный – витаминизация, профилактика заболеваемости, обследование детей узкими специалистами поликлиники, вакцинация;</w:t>
      </w:r>
    </w:p>
    <w:p w:rsidR="00F20B7A" w:rsidRPr="00611E50" w:rsidRDefault="00F20B7A" w:rsidP="00F20B7A">
      <w:pPr>
        <w:spacing w:after="0" w:line="240" w:lineRule="auto"/>
        <w:ind w:firstLine="142"/>
        <w:jc w:val="both"/>
        <w:rPr>
          <w:rFonts w:ascii="Times New Roman" w:eastAsia="Times New Roman" w:hAnsi="Times New Roman" w:cs="Times New Roman"/>
          <w:sz w:val="24"/>
          <w:szCs w:val="24"/>
        </w:rPr>
      </w:pPr>
      <w:r w:rsidRPr="00611E50">
        <w:rPr>
          <w:rFonts w:ascii="Times New Roman" w:eastAsia="Times New Roman" w:hAnsi="Times New Roman" w:cs="Times New Roman"/>
          <w:b/>
          <w:i/>
          <w:sz w:val="24"/>
          <w:szCs w:val="24"/>
        </w:rPr>
        <w:t>3 блок</w:t>
      </w:r>
      <w:r w:rsidRPr="00611E50">
        <w:rPr>
          <w:rFonts w:ascii="Times New Roman" w:eastAsia="Times New Roman" w:hAnsi="Times New Roman" w:cs="Times New Roman"/>
          <w:sz w:val="24"/>
          <w:szCs w:val="24"/>
        </w:rPr>
        <w:t xml:space="preserve"> – Педагогический – нормализация нагрузки, рациональная организация дня, организация работы по физическому воспитанию и развитию дошкольников; формирование основ здорового образа жизни (ОБЖ, ЗОЖ, пропаганда спорта).</w:t>
      </w:r>
    </w:p>
    <w:p w:rsidR="00F20B7A" w:rsidRPr="00611E50" w:rsidRDefault="00F20B7A" w:rsidP="00F20B7A">
      <w:pPr>
        <w:spacing w:after="0" w:line="240" w:lineRule="auto"/>
        <w:ind w:firstLine="708"/>
        <w:jc w:val="both"/>
        <w:rPr>
          <w:rFonts w:ascii="Times New Roman" w:eastAsia="Times New Roman" w:hAnsi="Times New Roman" w:cs="Times New Roman"/>
          <w:sz w:val="24"/>
          <w:szCs w:val="24"/>
        </w:rPr>
      </w:pPr>
      <w:proofErr w:type="gramStart"/>
      <w:r w:rsidRPr="00611E50">
        <w:rPr>
          <w:rFonts w:ascii="Times New Roman" w:eastAsia="Times New Roman" w:hAnsi="Times New Roman" w:cs="Times New Roman"/>
          <w:sz w:val="24"/>
          <w:szCs w:val="24"/>
        </w:rPr>
        <w:t xml:space="preserve">Для наиболее эффективной организации оздоровительной работы, с целью сокращения сроков адаптации и уменьшения отрицательных проявлений при поступлении малышей в ДОУ, для детей раннего возраста осуществляется четкая организация </w:t>
      </w:r>
      <w:proofErr w:type="spellStart"/>
      <w:r w:rsidRPr="00611E50">
        <w:rPr>
          <w:rFonts w:ascii="Times New Roman" w:eastAsia="Times New Roman" w:hAnsi="Times New Roman" w:cs="Times New Roman"/>
          <w:sz w:val="24"/>
          <w:szCs w:val="24"/>
        </w:rPr>
        <w:t>медико</w:t>
      </w:r>
      <w:proofErr w:type="spellEnd"/>
      <w:r w:rsidRPr="00611E50">
        <w:rPr>
          <w:rFonts w:ascii="Times New Roman" w:eastAsia="Times New Roman" w:hAnsi="Times New Roman" w:cs="Times New Roman"/>
          <w:sz w:val="24"/>
          <w:szCs w:val="24"/>
        </w:rPr>
        <w:t xml:space="preserve"> – педагогического обслуживания на основе бесед и наблюдений за поведением ребенка медицинской сестрой и воспитателями, даются рекомендации родителям, предоставляется возможность кратковременного пребывания детей в период адаптации. </w:t>
      </w:r>
      <w:proofErr w:type="gramEnd"/>
    </w:p>
    <w:p w:rsidR="00F20B7A" w:rsidRPr="00611E50" w:rsidRDefault="00F20B7A" w:rsidP="00F20B7A">
      <w:pPr>
        <w:spacing w:after="0" w:line="240" w:lineRule="auto"/>
        <w:ind w:firstLine="708"/>
        <w:jc w:val="both"/>
        <w:rPr>
          <w:rFonts w:ascii="Times New Roman" w:eastAsia="Times New Roman" w:hAnsi="Times New Roman" w:cs="Times New Roman"/>
          <w:sz w:val="24"/>
          <w:szCs w:val="24"/>
        </w:rPr>
      </w:pPr>
      <w:r w:rsidRPr="00611E50">
        <w:rPr>
          <w:rFonts w:ascii="Times New Roman" w:eastAsia="Times New Roman" w:hAnsi="Times New Roman" w:cs="Times New Roman"/>
          <w:sz w:val="24"/>
          <w:szCs w:val="24"/>
        </w:rPr>
        <w:t xml:space="preserve">Система </w:t>
      </w:r>
      <w:proofErr w:type="spellStart"/>
      <w:r w:rsidRPr="00611E50">
        <w:rPr>
          <w:rFonts w:ascii="Times New Roman" w:eastAsia="Times New Roman" w:hAnsi="Times New Roman" w:cs="Times New Roman"/>
          <w:sz w:val="24"/>
          <w:szCs w:val="24"/>
        </w:rPr>
        <w:t>физкультурно</w:t>
      </w:r>
      <w:proofErr w:type="spellEnd"/>
      <w:r w:rsidRPr="00611E50">
        <w:rPr>
          <w:rFonts w:ascii="Times New Roman" w:eastAsia="Times New Roman" w:hAnsi="Times New Roman" w:cs="Times New Roman"/>
          <w:sz w:val="24"/>
          <w:szCs w:val="24"/>
        </w:rPr>
        <w:t xml:space="preserve"> – оздоровительной работы включает в себя лечебно – профилактические и </w:t>
      </w:r>
      <w:proofErr w:type="spellStart"/>
      <w:r w:rsidRPr="00611E50">
        <w:rPr>
          <w:rFonts w:ascii="Times New Roman" w:eastAsia="Times New Roman" w:hAnsi="Times New Roman" w:cs="Times New Roman"/>
          <w:sz w:val="24"/>
          <w:szCs w:val="24"/>
        </w:rPr>
        <w:t>физкультурно</w:t>
      </w:r>
      <w:proofErr w:type="spellEnd"/>
      <w:r w:rsidRPr="00611E50">
        <w:rPr>
          <w:rFonts w:ascii="Times New Roman" w:eastAsia="Times New Roman" w:hAnsi="Times New Roman" w:cs="Times New Roman"/>
          <w:sz w:val="24"/>
          <w:szCs w:val="24"/>
        </w:rPr>
        <w:t xml:space="preserve"> – оздоровительные мероприятия. Ежегодно в начале учебного года составляется план оздоровительных занятий на год. </w:t>
      </w:r>
    </w:p>
    <w:p w:rsidR="00F20B7A" w:rsidRPr="00611E50" w:rsidRDefault="00F20B7A" w:rsidP="00F20B7A">
      <w:pPr>
        <w:spacing w:after="0" w:line="240" w:lineRule="auto"/>
        <w:ind w:firstLine="708"/>
        <w:jc w:val="both"/>
        <w:rPr>
          <w:rFonts w:ascii="Times New Roman" w:eastAsia="Times New Roman" w:hAnsi="Times New Roman" w:cs="Times New Roman"/>
          <w:sz w:val="24"/>
          <w:szCs w:val="24"/>
        </w:rPr>
      </w:pPr>
      <w:r w:rsidRPr="00611E50">
        <w:rPr>
          <w:rFonts w:ascii="Times New Roman" w:eastAsia="Times New Roman" w:hAnsi="Times New Roman" w:cs="Times New Roman"/>
          <w:sz w:val="24"/>
          <w:szCs w:val="24"/>
        </w:rPr>
        <w:t>Ежемесячно старшей медицинской сестрой проводятся анализ посещаемости и заболеваемости детей. Результаты анализа и возможные причины заболевания обсуждаются на педагогических часах с воспитателями, принимаются меры по устранению выявленных причин.</w:t>
      </w:r>
    </w:p>
    <w:p w:rsidR="00F20B7A" w:rsidRPr="00611E50" w:rsidRDefault="00F20B7A" w:rsidP="00F20B7A">
      <w:pPr>
        <w:spacing w:after="0" w:line="240" w:lineRule="auto"/>
        <w:ind w:firstLine="708"/>
        <w:jc w:val="both"/>
        <w:rPr>
          <w:rFonts w:ascii="Times New Roman" w:eastAsia="Times New Roman" w:hAnsi="Times New Roman" w:cs="Times New Roman"/>
          <w:sz w:val="24"/>
          <w:szCs w:val="24"/>
        </w:rPr>
      </w:pPr>
    </w:p>
    <w:p w:rsidR="00FD10B0" w:rsidRPr="00611E50" w:rsidRDefault="00DE4CA3" w:rsidP="007B1757">
      <w:pPr>
        <w:pStyle w:val="a5"/>
        <w:numPr>
          <w:ilvl w:val="1"/>
          <w:numId w:val="15"/>
        </w:numPr>
        <w:jc w:val="both"/>
        <w:rPr>
          <w:b/>
          <w:i/>
          <w:color w:val="0000FF"/>
          <w:szCs w:val="24"/>
        </w:rPr>
      </w:pPr>
      <w:r w:rsidRPr="00611E50">
        <w:rPr>
          <w:b/>
          <w:i/>
          <w:color w:val="0000FF"/>
          <w:szCs w:val="24"/>
        </w:rPr>
        <w:t>Анализ уровня здоровья детей</w:t>
      </w:r>
      <w:r w:rsidR="00740224">
        <w:rPr>
          <w:b/>
          <w:i/>
          <w:color w:val="0000FF"/>
          <w:szCs w:val="24"/>
        </w:rPr>
        <w:t>.</w:t>
      </w:r>
    </w:p>
    <w:p w:rsidR="007601CD" w:rsidRPr="007601CD" w:rsidRDefault="007601CD" w:rsidP="007601CD">
      <w:pPr>
        <w:pStyle w:val="a5"/>
        <w:ind w:left="360"/>
        <w:jc w:val="both"/>
        <w:rPr>
          <w:b/>
          <w:i/>
          <w:szCs w:val="24"/>
        </w:rPr>
      </w:pPr>
      <w:r w:rsidRPr="007601CD">
        <w:rPr>
          <w:b/>
          <w:i/>
          <w:szCs w:val="24"/>
        </w:rPr>
        <w:t>Заболеваемость:</w:t>
      </w:r>
    </w:p>
    <w:p w:rsidR="007601CD" w:rsidRPr="007601CD" w:rsidRDefault="007601CD" w:rsidP="007601CD">
      <w:pPr>
        <w:pStyle w:val="a5"/>
        <w:ind w:left="360"/>
        <w:jc w:val="both"/>
        <w:rPr>
          <w:b/>
          <w:i/>
          <w:szCs w:val="24"/>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889"/>
        <w:gridCol w:w="1148"/>
        <w:gridCol w:w="1149"/>
        <w:gridCol w:w="1149"/>
        <w:gridCol w:w="1149"/>
        <w:gridCol w:w="1035"/>
        <w:gridCol w:w="992"/>
        <w:gridCol w:w="1134"/>
      </w:tblGrid>
      <w:tr w:rsidR="007601CD" w:rsidTr="007601CD">
        <w:tc>
          <w:tcPr>
            <w:tcW w:w="1240" w:type="dxa"/>
            <w:tcBorders>
              <w:top w:val="single" w:sz="4" w:space="0" w:color="auto"/>
              <w:left w:val="single" w:sz="4" w:space="0" w:color="auto"/>
              <w:bottom w:val="single" w:sz="4" w:space="0" w:color="auto"/>
              <w:right w:val="single" w:sz="4" w:space="0" w:color="auto"/>
            </w:tcBorders>
          </w:tcPr>
          <w:p w:rsidR="007601CD" w:rsidRDefault="007601CD" w:rsidP="007601CD">
            <w:pPr>
              <w:spacing w:after="0" w:line="240" w:lineRule="auto"/>
              <w:jc w:val="both"/>
              <w:rPr>
                <w:rFonts w:ascii="Times New Roman" w:hAnsi="Times New Roman"/>
                <w:sz w:val="24"/>
                <w:szCs w:val="24"/>
                <w:lang w:eastAsia="en-US"/>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7601CD" w:rsidRDefault="007601CD" w:rsidP="007601C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Год</w:t>
            </w:r>
          </w:p>
        </w:tc>
        <w:tc>
          <w:tcPr>
            <w:tcW w:w="1148" w:type="dxa"/>
            <w:tcBorders>
              <w:top w:val="single" w:sz="4" w:space="0" w:color="auto"/>
              <w:left w:val="single" w:sz="4" w:space="0" w:color="auto"/>
              <w:bottom w:val="single" w:sz="4" w:space="0" w:color="auto"/>
              <w:right w:val="single" w:sz="4" w:space="0" w:color="auto"/>
            </w:tcBorders>
            <w:vAlign w:val="center"/>
            <w:hideMark/>
          </w:tcPr>
          <w:p w:rsidR="007601CD" w:rsidRDefault="007601CD" w:rsidP="007601CD">
            <w:pPr>
              <w:spacing w:after="0" w:line="240" w:lineRule="auto"/>
              <w:jc w:val="center"/>
              <w:rPr>
                <w:rFonts w:ascii="Times New Roman" w:hAnsi="Times New Roman"/>
                <w:b/>
                <w:sz w:val="24"/>
                <w:szCs w:val="24"/>
                <w:lang w:eastAsia="en-US"/>
              </w:rPr>
            </w:pPr>
            <w:proofErr w:type="spellStart"/>
            <w:proofErr w:type="gramStart"/>
            <w:r>
              <w:rPr>
                <w:rFonts w:ascii="Times New Roman" w:hAnsi="Times New Roman"/>
                <w:b/>
                <w:sz w:val="24"/>
                <w:szCs w:val="24"/>
                <w:lang w:eastAsia="en-US"/>
              </w:rPr>
              <w:t>Количес-тво</w:t>
            </w:r>
            <w:proofErr w:type="spellEnd"/>
            <w:proofErr w:type="gramEnd"/>
            <w:r>
              <w:rPr>
                <w:rFonts w:ascii="Times New Roman" w:hAnsi="Times New Roman"/>
                <w:b/>
                <w:sz w:val="24"/>
                <w:szCs w:val="24"/>
                <w:lang w:eastAsia="en-US"/>
              </w:rPr>
              <w:t xml:space="preserve"> детей</w:t>
            </w:r>
          </w:p>
        </w:tc>
        <w:tc>
          <w:tcPr>
            <w:tcW w:w="1149" w:type="dxa"/>
            <w:tcBorders>
              <w:top w:val="single" w:sz="4" w:space="0" w:color="auto"/>
              <w:left w:val="single" w:sz="4" w:space="0" w:color="auto"/>
              <w:bottom w:val="single" w:sz="4" w:space="0" w:color="auto"/>
              <w:right w:val="single" w:sz="4" w:space="0" w:color="auto"/>
            </w:tcBorders>
            <w:vAlign w:val="center"/>
            <w:hideMark/>
          </w:tcPr>
          <w:p w:rsidR="007601CD" w:rsidRDefault="007601CD" w:rsidP="007601C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Всего </w:t>
            </w:r>
            <w:proofErr w:type="spellStart"/>
            <w:proofErr w:type="gramStart"/>
            <w:r>
              <w:rPr>
                <w:rFonts w:ascii="Times New Roman" w:hAnsi="Times New Roman"/>
                <w:b/>
                <w:sz w:val="24"/>
                <w:szCs w:val="24"/>
                <w:lang w:eastAsia="en-US"/>
              </w:rPr>
              <w:t>заболева-ний</w:t>
            </w:r>
            <w:proofErr w:type="spellEnd"/>
            <w:proofErr w:type="gramEnd"/>
          </w:p>
        </w:tc>
        <w:tc>
          <w:tcPr>
            <w:tcW w:w="1149" w:type="dxa"/>
            <w:tcBorders>
              <w:top w:val="single" w:sz="4" w:space="0" w:color="auto"/>
              <w:left w:val="single" w:sz="4" w:space="0" w:color="auto"/>
              <w:bottom w:val="single" w:sz="4" w:space="0" w:color="auto"/>
              <w:right w:val="single" w:sz="4" w:space="0" w:color="auto"/>
            </w:tcBorders>
            <w:vAlign w:val="center"/>
            <w:hideMark/>
          </w:tcPr>
          <w:p w:rsidR="007601CD" w:rsidRDefault="007601CD" w:rsidP="007601CD">
            <w:pPr>
              <w:spacing w:after="0" w:line="240" w:lineRule="auto"/>
              <w:jc w:val="center"/>
              <w:rPr>
                <w:rFonts w:ascii="Times New Roman" w:hAnsi="Times New Roman"/>
                <w:b/>
                <w:sz w:val="24"/>
                <w:szCs w:val="24"/>
                <w:lang w:eastAsia="en-US"/>
              </w:rPr>
            </w:pPr>
            <w:proofErr w:type="gramStart"/>
            <w:r>
              <w:rPr>
                <w:rFonts w:ascii="Times New Roman" w:hAnsi="Times New Roman"/>
                <w:b/>
                <w:sz w:val="24"/>
                <w:szCs w:val="24"/>
                <w:lang w:eastAsia="en-US"/>
              </w:rPr>
              <w:t>Простуд-</w:t>
            </w:r>
            <w:proofErr w:type="spellStart"/>
            <w:r>
              <w:rPr>
                <w:rFonts w:ascii="Times New Roman" w:hAnsi="Times New Roman"/>
                <w:b/>
                <w:sz w:val="24"/>
                <w:szCs w:val="24"/>
                <w:lang w:eastAsia="en-US"/>
              </w:rPr>
              <w:t>ные</w:t>
            </w:r>
            <w:proofErr w:type="spellEnd"/>
            <w:proofErr w:type="gramEnd"/>
          </w:p>
        </w:tc>
        <w:tc>
          <w:tcPr>
            <w:tcW w:w="1149" w:type="dxa"/>
            <w:tcBorders>
              <w:top w:val="single" w:sz="4" w:space="0" w:color="auto"/>
              <w:left w:val="single" w:sz="4" w:space="0" w:color="auto"/>
              <w:bottom w:val="single" w:sz="4" w:space="0" w:color="auto"/>
              <w:right w:val="single" w:sz="4" w:space="0" w:color="auto"/>
            </w:tcBorders>
            <w:vAlign w:val="center"/>
            <w:hideMark/>
          </w:tcPr>
          <w:p w:rsidR="007601CD" w:rsidRDefault="007601CD" w:rsidP="007601CD">
            <w:pPr>
              <w:spacing w:after="0" w:line="240" w:lineRule="auto"/>
              <w:jc w:val="center"/>
              <w:rPr>
                <w:rFonts w:ascii="Times New Roman" w:hAnsi="Times New Roman"/>
                <w:b/>
                <w:sz w:val="24"/>
                <w:szCs w:val="24"/>
                <w:lang w:eastAsia="en-US"/>
              </w:rPr>
            </w:pPr>
            <w:proofErr w:type="spellStart"/>
            <w:proofErr w:type="gramStart"/>
            <w:r>
              <w:rPr>
                <w:rFonts w:ascii="Times New Roman" w:hAnsi="Times New Roman"/>
                <w:b/>
                <w:sz w:val="24"/>
                <w:szCs w:val="24"/>
                <w:lang w:eastAsia="en-US"/>
              </w:rPr>
              <w:t>Пневмо-ния</w:t>
            </w:r>
            <w:proofErr w:type="spellEnd"/>
            <w:proofErr w:type="gramEnd"/>
          </w:p>
        </w:tc>
        <w:tc>
          <w:tcPr>
            <w:tcW w:w="1035" w:type="dxa"/>
            <w:tcBorders>
              <w:top w:val="single" w:sz="4" w:space="0" w:color="auto"/>
              <w:left w:val="single" w:sz="4" w:space="0" w:color="auto"/>
              <w:bottom w:val="single" w:sz="4" w:space="0" w:color="auto"/>
              <w:right w:val="single" w:sz="4" w:space="0" w:color="auto"/>
            </w:tcBorders>
            <w:vAlign w:val="center"/>
            <w:hideMark/>
          </w:tcPr>
          <w:p w:rsidR="007601CD" w:rsidRDefault="007601CD" w:rsidP="007601C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Ангина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601CD" w:rsidRDefault="007601CD" w:rsidP="007601C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В.оспа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01CD" w:rsidRDefault="007601CD" w:rsidP="007601C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Кишечные</w:t>
            </w:r>
          </w:p>
        </w:tc>
      </w:tr>
      <w:tr w:rsidR="00F20B7A" w:rsidTr="007601CD">
        <w:trPr>
          <w:trHeight w:val="233"/>
        </w:trPr>
        <w:tc>
          <w:tcPr>
            <w:tcW w:w="1240" w:type="dxa"/>
            <w:vMerge w:val="restart"/>
            <w:tcBorders>
              <w:top w:val="single" w:sz="4" w:space="0" w:color="auto"/>
              <w:left w:val="single" w:sz="4" w:space="0" w:color="auto"/>
              <w:right w:val="single" w:sz="4" w:space="0" w:color="auto"/>
            </w:tcBorders>
            <w:hideMark/>
          </w:tcPr>
          <w:p w:rsidR="00F20B7A" w:rsidRDefault="00F20B7A" w:rsidP="007601CD">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Ранний возраст</w:t>
            </w:r>
          </w:p>
        </w:tc>
        <w:tc>
          <w:tcPr>
            <w:tcW w:w="889" w:type="dxa"/>
            <w:tcBorders>
              <w:top w:val="single" w:sz="4" w:space="0" w:color="auto"/>
              <w:left w:val="single" w:sz="4" w:space="0" w:color="auto"/>
              <w:bottom w:val="single" w:sz="4" w:space="0" w:color="auto"/>
              <w:right w:val="single" w:sz="4" w:space="0" w:color="auto"/>
            </w:tcBorders>
            <w:hideMark/>
          </w:tcPr>
          <w:p w:rsidR="00F20B7A" w:rsidRDefault="00AB5951"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2014</w:t>
            </w:r>
          </w:p>
        </w:tc>
        <w:tc>
          <w:tcPr>
            <w:tcW w:w="1148" w:type="dxa"/>
            <w:tcBorders>
              <w:top w:val="single" w:sz="4" w:space="0" w:color="auto"/>
              <w:left w:val="single" w:sz="4" w:space="0" w:color="auto"/>
              <w:bottom w:val="single" w:sz="4" w:space="0" w:color="auto"/>
              <w:right w:val="single" w:sz="4" w:space="0" w:color="auto"/>
            </w:tcBorders>
            <w:hideMark/>
          </w:tcPr>
          <w:p w:rsidR="00F20B7A" w:rsidRDefault="00F20B7A"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37</w:t>
            </w:r>
          </w:p>
        </w:tc>
        <w:tc>
          <w:tcPr>
            <w:tcW w:w="1149" w:type="dxa"/>
            <w:tcBorders>
              <w:top w:val="single" w:sz="4" w:space="0" w:color="auto"/>
              <w:left w:val="single" w:sz="4" w:space="0" w:color="auto"/>
              <w:bottom w:val="single" w:sz="4" w:space="0" w:color="auto"/>
              <w:right w:val="single" w:sz="4" w:space="0" w:color="auto"/>
            </w:tcBorders>
            <w:hideMark/>
          </w:tcPr>
          <w:p w:rsidR="00F20B7A" w:rsidRDefault="00F20B7A"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76</w:t>
            </w:r>
          </w:p>
        </w:tc>
        <w:tc>
          <w:tcPr>
            <w:tcW w:w="1149" w:type="dxa"/>
            <w:tcBorders>
              <w:top w:val="single" w:sz="4" w:space="0" w:color="auto"/>
              <w:left w:val="single" w:sz="4" w:space="0" w:color="auto"/>
              <w:bottom w:val="single" w:sz="4" w:space="0" w:color="auto"/>
              <w:right w:val="single" w:sz="4" w:space="0" w:color="auto"/>
            </w:tcBorders>
            <w:hideMark/>
          </w:tcPr>
          <w:p w:rsidR="00F20B7A" w:rsidRDefault="00F20B7A"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65</w:t>
            </w:r>
          </w:p>
        </w:tc>
        <w:tc>
          <w:tcPr>
            <w:tcW w:w="1149" w:type="dxa"/>
            <w:tcBorders>
              <w:top w:val="single" w:sz="4" w:space="0" w:color="auto"/>
              <w:left w:val="single" w:sz="4" w:space="0" w:color="auto"/>
              <w:bottom w:val="single" w:sz="4" w:space="0" w:color="auto"/>
              <w:right w:val="single" w:sz="4" w:space="0" w:color="auto"/>
            </w:tcBorders>
            <w:hideMark/>
          </w:tcPr>
          <w:p w:rsidR="00F20B7A" w:rsidRDefault="00F20B7A"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1035" w:type="dxa"/>
            <w:tcBorders>
              <w:top w:val="single" w:sz="4" w:space="0" w:color="auto"/>
              <w:left w:val="single" w:sz="4" w:space="0" w:color="auto"/>
              <w:bottom w:val="single" w:sz="4" w:space="0" w:color="auto"/>
              <w:right w:val="single" w:sz="4" w:space="0" w:color="auto"/>
            </w:tcBorders>
            <w:hideMark/>
          </w:tcPr>
          <w:p w:rsidR="00F20B7A" w:rsidRDefault="00F20B7A"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F20B7A" w:rsidRDefault="00F20B7A"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F20B7A" w:rsidRDefault="00F20B7A"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w:t>
            </w:r>
          </w:p>
        </w:tc>
      </w:tr>
      <w:tr w:rsidR="00F20B7A" w:rsidTr="007601CD">
        <w:trPr>
          <w:trHeight w:val="232"/>
        </w:trPr>
        <w:tc>
          <w:tcPr>
            <w:tcW w:w="1240" w:type="dxa"/>
            <w:vMerge/>
            <w:tcBorders>
              <w:left w:val="single" w:sz="4" w:space="0" w:color="auto"/>
              <w:right w:val="single" w:sz="4" w:space="0" w:color="auto"/>
            </w:tcBorders>
            <w:vAlign w:val="center"/>
            <w:hideMark/>
          </w:tcPr>
          <w:p w:rsidR="00F20B7A" w:rsidRDefault="00F20B7A" w:rsidP="007601CD">
            <w:pPr>
              <w:spacing w:after="0" w:line="240" w:lineRule="auto"/>
              <w:rPr>
                <w:rFonts w:ascii="Times New Roman" w:hAnsi="Times New Roman"/>
                <w:b/>
                <w:sz w:val="24"/>
                <w:szCs w:val="24"/>
                <w:lang w:eastAsia="en-US"/>
              </w:rPr>
            </w:pPr>
          </w:p>
        </w:tc>
        <w:tc>
          <w:tcPr>
            <w:tcW w:w="889" w:type="dxa"/>
            <w:tcBorders>
              <w:top w:val="single" w:sz="4" w:space="0" w:color="auto"/>
              <w:left w:val="single" w:sz="4" w:space="0" w:color="auto"/>
              <w:bottom w:val="single" w:sz="4" w:space="0" w:color="auto"/>
              <w:right w:val="single" w:sz="4" w:space="0" w:color="auto"/>
            </w:tcBorders>
            <w:hideMark/>
          </w:tcPr>
          <w:p w:rsidR="00F20B7A" w:rsidRDefault="00AB5951"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2015</w:t>
            </w:r>
          </w:p>
        </w:tc>
        <w:tc>
          <w:tcPr>
            <w:tcW w:w="1148" w:type="dxa"/>
            <w:tcBorders>
              <w:top w:val="single" w:sz="4" w:space="0" w:color="auto"/>
              <w:left w:val="single" w:sz="4" w:space="0" w:color="auto"/>
              <w:bottom w:val="single" w:sz="4" w:space="0" w:color="auto"/>
              <w:right w:val="single" w:sz="4" w:space="0" w:color="auto"/>
            </w:tcBorders>
            <w:hideMark/>
          </w:tcPr>
          <w:p w:rsidR="00F20B7A" w:rsidRDefault="00F20B7A"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38</w:t>
            </w:r>
          </w:p>
        </w:tc>
        <w:tc>
          <w:tcPr>
            <w:tcW w:w="1149" w:type="dxa"/>
            <w:tcBorders>
              <w:top w:val="single" w:sz="4" w:space="0" w:color="auto"/>
              <w:left w:val="single" w:sz="4" w:space="0" w:color="auto"/>
              <w:bottom w:val="single" w:sz="4" w:space="0" w:color="auto"/>
              <w:right w:val="single" w:sz="4" w:space="0" w:color="auto"/>
            </w:tcBorders>
            <w:hideMark/>
          </w:tcPr>
          <w:p w:rsidR="00F20B7A" w:rsidRDefault="00F20B7A"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77</w:t>
            </w:r>
          </w:p>
        </w:tc>
        <w:tc>
          <w:tcPr>
            <w:tcW w:w="1149" w:type="dxa"/>
            <w:tcBorders>
              <w:top w:val="single" w:sz="4" w:space="0" w:color="auto"/>
              <w:left w:val="single" w:sz="4" w:space="0" w:color="auto"/>
              <w:bottom w:val="single" w:sz="4" w:space="0" w:color="auto"/>
              <w:right w:val="single" w:sz="4" w:space="0" w:color="auto"/>
            </w:tcBorders>
            <w:hideMark/>
          </w:tcPr>
          <w:p w:rsidR="00F20B7A" w:rsidRDefault="00F20B7A"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67</w:t>
            </w:r>
          </w:p>
        </w:tc>
        <w:tc>
          <w:tcPr>
            <w:tcW w:w="1149" w:type="dxa"/>
            <w:tcBorders>
              <w:top w:val="single" w:sz="4" w:space="0" w:color="auto"/>
              <w:left w:val="single" w:sz="4" w:space="0" w:color="auto"/>
              <w:bottom w:val="single" w:sz="4" w:space="0" w:color="auto"/>
              <w:right w:val="single" w:sz="4" w:space="0" w:color="auto"/>
            </w:tcBorders>
            <w:hideMark/>
          </w:tcPr>
          <w:p w:rsidR="00F20B7A" w:rsidRDefault="00F20B7A"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w:t>
            </w:r>
          </w:p>
        </w:tc>
        <w:tc>
          <w:tcPr>
            <w:tcW w:w="1035" w:type="dxa"/>
            <w:tcBorders>
              <w:top w:val="single" w:sz="4" w:space="0" w:color="auto"/>
              <w:left w:val="single" w:sz="4" w:space="0" w:color="auto"/>
              <w:bottom w:val="single" w:sz="4" w:space="0" w:color="auto"/>
              <w:right w:val="single" w:sz="4" w:space="0" w:color="auto"/>
            </w:tcBorders>
            <w:hideMark/>
          </w:tcPr>
          <w:p w:rsidR="00F20B7A" w:rsidRDefault="00F20B7A"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F20B7A" w:rsidRDefault="00F20B7A"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F20B7A" w:rsidRDefault="00F20B7A"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w:t>
            </w:r>
          </w:p>
        </w:tc>
      </w:tr>
      <w:tr w:rsidR="00F20B7A" w:rsidTr="007601CD">
        <w:trPr>
          <w:trHeight w:val="232"/>
        </w:trPr>
        <w:tc>
          <w:tcPr>
            <w:tcW w:w="1240" w:type="dxa"/>
            <w:vMerge/>
            <w:tcBorders>
              <w:left w:val="single" w:sz="4" w:space="0" w:color="auto"/>
              <w:right w:val="single" w:sz="4" w:space="0" w:color="auto"/>
            </w:tcBorders>
            <w:vAlign w:val="center"/>
            <w:hideMark/>
          </w:tcPr>
          <w:p w:rsidR="00F20B7A" w:rsidRDefault="00F20B7A" w:rsidP="007601CD">
            <w:pPr>
              <w:spacing w:after="0" w:line="240" w:lineRule="auto"/>
              <w:rPr>
                <w:rFonts w:ascii="Times New Roman" w:hAnsi="Times New Roman"/>
                <w:b/>
                <w:sz w:val="24"/>
                <w:szCs w:val="24"/>
                <w:lang w:eastAsia="en-US"/>
              </w:rPr>
            </w:pPr>
          </w:p>
        </w:tc>
        <w:tc>
          <w:tcPr>
            <w:tcW w:w="889" w:type="dxa"/>
            <w:tcBorders>
              <w:top w:val="single" w:sz="4" w:space="0" w:color="auto"/>
              <w:left w:val="single" w:sz="4" w:space="0" w:color="auto"/>
              <w:bottom w:val="single" w:sz="4" w:space="0" w:color="auto"/>
              <w:right w:val="single" w:sz="4" w:space="0" w:color="auto"/>
            </w:tcBorders>
            <w:hideMark/>
          </w:tcPr>
          <w:p w:rsidR="00F20B7A" w:rsidRDefault="00AB5951"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2016</w:t>
            </w:r>
          </w:p>
        </w:tc>
        <w:tc>
          <w:tcPr>
            <w:tcW w:w="1148" w:type="dxa"/>
            <w:tcBorders>
              <w:top w:val="single" w:sz="4" w:space="0" w:color="auto"/>
              <w:left w:val="single" w:sz="4" w:space="0" w:color="auto"/>
              <w:bottom w:val="single" w:sz="4" w:space="0" w:color="auto"/>
              <w:right w:val="single" w:sz="4" w:space="0" w:color="auto"/>
            </w:tcBorders>
            <w:hideMark/>
          </w:tcPr>
          <w:p w:rsidR="00F20B7A" w:rsidRDefault="00F20B7A"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41</w:t>
            </w:r>
          </w:p>
        </w:tc>
        <w:tc>
          <w:tcPr>
            <w:tcW w:w="1149" w:type="dxa"/>
            <w:tcBorders>
              <w:top w:val="single" w:sz="4" w:space="0" w:color="auto"/>
              <w:left w:val="single" w:sz="4" w:space="0" w:color="auto"/>
              <w:bottom w:val="single" w:sz="4" w:space="0" w:color="auto"/>
              <w:right w:val="single" w:sz="4" w:space="0" w:color="auto"/>
            </w:tcBorders>
            <w:hideMark/>
          </w:tcPr>
          <w:p w:rsidR="00F20B7A" w:rsidRDefault="00F20B7A"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52</w:t>
            </w:r>
          </w:p>
        </w:tc>
        <w:tc>
          <w:tcPr>
            <w:tcW w:w="1149" w:type="dxa"/>
            <w:tcBorders>
              <w:top w:val="single" w:sz="4" w:space="0" w:color="auto"/>
              <w:left w:val="single" w:sz="4" w:space="0" w:color="auto"/>
              <w:bottom w:val="single" w:sz="4" w:space="0" w:color="auto"/>
              <w:right w:val="single" w:sz="4" w:space="0" w:color="auto"/>
            </w:tcBorders>
            <w:hideMark/>
          </w:tcPr>
          <w:p w:rsidR="00F20B7A" w:rsidRDefault="00F20B7A"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43</w:t>
            </w:r>
          </w:p>
        </w:tc>
        <w:tc>
          <w:tcPr>
            <w:tcW w:w="1149" w:type="dxa"/>
            <w:tcBorders>
              <w:top w:val="single" w:sz="4" w:space="0" w:color="auto"/>
              <w:left w:val="single" w:sz="4" w:space="0" w:color="auto"/>
              <w:bottom w:val="single" w:sz="4" w:space="0" w:color="auto"/>
              <w:right w:val="single" w:sz="4" w:space="0" w:color="auto"/>
            </w:tcBorders>
            <w:hideMark/>
          </w:tcPr>
          <w:p w:rsidR="00F20B7A" w:rsidRDefault="00F20B7A"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w:t>
            </w:r>
          </w:p>
        </w:tc>
        <w:tc>
          <w:tcPr>
            <w:tcW w:w="1035" w:type="dxa"/>
            <w:tcBorders>
              <w:top w:val="single" w:sz="4" w:space="0" w:color="auto"/>
              <w:left w:val="single" w:sz="4" w:space="0" w:color="auto"/>
              <w:bottom w:val="single" w:sz="4" w:space="0" w:color="auto"/>
              <w:right w:val="single" w:sz="4" w:space="0" w:color="auto"/>
            </w:tcBorders>
            <w:hideMark/>
          </w:tcPr>
          <w:p w:rsidR="00F20B7A" w:rsidRDefault="00F20B7A"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F20B7A" w:rsidRDefault="00F20B7A"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F20B7A" w:rsidRDefault="00F20B7A"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w:t>
            </w:r>
          </w:p>
        </w:tc>
      </w:tr>
      <w:tr w:rsidR="00F20B7A" w:rsidRPr="00F20B7A" w:rsidTr="00F20B7A">
        <w:trPr>
          <w:trHeight w:val="232"/>
        </w:trPr>
        <w:tc>
          <w:tcPr>
            <w:tcW w:w="1240" w:type="dxa"/>
            <w:vMerge/>
            <w:tcBorders>
              <w:left w:val="single" w:sz="4" w:space="0" w:color="auto"/>
              <w:right w:val="single" w:sz="4" w:space="0" w:color="auto"/>
            </w:tcBorders>
            <w:vAlign w:val="center"/>
            <w:hideMark/>
          </w:tcPr>
          <w:p w:rsidR="00F20B7A" w:rsidRDefault="00F20B7A" w:rsidP="007601CD">
            <w:pPr>
              <w:spacing w:after="0" w:line="240" w:lineRule="auto"/>
              <w:rPr>
                <w:rFonts w:ascii="Times New Roman" w:hAnsi="Times New Roman"/>
                <w:b/>
                <w:sz w:val="24"/>
                <w:szCs w:val="24"/>
                <w:lang w:eastAsia="en-US"/>
              </w:rPr>
            </w:pPr>
          </w:p>
        </w:tc>
        <w:tc>
          <w:tcPr>
            <w:tcW w:w="889" w:type="dxa"/>
            <w:tcBorders>
              <w:top w:val="single" w:sz="4" w:space="0" w:color="auto"/>
              <w:left w:val="single" w:sz="4" w:space="0" w:color="auto"/>
              <w:bottom w:val="single" w:sz="4" w:space="0" w:color="auto"/>
              <w:right w:val="single" w:sz="4" w:space="0" w:color="auto"/>
            </w:tcBorders>
            <w:hideMark/>
          </w:tcPr>
          <w:p w:rsidR="00F20B7A" w:rsidRPr="00F20B7A" w:rsidRDefault="00AB5951"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2017</w:t>
            </w:r>
          </w:p>
        </w:tc>
        <w:tc>
          <w:tcPr>
            <w:tcW w:w="1148" w:type="dxa"/>
            <w:tcBorders>
              <w:top w:val="single" w:sz="4" w:space="0" w:color="auto"/>
              <w:left w:val="single" w:sz="4" w:space="0" w:color="auto"/>
              <w:bottom w:val="single" w:sz="4" w:space="0" w:color="auto"/>
              <w:right w:val="single" w:sz="4" w:space="0" w:color="auto"/>
            </w:tcBorders>
            <w:hideMark/>
          </w:tcPr>
          <w:p w:rsidR="00F20B7A" w:rsidRPr="00F20B7A" w:rsidRDefault="00F20B7A" w:rsidP="007601CD">
            <w:pPr>
              <w:spacing w:after="0" w:line="240" w:lineRule="auto"/>
              <w:jc w:val="both"/>
              <w:rPr>
                <w:rFonts w:ascii="Times New Roman" w:hAnsi="Times New Roman"/>
                <w:sz w:val="24"/>
                <w:szCs w:val="24"/>
                <w:lang w:eastAsia="en-US"/>
              </w:rPr>
            </w:pPr>
            <w:r w:rsidRPr="00F20B7A">
              <w:rPr>
                <w:rFonts w:ascii="Times New Roman" w:hAnsi="Times New Roman"/>
                <w:sz w:val="24"/>
                <w:szCs w:val="24"/>
                <w:lang w:eastAsia="en-US"/>
              </w:rPr>
              <w:t>43</w:t>
            </w:r>
          </w:p>
        </w:tc>
        <w:tc>
          <w:tcPr>
            <w:tcW w:w="1149" w:type="dxa"/>
            <w:tcBorders>
              <w:top w:val="single" w:sz="4" w:space="0" w:color="auto"/>
              <w:left w:val="single" w:sz="4" w:space="0" w:color="auto"/>
              <w:bottom w:val="single" w:sz="4" w:space="0" w:color="auto"/>
              <w:right w:val="single" w:sz="4" w:space="0" w:color="auto"/>
            </w:tcBorders>
            <w:hideMark/>
          </w:tcPr>
          <w:p w:rsidR="00F20B7A" w:rsidRPr="00F20B7A" w:rsidRDefault="00F20B7A" w:rsidP="007601CD">
            <w:pPr>
              <w:spacing w:after="0" w:line="240" w:lineRule="auto"/>
              <w:jc w:val="both"/>
              <w:rPr>
                <w:rFonts w:ascii="Times New Roman" w:hAnsi="Times New Roman"/>
                <w:sz w:val="24"/>
                <w:szCs w:val="24"/>
                <w:lang w:eastAsia="en-US"/>
              </w:rPr>
            </w:pPr>
            <w:r w:rsidRPr="00F20B7A">
              <w:rPr>
                <w:rFonts w:ascii="Times New Roman" w:hAnsi="Times New Roman"/>
                <w:sz w:val="24"/>
                <w:szCs w:val="24"/>
                <w:lang w:eastAsia="en-US"/>
              </w:rPr>
              <w:t>43</w:t>
            </w:r>
          </w:p>
        </w:tc>
        <w:tc>
          <w:tcPr>
            <w:tcW w:w="1149" w:type="dxa"/>
            <w:tcBorders>
              <w:top w:val="single" w:sz="4" w:space="0" w:color="auto"/>
              <w:left w:val="single" w:sz="4" w:space="0" w:color="auto"/>
              <w:bottom w:val="single" w:sz="4" w:space="0" w:color="auto"/>
              <w:right w:val="single" w:sz="4" w:space="0" w:color="auto"/>
            </w:tcBorders>
            <w:hideMark/>
          </w:tcPr>
          <w:p w:rsidR="00F20B7A" w:rsidRPr="00F20B7A" w:rsidRDefault="00F20B7A" w:rsidP="007601CD">
            <w:pPr>
              <w:spacing w:after="0" w:line="240" w:lineRule="auto"/>
              <w:jc w:val="both"/>
              <w:rPr>
                <w:rFonts w:ascii="Times New Roman" w:hAnsi="Times New Roman"/>
                <w:sz w:val="24"/>
                <w:szCs w:val="24"/>
                <w:lang w:eastAsia="en-US"/>
              </w:rPr>
            </w:pPr>
            <w:r w:rsidRPr="00F20B7A">
              <w:rPr>
                <w:rFonts w:ascii="Times New Roman" w:hAnsi="Times New Roman"/>
                <w:sz w:val="24"/>
                <w:szCs w:val="24"/>
                <w:lang w:eastAsia="en-US"/>
              </w:rPr>
              <w:t>40</w:t>
            </w:r>
          </w:p>
        </w:tc>
        <w:tc>
          <w:tcPr>
            <w:tcW w:w="1149" w:type="dxa"/>
            <w:tcBorders>
              <w:top w:val="single" w:sz="4" w:space="0" w:color="auto"/>
              <w:left w:val="single" w:sz="4" w:space="0" w:color="auto"/>
              <w:bottom w:val="single" w:sz="4" w:space="0" w:color="auto"/>
              <w:right w:val="single" w:sz="4" w:space="0" w:color="auto"/>
            </w:tcBorders>
            <w:hideMark/>
          </w:tcPr>
          <w:p w:rsidR="00F20B7A" w:rsidRPr="00F20B7A" w:rsidRDefault="00F20B7A" w:rsidP="007601CD">
            <w:pPr>
              <w:spacing w:after="0" w:line="240" w:lineRule="auto"/>
              <w:jc w:val="both"/>
              <w:rPr>
                <w:rFonts w:ascii="Times New Roman" w:hAnsi="Times New Roman"/>
                <w:sz w:val="24"/>
                <w:szCs w:val="24"/>
                <w:lang w:eastAsia="en-US"/>
              </w:rPr>
            </w:pPr>
            <w:r w:rsidRPr="00F20B7A">
              <w:rPr>
                <w:rFonts w:ascii="Times New Roman" w:hAnsi="Times New Roman"/>
                <w:sz w:val="24"/>
                <w:szCs w:val="24"/>
                <w:lang w:eastAsia="en-US"/>
              </w:rPr>
              <w:t>1</w:t>
            </w:r>
          </w:p>
        </w:tc>
        <w:tc>
          <w:tcPr>
            <w:tcW w:w="1035" w:type="dxa"/>
            <w:tcBorders>
              <w:top w:val="single" w:sz="4" w:space="0" w:color="auto"/>
              <w:left w:val="single" w:sz="4" w:space="0" w:color="auto"/>
              <w:bottom w:val="single" w:sz="4" w:space="0" w:color="auto"/>
              <w:right w:val="single" w:sz="4" w:space="0" w:color="auto"/>
            </w:tcBorders>
            <w:hideMark/>
          </w:tcPr>
          <w:p w:rsidR="00F20B7A" w:rsidRPr="00F20B7A" w:rsidRDefault="00F20B7A" w:rsidP="007601CD">
            <w:pPr>
              <w:spacing w:after="0" w:line="240" w:lineRule="auto"/>
              <w:jc w:val="both"/>
              <w:rPr>
                <w:rFonts w:ascii="Times New Roman"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20B7A" w:rsidRPr="00F20B7A" w:rsidRDefault="00F20B7A" w:rsidP="007601CD">
            <w:pPr>
              <w:spacing w:after="0" w:line="240" w:lineRule="auto"/>
              <w:jc w:val="both"/>
              <w:rPr>
                <w:rFonts w:ascii="Times New Roman" w:hAnsi="Times New Roman"/>
                <w:sz w:val="24"/>
                <w:szCs w:val="24"/>
                <w:lang w:eastAsia="en-US"/>
              </w:rPr>
            </w:pPr>
            <w:r w:rsidRPr="00F20B7A">
              <w:rPr>
                <w:rFonts w:ascii="Times New Roman" w:hAnsi="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F20B7A" w:rsidRPr="00F20B7A" w:rsidRDefault="00F20B7A" w:rsidP="007601CD">
            <w:pPr>
              <w:spacing w:after="0" w:line="240" w:lineRule="auto"/>
              <w:jc w:val="both"/>
              <w:rPr>
                <w:rFonts w:ascii="Times New Roman" w:hAnsi="Times New Roman"/>
                <w:sz w:val="24"/>
                <w:szCs w:val="24"/>
                <w:lang w:eastAsia="en-US"/>
              </w:rPr>
            </w:pPr>
          </w:p>
        </w:tc>
      </w:tr>
      <w:tr w:rsidR="00AB5951" w:rsidTr="007601CD">
        <w:trPr>
          <w:trHeight w:val="233"/>
        </w:trPr>
        <w:tc>
          <w:tcPr>
            <w:tcW w:w="1240" w:type="dxa"/>
            <w:vMerge w:val="restart"/>
            <w:tcBorders>
              <w:top w:val="single" w:sz="4" w:space="0" w:color="auto"/>
              <w:left w:val="single" w:sz="4" w:space="0" w:color="auto"/>
              <w:right w:val="single" w:sz="4" w:space="0" w:color="auto"/>
            </w:tcBorders>
            <w:hideMark/>
          </w:tcPr>
          <w:p w:rsidR="00AB5951" w:rsidRDefault="00AB5951" w:rsidP="007601CD">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 xml:space="preserve">3 года и </w:t>
            </w:r>
            <w:r>
              <w:rPr>
                <w:rFonts w:ascii="Times New Roman" w:hAnsi="Times New Roman"/>
                <w:b/>
                <w:sz w:val="24"/>
                <w:szCs w:val="24"/>
                <w:lang w:eastAsia="en-US"/>
              </w:rPr>
              <w:lastRenderedPageBreak/>
              <w:t>старше</w:t>
            </w:r>
          </w:p>
        </w:tc>
        <w:tc>
          <w:tcPr>
            <w:tcW w:w="889" w:type="dxa"/>
            <w:tcBorders>
              <w:top w:val="single" w:sz="4" w:space="0" w:color="auto"/>
              <w:left w:val="single" w:sz="4" w:space="0" w:color="auto"/>
              <w:bottom w:val="single" w:sz="4" w:space="0" w:color="auto"/>
              <w:right w:val="single" w:sz="4" w:space="0" w:color="auto"/>
            </w:tcBorders>
            <w:hideMark/>
          </w:tcPr>
          <w:p w:rsidR="00AB5951" w:rsidRDefault="00AB5951" w:rsidP="00AB595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2014</w:t>
            </w:r>
          </w:p>
        </w:tc>
        <w:tc>
          <w:tcPr>
            <w:tcW w:w="1148"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86</w:t>
            </w:r>
          </w:p>
        </w:tc>
        <w:tc>
          <w:tcPr>
            <w:tcW w:w="1149"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110</w:t>
            </w:r>
          </w:p>
        </w:tc>
        <w:tc>
          <w:tcPr>
            <w:tcW w:w="1149"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83</w:t>
            </w:r>
          </w:p>
        </w:tc>
        <w:tc>
          <w:tcPr>
            <w:tcW w:w="1149"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w:t>
            </w:r>
          </w:p>
        </w:tc>
        <w:tc>
          <w:tcPr>
            <w:tcW w:w="1035"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w:t>
            </w:r>
          </w:p>
        </w:tc>
      </w:tr>
      <w:tr w:rsidR="00AB5951" w:rsidTr="007601CD">
        <w:trPr>
          <w:trHeight w:val="232"/>
        </w:trPr>
        <w:tc>
          <w:tcPr>
            <w:tcW w:w="1240" w:type="dxa"/>
            <w:vMerge/>
            <w:tcBorders>
              <w:left w:val="single" w:sz="4" w:space="0" w:color="auto"/>
              <w:right w:val="single" w:sz="4" w:space="0" w:color="auto"/>
            </w:tcBorders>
            <w:vAlign w:val="center"/>
            <w:hideMark/>
          </w:tcPr>
          <w:p w:rsidR="00AB5951" w:rsidRDefault="00AB5951" w:rsidP="007601CD">
            <w:pPr>
              <w:spacing w:after="0" w:line="240" w:lineRule="auto"/>
              <w:rPr>
                <w:rFonts w:ascii="Times New Roman" w:hAnsi="Times New Roman"/>
                <w:b/>
                <w:sz w:val="24"/>
                <w:szCs w:val="24"/>
                <w:lang w:eastAsia="en-US"/>
              </w:rPr>
            </w:pPr>
          </w:p>
        </w:tc>
        <w:tc>
          <w:tcPr>
            <w:tcW w:w="889" w:type="dxa"/>
            <w:tcBorders>
              <w:top w:val="single" w:sz="4" w:space="0" w:color="auto"/>
              <w:left w:val="single" w:sz="4" w:space="0" w:color="auto"/>
              <w:bottom w:val="single" w:sz="4" w:space="0" w:color="auto"/>
              <w:right w:val="single" w:sz="4" w:space="0" w:color="auto"/>
            </w:tcBorders>
            <w:hideMark/>
          </w:tcPr>
          <w:p w:rsidR="00AB5951" w:rsidRDefault="00AB5951" w:rsidP="00AB595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2015</w:t>
            </w:r>
          </w:p>
        </w:tc>
        <w:tc>
          <w:tcPr>
            <w:tcW w:w="1148"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94</w:t>
            </w:r>
          </w:p>
        </w:tc>
        <w:tc>
          <w:tcPr>
            <w:tcW w:w="1149"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76</w:t>
            </w:r>
          </w:p>
        </w:tc>
        <w:tc>
          <w:tcPr>
            <w:tcW w:w="1149"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68</w:t>
            </w:r>
          </w:p>
        </w:tc>
        <w:tc>
          <w:tcPr>
            <w:tcW w:w="1149"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w:t>
            </w:r>
          </w:p>
        </w:tc>
        <w:tc>
          <w:tcPr>
            <w:tcW w:w="1035"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w:t>
            </w:r>
          </w:p>
        </w:tc>
      </w:tr>
      <w:tr w:rsidR="00AB5951" w:rsidTr="007601CD">
        <w:trPr>
          <w:trHeight w:val="232"/>
        </w:trPr>
        <w:tc>
          <w:tcPr>
            <w:tcW w:w="1240" w:type="dxa"/>
            <w:vMerge/>
            <w:tcBorders>
              <w:left w:val="single" w:sz="4" w:space="0" w:color="auto"/>
              <w:right w:val="single" w:sz="4" w:space="0" w:color="auto"/>
            </w:tcBorders>
            <w:vAlign w:val="center"/>
            <w:hideMark/>
          </w:tcPr>
          <w:p w:rsidR="00AB5951" w:rsidRDefault="00AB5951" w:rsidP="007601CD">
            <w:pPr>
              <w:spacing w:after="0" w:line="240" w:lineRule="auto"/>
              <w:rPr>
                <w:rFonts w:ascii="Times New Roman" w:hAnsi="Times New Roman"/>
                <w:b/>
                <w:sz w:val="24"/>
                <w:szCs w:val="24"/>
                <w:lang w:eastAsia="en-US"/>
              </w:rPr>
            </w:pPr>
          </w:p>
        </w:tc>
        <w:tc>
          <w:tcPr>
            <w:tcW w:w="889" w:type="dxa"/>
            <w:tcBorders>
              <w:top w:val="single" w:sz="4" w:space="0" w:color="auto"/>
              <w:left w:val="single" w:sz="4" w:space="0" w:color="auto"/>
              <w:bottom w:val="single" w:sz="4" w:space="0" w:color="auto"/>
              <w:right w:val="single" w:sz="4" w:space="0" w:color="auto"/>
            </w:tcBorders>
            <w:hideMark/>
          </w:tcPr>
          <w:p w:rsidR="00AB5951" w:rsidRDefault="00AB5951" w:rsidP="00AB595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2016</w:t>
            </w:r>
          </w:p>
        </w:tc>
        <w:tc>
          <w:tcPr>
            <w:tcW w:w="1148"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90</w:t>
            </w:r>
          </w:p>
        </w:tc>
        <w:tc>
          <w:tcPr>
            <w:tcW w:w="1149"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85</w:t>
            </w:r>
          </w:p>
        </w:tc>
        <w:tc>
          <w:tcPr>
            <w:tcW w:w="1149"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68</w:t>
            </w:r>
          </w:p>
        </w:tc>
        <w:tc>
          <w:tcPr>
            <w:tcW w:w="1149"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1035"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w:t>
            </w:r>
          </w:p>
        </w:tc>
      </w:tr>
      <w:tr w:rsidR="00AB5951" w:rsidRPr="00F20B7A" w:rsidTr="00F20B7A">
        <w:trPr>
          <w:trHeight w:val="232"/>
        </w:trPr>
        <w:tc>
          <w:tcPr>
            <w:tcW w:w="1240" w:type="dxa"/>
            <w:vMerge/>
            <w:tcBorders>
              <w:left w:val="single" w:sz="4" w:space="0" w:color="auto"/>
              <w:right w:val="single" w:sz="4" w:space="0" w:color="auto"/>
            </w:tcBorders>
            <w:vAlign w:val="center"/>
            <w:hideMark/>
          </w:tcPr>
          <w:p w:rsidR="00AB5951" w:rsidRDefault="00AB5951" w:rsidP="007601CD">
            <w:pPr>
              <w:spacing w:after="0" w:line="240" w:lineRule="auto"/>
              <w:rPr>
                <w:rFonts w:ascii="Times New Roman" w:hAnsi="Times New Roman"/>
                <w:b/>
                <w:sz w:val="24"/>
                <w:szCs w:val="24"/>
                <w:lang w:eastAsia="en-US"/>
              </w:rPr>
            </w:pPr>
          </w:p>
        </w:tc>
        <w:tc>
          <w:tcPr>
            <w:tcW w:w="889" w:type="dxa"/>
            <w:tcBorders>
              <w:top w:val="single" w:sz="4" w:space="0" w:color="auto"/>
              <w:left w:val="single" w:sz="4" w:space="0" w:color="auto"/>
              <w:bottom w:val="single" w:sz="4" w:space="0" w:color="auto"/>
              <w:right w:val="single" w:sz="4" w:space="0" w:color="auto"/>
            </w:tcBorders>
            <w:hideMark/>
          </w:tcPr>
          <w:p w:rsidR="00AB5951" w:rsidRPr="00F20B7A" w:rsidRDefault="00AB5951" w:rsidP="00AB595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2017</w:t>
            </w:r>
          </w:p>
        </w:tc>
        <w:tc>
          <w:tcPr>
            <w:tcW w:w="1148" w:type="dxa"/>
            <w:tcBorders>
              <w:top w:val="single" w:sz="4" w:space="0" w:color="auto"/>
              <w:left w:val="single" w:sz="4" w:space="0" w:color="auto"/>
              <w:bottom w:val="single" w:sz="4" w:space="0" w:color="auto"/>
              <w:right w:val="single" w:sz="4" w:space="0" w:color="auto"/>
            </w:tcBorders>
            <w:hideMark/>
          </w:tcPr>
          <w:p w:rsidR="00AB5951" w:rsidRPr="00F20B7A" w:rsidRDefault="00AB5951" w:rsidP="007601CD">
            <w:pPr>
              <w:spacing w:after="0" w:line="240" w:lineRule="auto"/>
              <w:jc w:val="both"/>
              <w:rPr>
                <w:rFonts w:ascii="Times New Roman" w:hAnsi="Times New Roman"/>
                <w:sz w:val="24"/>
                <w:szCs w:val="24"/>
                <w:lang w:eastAsia="en-US"/>
              </w:rPr>
            </w:pPr>
            <w:r w:rsidRPr="00F20B7A">
              <w:rPr>
                <w:rFonts w:ascii="Times New Roman" w:hAnsi="Times New Roman"/>
                <w:sz w:val="24"/>
                <w:szCs w:val="24"/>
                <w:lang w:eastAsia="en-US"/>
              </w:rPr>
              <w:t>96</w:t>
            </w:r>
          </w:p>
        </w:tc>
        <w:tc>
          <w:tcPr>
            <w:tcW w:w="1149" w:type="dxa"/>
            <w:tcBorders>
              <w:top w:val="single" w:sz="4" w:space="0" w:color="auto"/>
              <w:left w:val="single" w:sz="4" w:space="0" w:color="auto"/>
              <w:bottom w:val="single" w:sz="4" w:space="0" w:color="auto"/>
              <w:right w:val="single" w:sz="4" w:space="0" w:color="auto"/>
            </w:tcBorders>
            <w:hideMark/>
          </w:tcPr>
          <w:p w:rsidR="00AB5951" w:rsidRPr="00F20B7A" w:rsidRDefault="00AB5951" w:rsidP="007601CD">
            <w:pPr>
              <w:spacing w:after="0" w:line="240" w:lineRule="auto"/>
              <w:jc w:val="both"/>
              <w:rPr>
                <w:rFonts w:ascii="Times New Roman" w:hAnsi="Times New Roman"/>
                <w:sz w:val="24"/>
                <w:szCs w:val="24"/>
                <w:lang w:eastAsia="en-US"/>
              </w:rPr>
            </w:pPr>
            <w:r w:rsidRPr="00F20B7A">
              <w:rPr>
                <w:rFonts w:ascii="Times New Roman" w:hAnsi="Times New Roman"/>
                <w:sz w:val="24"/>
                <w:szCs w:val="24"/>
                <w:lang w:eastAsia="en-US"/>
              </w:rPr>
              <w:t>74</w:t>
            </w:r>
          </w:p>
        </w:tc>
        <w:tc>
          <w:tcPr>
            <w:tcW w:w="1149" w:type="dxa"/>
            <w:tcBorders>
              <w:top w:val="single" w:sz="4" w:space="0" w:color="auto"/>
              <w:left w:val="single" w:sz="4" w:space="0" w:color="auto"/>
              <w:bottom w:val="single" w:sz="4" w:space="0" w:color="auto"/>
              <w:right w:val="single" w:sz="4" w:space="0" w:color="auto"/>
            </w:tcBorders>
            <w:hideMark/>
          </w:tcPr>
          <w:p w:rsidR="00AB5951" w:rsidRPr="00F20B7A" w:rsidRDefault="00AB5951" w:rsidP="007601CD">
            <w:pPr>
              <w:spacing w:after="0" w:line="240" w:lineRule="auto"/>
              <w:jc w:val="both"/>
              <w:rPr>
                <w:rFonts w:ascii="Times New Roman" w:hAnsi="Times New Roman"/>
                <w:sz w:val="24"/>
                <w:szCs w:val="24"/>
                <w:lang w:eastAsia="en-US"/>
              </w:rPr>
            </w:pPr>
            <w:r w:rsidRPr="00F20B7A">
              <w:rPr>
                <w:rFonts w:ascii="Times New Roman" w:hAnsi="Times New Roman"/>
                <w:sz w:val="24"/>
                <w:szCs w:val="24"/>
                <w:lang w:eastAsia="en-US"/>
              </w:rPr>
              <w:t>57</w:t>
            </w:r>
          </w:p>
        </w:tc>
        <w:tc>
          <w:tcPr>
            <w:tcW w:w="1149" w:type="dxa"/>
            <w:tcBorders>
              <w:top w:val="single" w:sz="4" w:space="0" w:color="auto"/>
              <w:left w:val="single" w:sz="4" w:space="0" w:color="auto"/>
              <w:bottom w:val="single" w:sz="4" w:space="0" w:color="auto"/>
              <w:right w:val="single" w:sz="4" w:space="0" w:color="auto"/>
            </w:tcBorders>
            <w:hideMark/>
          </w:tcPr>
          <w:p w:rsidR="00AB5951" w:rsidRPr="00F20B7A" w:rsidRDefault="00AB5951" w:rsidP="007601CD">
            <w:pPr>
              <w:spacing w:after="0" w:line="240" w:lineRule="auto"/>
              <w:jc w:val="both"/>
              <w:rPr>
                <w:rFonts w:ascii="Times New Roman" w:hAnsi="Times New Roman"/>
                <w:sz w:val="24"/>
                <w:szCs w:val="24"/>
                <w:lang w:eastAsia="en-US"/>
              </w:rPr>
            </w:pPr>
          </w:p>
        </w:tc>
        <w:tc>
          <w:tcPr>
            <w:tcW w:w="1035" w:type="dxa"/>
            <w:tcBorders>
              <w:top w:val="single" w:sz="4" w:space="0" w:color="auto"/>
              <w:left w:val="single" w:sz="4" w:space="0" w:color="auto"/>
              <w:bottom w:val="single" w:sz="4" w:space="0" w:color="auto"/>
              <w:right w:val="single" w:sz="4" w:space="0" w:color="auto"/>
            </w:tcBorders>
            <w:hideMark/>
          </w:tcPr>
          <w:p w:rsidR="00AB5951" w:rsidRPr="00F20B7A" w:rsidRDefault="00AB5951" w:rsidP="007601CD">
            <w:pPr>
              <w:spacing w:after="0" w:line="240" w:lineRule="auto"/>
              <w:jc w:val="both"/>
              <w:rPr>
                <w:rFonts w:ascii="Times New Roman"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B5951" w:rsidRPr="00F20B7A" w:rsidRDefault="00AB5951" w:rsidP="007601CD">
            <w:pPr>
              <w:spacing w:after="0" w:line="240" w:lineRule="auto"/>
              <w:jc w:val="both"/>
              <w:rPr>
                <w:rFonts w:ascii="Times New Roman" w:hAnsi="Times New Roman"/>
                <w:sz w:val="24"/>
                <w:szCs w:val="24"/>
                <w:lang w:eastAsia="en-US"/>
              </w:rPr>
            </w:pPr>
            <w:r w:rsidRPr="00F20B7A">
              <w:rPr>
                <w:rFonts w:ascii="Times New Roman" w:hAnsi="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AB5951" w:rsidRPr="00F20B7A" w:rsidRDefault="00AB5951" w:rsidP="007601CD">
            <w:pPr>
              <w:spacing w:after="0" w:line="240" w:lineRule="auto"/>
              <w:jc w:val="both"/>
              <w:rPr>
                <w:rFonts w:ascii="Times New Roman" w:hAnsi="Times New Roman"/>
                <w:sz w:val="24"/>
                <w:szCs w:val="24"/>
                <w:lang w:eastAsia="en-US"/>
              </w:rPr>
            </w:pPr>
          </w:p>
        </w:tc>
      </w:tr>
      <w:tr w:rsidR="00AB5951" w:rsidTr="007601CD">
        <w:trPr>
          <w:trHeight w:val="233"/>
        </w:trPr>
        <w:tc>
          <w:tcPr>
            <w:tcW w:w="1240" w:type="dxa"/>
            <w:vMerge w:val="restart"/>
            <w:tcBorders>
              <w:top w:val="single" w:sz="4" w:space="0" w:color="auto"/>
              <w:left w:val="single" w:sz="4" w:space="0" w:color="auto"/>
              <w:right w:val="single" w:sz="4" w:space="0" w:color="auto"/>
            </w:tcBorders>
            <w:hideMark/>
          </w:tcPr>
          <w:p w:rsidR="00AB5951" w:rsidRDefault="00AB5951" w:rsidP="007601CD">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Всего по ДОУ</w:t>
            </w:r>
          </w:p>
        </w:tc>
        <w:tc>
          <w:tcPr>
            <w:tcW w:w="889" w:type="dxa"/>
            <w:tcBorders>
              <w:top w:val="single" w:sz="4" w:space="0" w:color="auto"/>
              <w:left w:val="single" w:sz="4" w:space="0" w:color="auto"/>
              <w:bottom w:val="single" w:sz="4" w:space="0" w:color="auto"/>
              <w:right w:val="single" w:sz="4" w:space="0" w:color="auto"/>
            </w:tcBorders>
            <w:hideMark/>
          </w:tcPr>
          <w:p w:rsidR="00AB5951" w:rsidRDefault="00AB5951" w:rsidP="00AB595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2014</w:t>
            </w:r>
          </w:p>
        </w:tc>
        <w:tc>
          <w:tcPr>
            <w:tcW w:w="1148"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123</w:t>
            </w:r>
          </w:p>
        </w:tc>
        <w:tc>
          <w:tcPr>
            <w:tcW w:w="1149"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186</w:t>
            </w:r>
          </w:p>
        </w:tc>
        <w:tc>
          <w:tcPr>
            <w:tcW w:w="1149"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148</w:t>
            </w:r>
          </w:p>
        </w:tc>
        <w:tc>
          <w:tcPr>
            <w:tcW w:w="1149"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1035"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21</w:t>
            </w:r>
          </w:p>
        </w:tc>
        <w:tc>
          <w:tcPr>
            <w:tcW w:w="1134"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w:t>
            </w:r>
          </w:p>
        </w:tc>
      </w:tr>
      <w:tr w:rsidR="00AB5951" w:rsidTr="007601CD">
        <w:trPr>
          <w:trHeight w:val="232"/>
        </w:trPr>
        <w:tc>
          <w:tcPr>
            <w:tcW w:w="1240" w:type="dxa"/>
            <w:vMerge/>
            <w:tcBorders>
              <w:left w:val="single" w:sz="4" w:space="0" w:color="auto"/>
              <w:right w:val="single" w:sz="4" w:space="0" w:color="auto"/>
            </w:tcBorders>
            <w:vAlign w:val="center"/>
            <w:hideMark/>
          </w:tcPr>
          <w:p w:rsidR="00AB5951" w:rsidRDefault="00AB5951" w:rsidP="007601CD">
            <w:pPr>
              <w:spacing w:after="0" w:line="240" w:lineRule="auto"/>
              <w:rPr>
                <w:rFonts w:ascii="Times New Roman" w:hAnsi="Times New Roman"/>
                <w:b/>
                <w:sz w:val="24"/>
                <w:szCs w:val="24"/>
                <w:lang w:eastAsia="en-US"/>
              </w:rPr>
            </w:pPr>
          </w:p>
        </w:tc>
        <w:tc>
          <w:tcPr>
            <w:tcW w:w="889" w:type="dxa"/>
            <w:tcBorders>
              <w:top w:val="single" w:sz="4" w:space="0" w:color="auto"/>
              <w:left w:val="single" w:sz="4" w:space="0" w:color="auto"/>
              <w:bottom w:val="single" w:sz="4" w:space="0" w:color="auto"/>
              <w:right w:val="single" w:sz="4" w:space="0" w:color="auto"/>
            </w:tcBorders>
            <w:hideMark/>
          </w:tcPr>
          <w:p w:rsidR="00AB5951" w:rsidRDefault="00AB5951" w:rsidP="00AB595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2015</w:t>
            </w:r>
          </w:p>
        </w:tc>
        <w:tc>
          <w:tcPr>
            <w:tcW w:w="1148"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131</w:t>
            </w:r>
          </w:p>
        </w:tc>
        <w:tc>
          <w:tcPr>
            <w:tcW w:w="1149"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153</w:t>
            </w:r>
          </w:p>
        </w:tc>
        <w:tc>
          <w:tcPr>
            <w:tcW w:w="1149"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135</w:t>
            </w:r>
          </w:p>
        </w:tc>
        <w:tc>
          <w:tcPr>
            <w:tcW w:w="1149"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w:t>
            </w:r>
          </w:p>
        </w:tc>
        <w:tc>
          <w:tcPr>
            <w:tcW w:w="1035"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w:t>
            </w:r>
          </w:p>
        </w:tc>
      </w:tr>
      <w:tr w:rsidR="00AB5951" w:rsidTr="007601CD">
        <w:trPr>
          <w:trHeight w:val="232"/>
        </w:trPr>
        <w:tc>
          <w:tcPr>
            <w:tcW w:w="1240" w:type="dxa"/>
            <w:vMerge/>
            <w:tcBorders>
              <w:left w:val="single" w:sz="4" w:space="0" w:color="auto"/>
              <w:right w:val="single" w:sz="4" w:space="0" w:color="auto"/>
            </w:tcBorders>
            <w:vAlign w:val="center"/>
            <w:hideMark/>
          </w:tcPr>
          <w:p w:rsidR="00AB5951" w:rsidRDefault="00AB5951" w:rsidP="007601CD">
            <w:pPr>
              <w:spacing w:after="0" w:line="240" w:lineRule="auto"/>
              <w:rPr>
                <w:rFonts w:ascii="Times New Roman" w:hAnsi="Times New Roman"/>
                <w:b/>
                <w:sz w:val="24"/>
                <w:szCs w:val="24"/>
                <w:lang w:eastAsia="en-US"/>
              </w:rPr>
            </w:pPr>
          </w:p>
        </w:tc>
        <w:tc>
          <w:tcPr>
            <w:tcW w:w="889" w:type="dxa"/>
            <w:tcBorders>
              <w:top w:val="single" w:sz="4" w:space="0" w:color="auto"/>
              <w:left w:val="single" w:sz="4" w:space="0" w:color="auto"/>
              <w:bottom w:val="single" w:sz="4" w:space="0" w:color="auto"/>
              <w:right w:val="single" w:sz="4" w:space="0" w:color="auto"/>
            </w:tcBorders>
            <w:hideMark/>
          </w:tcPr>
          <w:p w:rsidR="00AB5951" w:rsidRDefault="00AB5951" w:rsidP="00AB595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2016</w:t>
            </w:r>
          </w:p>
        </w:tc>
        <w:tc>
          <w:tcPr>
            <w:tcW w:w="1148"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131</w:t>
            </w:r>
          </w:p>
        </w:tc>
        <w:tc>
          <w:tcPr>
            <w:tcW w:w="1149"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137</w:t>
            </w:r>
          </w:p>
        </w:tc>
        <w:tc>
          <w:tcPr>
            <w:tcW w:w="1149"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111</w:t>
            </w:r>
          </w:p>
        </w:tc>
        <w:tc>
          <w:tcPr>
            <w:tcW w:w="1149"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1035"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w:t>
            </w:r>
          </w:p>
        </w:tc>
      </w:tr>
      <w:tr w:rsidR="00AB5951" w:rsidRPr="00F20B7A" w:rsidTr="00F20B7A">
        <w:trPr>
          <w:trHeight w:val="232"/>
        </w:trPr>
        <w:tc>
          <w:tcPr>
            <w:tcW w:w="1240" w:type="dxa"/>
            <w:vMerge/>
            <w:tcBorders>
              <w:left w:val="single" w:sz="4" w:space="0" w:color="auto"/>
              <w:right w:val="single" w:sz="4" w:space="0" w:color="auto"/>
            </w:tcBorders>
            <w:vAlign w:val="center"/>
            <w:hideMark/>
          </w:tcPr>
          <w:p w:rsidR="00AB5951" w:rsidRDefault="00AB5951" w:rsidP="007601CD">
            <w:pPr>
              <w:spacing w:after="0" w:line="240" w:lineRule="auto"/>
              <w:rPr>
                <w:rFonts w:ascii="Times New Roman" w:hAnsi="Times New Roman"/>
                <w:b/>
                <w:sz w:val="24"/>
                <w:szCs w:val="24"/>
                <w:lang w:eastAsia="en-US"/>
              </w:rPr>
            </w:pPr>
          </w:p>
        </w:tc>
        <w:tc>
          <w:tcPr>
            <w:tcW w:w="889" w:type="dxa"/>
            <w:tcBorders>
              <w:top w:val="single" w:sz="4" w:space="0" w:color="auto"/>
              <w:left w:val="single" w:sz="4" w:space="0" w:color="auto"/>
              <w:bottom w:val="single" w:sz="4" w:space="0" w:color="auto"/>
              <w:right w:val="single" w:sz="4" w:space="0" w:color="auto"/>
            </w:tcBorders>
            <w:hideMark/>
          </w:tcPr>
          <w:p w:rsidR="00AB5951" w:rsidRPr="00F20B7A" w:rsidRDefault="00AB5951" w:rsidP="00AB595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2017</w:t>
            </w:r>
          </w:p>
        </w:tc>
        <w:tc>
          <w:tcPr>
            <w:tcW w:w="1148" w:type="dxa"/>
            <w:tcBorders>
              <w:top w:val="single" w:sz="4" w:space="0" w:color="auto"/>
              <w:left w:val="single" w:sz="4" w:space="0" w:color="auto"/>
              <w:bottom w:val="single" w:sz="4" w:space="0" w:color="auto"/>
              <w:right w:val="single" w:sz="4" w:space="0" w:color="auto"/>
            </w:tcBorders>
            <w:hideMark/>
          </w:tcPr>
          <w:p w:rsidR="00AB5951" w:rsidRPr="00F20B7A" w:rsidRDefault="00AB5951" w:rsidP="007601CD">
            <w:pPr>
              <w:spacing w:after="0" w:line="240" w:lineRule="auto"/>
              <w:jc w:val="both"/>
              <w:rPr>
                <w:rFonts w:ascii="Times New Roman" w:hAnsi="Times New Roman"/>
                <w:sz w:val="24"/>
                <w:szCs w:val="24"/>
                <w:lang w:eastAsia="en-US"/>
              </w:rPr>
            </w:pPr>
            <w:r w:rsidRPr="00F20B7A">
              <w:rPr>
                <w:rFonts w:ascii="Times New Roman" w:hAnsi="Times New Roman"/>
                <w:sz w:val="24"/>
                <w:szCs w:val="24"/>
                <w:lang w:eastAsia="en-US"/>
              </w:rPr>
              <w:t>139</w:t>
            </w:r>
          </w:p>
        </w:tc>
        <w:tc>
          <w:tcPr>
            <w:tcW w:w="1149" w:type="dxa"/>
            <w:tcBorders>
              <w:top w:val="single" w:sz="4" w:space="0" w:color="auto"/>
              <w:left w:val="single" w:sz="4" w:space="0" w:color="auto"/>
              <w:bottom w:val="single" w:sz="4" w:space="0" w:color="auto"/>
              <w:right w:val="single" w:sz="4" w:space="0" w:color="auto"/>
            </w:tcBorders>
            <w:hideMark/>
          </w:tcPr>
          <w:p w:rsidR="00AB5951" w:rsidRPr="00F20B7A" w:rsidRDefault="00AB5951" w:rsidP="007601CD">
            <w:pPr>
              <w:spacing w:after="0" w:line="240" w:lineRule="auto"/>
              <w:jc w:val="both"/>
              <w:rPr>
                <w:rFonts w:ascii="Times New Roman" w:hAnsi="Times New Roman"/>
                <w:sz w:val="24"/>
                <w:szCs w:val="24"/>
                <w:lang w:eastAsia="en-US"/>
              </w:rPr>
            </w:pPr>
            <w:r w:rsidRPr="00F20B7A">
              <w:rPr>
                <w:rFonts w:ascii="Times New Roman" w:hAnsi="Times New Roman"/>
                <w:sz w:val="24"/>
                <w:szCs w:val="24"/>
                <w:lang w:eastAsia="en-US"/>
              </w:rPr>
              <w:t>117</w:t>
            </w:r>
          </w:p>
        </w:tc>
        <w:tc>
          <w:tcPr>
            <w:tcW w:w="1149" w:type="dxa"/>
            <w:tcBorders>
              <w:top w:val="single" w:sz="4" w:space="0" w:color="auto"/>
              <w:left w:val="single" w:sz="4" w:space="0" w:color="auto"/>
              <w:bottom w:val="single" w:sz="4" w:space="0" w:color="auto"/>
              <w:right w:val="single" w:sz="4" w:space="0" w:color="auto"/>
            </w:tcBorders>
            <w:hideMark/>
          </w:tcPr>
          <w:p w:rsidR="00AB5951" w:rsidRPr="00F20B7A" w:rsidRDefault="00AB5951" w:rsidP="007601CD">
            <w:pPr>
              <w:spacing w:after="0" w:line="240" w:lineRule="auto"/>
              <w:jc w:val="both"/>
              <w:rPr>
                <w:rFonts w:ascii="Times New Roman" w:hAnsi="Times New Roman"/>
                <w:sz w:val="24"/>
                <w:szCs w:val="24"/>
                <w:lang w:eastAsia="en-US"/>
              </w:rPr>
            </w:pPr>
            <w:r w:rsidRPr="00F20B7A">
              <w:rPr>
                <w:rFonts w:ascii="Times New Roman" w:hAnsi="Times New Roman"/>
                <w:sz w:val="24"/>
                <w:szCs w:val="24"/>
                <w:lang w:eastAsia="en-US"/>
              </w:rPr>
              <w:t>97</w:t>
            </w:r>
          </w:p>
        </w:tc>
        <w:tc>
          <w:tcPr>
            <w:tcW w:w="1149" w:type="dxa"/>
            <w:tcBorders>
              <w:top w:val="single" w:sz="4" w:space="0" w:color="auto"/>
              <w:left w:val="single" w:sz="4" w:space="0" w:color="auto"/>
              <w:bottom w:val="single" w:sz="4" w:space="0" w:color="auto"/>
              <w:right w:val="single" w:sz="4" w:space="0" w:color="auto"/>
            </w:tcBorders>
            <w:hideMark/>
          </w:tcPr>
          <w:p w:rsidR="00AB5951" w:rsidRPr="00F20B7A" w:rsidRDefault="00AB5951" w:rsidP="007601CD">
            <w:pPr>
              <w:spacing w:after="0" w:line="240" w:lineRule="auto"/>
              <w:jc w:val="both"/>
              <w:rPr>
                <w:rFonts w:ascii="Times New Roman" w:hAnsi="Times New Roman"/>
                <w:sz w:val="24"/>
                <w:szCs w:val="24"/>
                <w:lang w:eastAsia="en-US"/>
              </w:rPr>
            </w:pPr>
            <w:r w:rsidRPr="00F20B7A">
              <w:rPr>
                <w:rFonts w:ascii="Times New Roman" w:hAnsi="Times New Roman"/>
                <w:sz w:val="24"/>
                <w:szCs w:val="24"/>
                <w:lang w:eastAsia="en-US"/>
              </w:rPr>
              <w:t>1</w:t>
            </w:r>
          </w:p>
        </w:tc>
        <w:tc>
          <w:tcPr>
            <w:tcW w:w="1035" w:type="dxa"/>
            <w:tcBorders>
              <w:top w:val="single" w:sz="4" w:space="0" w:color="auto"/>
              <w:left w:val="single" w:sz="4" w:space="0" w:color="auto"/>
              <w:bottom w:val="single" w:sz="4" w:space="0" w:color="auto"/>
              <w:right w:val="single" w:sz="4" w:space="0" w:color="auto"/>
            </w:tcBorders>
            <w:hideMark/>
          </w:tcPr>
          <w:p w:rsidR="00AB5951" w:rsidRPr="00F20B7A" w:rsidRDefault="00AB5951" w:rsidP="007601CD">
            <w:pPr>
              <w:spacing w:after="0" w:line="240" w:lineRule="auto"/>
              <w:jc w:val="both"/>
              <w:rPr>
                <w:rFonts w:ascii="Times New Roman"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B5951" w:rsidRPr="00F20B7A" w:rsidRDefault="00AB5951" w:rsidP="007601CD">
            <w:pPr>
              <w:spacing w:after="0" w:line="240" w:lineRule="auto"/>
              <w:jc w:val="both"/>
              <w:rPr>
                <w:rFonts w:ascii="Times New Roman" w:hAnsi="Times New Roman"/>
                <w:sz w:val="24"/>
                <w:szCs w:val="24"/>
                <w:lang w:eastAsia="en-US"/>
              </w:rPr>
            </w:pPr>
            <w:r w:rsidRPr="00F20B7A">
              <w:rPr>
                <w:rFonts w:ascii="Times New Roman" w:hAnsi="Times New Roman"/>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AB5951" w:rsidRPr="00F20B7A" w:rsidRDefault="00AB5951" w:rsidP="007601CD">
            <w:pPr>
              <w:spacing w:after="0" w:line="240" w:lineRule="auto"/>
              <w:jc w:val="both"/>
              <w:rPr>
                <w:rFonts w:ascii="Times New Roman" w:hAnsi="Times New Roman"/>
                <w:sz w:val="24"/>
                <w:szCs w:val="24"/>
                <w:lang w:eastAsia="en-US"/>
              </w:rPr>
            </w:pPr>
          </w:p>
        </w:tc>
      </w:tr>
    </w:tbl>
    <w:p w:rsidR="007601CD" w:rsidRPr="007601CD" w:rsidRDefault="007601CD" w:rsidP="007601CD">
      <w:pPr>
        <w:pStyle w:val="a5"/>
        <w:ind w:left="360"/>
        <w:jc w:val="both"/>
        <w:rPr>
          <w:b/>
          <w:i/>
          <w:szCs w:val="24"/>
        </w:rPr>
      </w:pPr>
      <w:r w:rsidRPr="007601CD">
        <w:rPr>
          <w:b/>
          <w:i/>
          <w:szCs w:val="24"/>
        </w:rPr>
        <w:t>Количество дней, пропущенных по болезни:</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8"/>
        <w:gridCol w:w="3402"/>
        <w:gridCol w:w="3261"/>
      </w:tblGrid>
      <w:tr w:rsidR="007601CD" w:rsidTr="007601CD">
        <w:tc>
          <w:tcPr>
            <w:tcW w:w="1134" w:type="dxa"/>
            <w:tcBorders>
              <w:top w:val="single" w:sz="4" w:space="0" w:color="auto"/>
              <w:left w:val="single" w:sz="4" w:space="0" w:color="auto"/>
              <w:bottom w:val="single" w:sz="4" w:space="0" w:color="auto"/>
              <w:right w:val="single" w:sz="4" w:space="0" w:color="auto"/>
            </w:tcBorders>
          </w:tcPr>
          <w:p w:rsidR="007601CD" w:rsidRDefault="007601CD" w:rsidP="007601CD">
            <w:pPr>
              <w:spacing w:after="0" w:line="240" w:lineRule="auto"/>
              <w:jc w:val="both"/>
              <w:rPr>
                <w:rFonts w:ascii="Times New Roman" w:hAnsi="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601CD" w:rsidRDefault="007601CD" w:rsidP="007601C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Год</w:t>
            </w:r>
          </w:p>
        </w:tc>
        <w:tc>
          <w:tcPr>
            <w:tcW w:w="3402" w:type="dxa"/>
            <w:tcBorders>
              <w:top w:val="single" w:sz="4" w:space="0" w:color="auto"/>
              <w:left w:val="single" w:sz="4" w:space="0" w:color="auto"/>
              <w:bottom w:val="single" w:sz="4" w:space="0" w:color="auto"/>
              <w:right w:val="single" w:sz="4" w:space="0" w:color="auto"/>
            </w:tcBorders>
            <w:hideMark/>
          </w:tcPr>
          <w:p w:rsidR="007601CD" w:rsidRDefault="007601CD" w:rsidP="007601C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Количество детей</w:t>
            </w:r>
          </w:p>
        </w:tc>
        <w:tc>
          <w:tcPr>
            <w:tcW w:w="3261" w:type="dxa"/>
            <w:tcBorders>
              <w:top w:val="single" w:sz="4" w:space="0" w:color="auto"/>
              <w:left w:val="single" w:sz="4" w:space="0" w:color="auto"/>
              <w:bottom w:val="single" w:sz="4" w:space="0" w:color="auto"/>
              <w:right w:val="single" w:sz="4" w:space="0" w:color="auto"/>
            </w:tcBorders>
            <w:hideMark/>
          </w:tcPr>
          <w:p w:rsidR="007601CD" w:rsidRDefault="007601CD" w:rsidP="007601C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Пропущено дней</w:t>
            </w:r>
          </w:p>
        </w:tc>
      </w:tr>
      <w:tr w:rsidR="00AB5951" w:rsidTr="007601CD">
        <w:trPr>
          <w:trHeight w:val="233"/>
        </w:trPr>
        <w:tc>
          <w:tcPr>
            <w:tcW w:w="1134" w:type="dxa"/>
            <w:vMerge w:val="restart"/>
            <w:tcBorders>
              <w:top w:val="single" w:sz="4" w:space="0" w:color="auto"/>
              <w:left w:val="single" w:sz="4" w:space="0" w:color="auto"/>
              <w:right w:val="single" w:sz="4" w:space="0" w:color="auto"/>
            </w:tcBorders>
            <w:hideMark/>
          </w:tcPr>
          <w:p w:rsidR="00AB5951" w:rsidRDefault="00AB5951" w:rsidP="007601CD">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Ранний возраст</w:t>
            </w:r>
          </w:p>
        </w:tc>
        <w:tc>
          <w:tcPr>
            <w:tcW w:w="2268" w:type="dxa"/>
            <w:tcBorders>
              <w:top w:val="single" w:sz="4" w:space="0" w:color="auto"/>
              <w:left w:val="single" w:sz="4" w:space="0" w:color="auto"/>
              <w:bottom w:val="single" w:sz="4" w:space="0" w:color="auto"/>
              <w:right w:val="single" w:sz="4" w:space="0" w:color="auto"/>
            </w:tcBorders>
            <w:hideMark/>
          </w:tcPr>
          <w:p w:rsidR="00AB5951" w:rsidRDefault="00AB5951" w:rsidP="00AB595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2014</w:t>
            </w:r>
          </w:p>
        </w:tc>
        <w:tc>
          <w:tcPr>
            <w:tcW w:w="3402"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37</w:t>
            </w:r>
          </w:p>
        </w:tc>
        <w:tc>
          <w:tcPr>
            <w:tcW w:w="3261"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613</w:t>
            </w:r>
          </w:p>
        </w:tc>
      </w:tr>
      <w:tr w:rsidR="00AB5951" w:rsidTr="007601CD">
        <w:trPr>
          <w:trHeight w:val="232"/>
        </w:trPr>
        <w:tc>
          <w:tcPr>
            <w:tcW w:w="1134" w:type="dxa"/>
            <w:vMerge/>
            <w:tcBorders>
              <w:left w:val="single" w:sz="4" w:space="0" w:color="auto"/>
              <w:right w:val="single" w:sz="4" w:space="0" w:color="auto"/>
            </w:tcBorders>
            <w:vAlign w:val="center"/>
            <w:hideMark/>
          </w:tcPr>
          <w:p w:rsidR="00AB5951" w:rsidRDefault="00AB5951" w:rsidP="007601CD">
            <w:pPr>
              <w:spacing w:after="0" w:line="240" w:lineRule="auto"/>
              <w:rPr>
                <w:rFonts w:ascii="Times New Roman" w:hAnsi="Times New Roman"/>
                <w:b/>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AB5951" w:rsidRDefault="00AB5951" w:rsidP="00AB595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2015</w:t>
            </w:r>
          </w:p>
        </w:tc>
        <w:tc>
          <w:tcPr>
            <w:tcW w:w="3402"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37</w:t>
            </w:r>
          </w:p>
        </w:tc>
        <w:tc>
          <w:tcPr>
            <w:tcW w:w="3261"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370</w:t>
            </w:r>
          </w:p>
        </w:tc>
      </w:tr>
      <w:tr w:rsidR="00AB5951" w:rsidTr="007601CD">
        <w:trPr>
          <w:trHeight w:val="232"/>
        </w:trPr>
        <w:tc>
          <w:tcPr>
            <w:tcW w:w="1134" w:type="dxa"/>
            <w:vMerge/>
            <w:tcBorders>
              <w:left w:val="single" w:sz="4" w:space="0" w:color="auto"/>
              <w:right w:val="single" w:sz="4" w:space="0" w:color="auto"/>
            </w:tcBorders>
            <w:vAlign w:val="center"/>
            <w:hideMark/>
          </w:tcPr>
          <w:p w:rsidR="00AB5951" w:rsidRDefault="00AB5951" w:rsidP="007601CD">
            <w:pPr>
              <w:spacing w:after="0" w:line="240" w:lineRule="auto"/>
              <w:rPr>
                <w:rFonts w:ascii="Times New Roman" w:hAnsi="Times New Roman"/>
                <w:b/>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AB5951" w:rsidRDefault="00AB5951" w:rsidP="00AB595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2016</w:t>
            </w:r>
          </w:p>
        </w:tc>
        <w:tc>
          <w:tcPr>
            <w:tcW w:w="3402"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41</w:t>
            </w:r>
          </w:p>
        </w:tc>
        <w:tc>
          <w:tcPr>
            <w:tcW w:w="3261" w:type="dxa"/>
            <w:tcBorders>
              <w:top w:val="single" w:sz="4" w:space="0" w:color="auto"/>
              <w:left w:val="single" w:sz="4" w:space="0" w:color="auto"/>
              <w:bottom w:val="single" w:sz="4" w:space="0" w:color="auto"/>
              <w:right w:val="single" w:sz="4" w:space="0" w:color="auto"/>
            </w:tcBorders>
          </w:tcPr>
          <w:p w:rsidR="00AB5951" w:rsidRDefault="00AB5951" w:rsidP="007601CD">
            <w:pPr>
              <w:spacing w:after="0" w:line="240" w:lineRule="auto"/>
              <w:jc w:val="center"/>
              <w:rPr>
                <w:rFonts w:ascii="Times New Roman" w:hAnsi="Times New Roman"/>
                <w:sz w:val="24"/>
                <w:szCs w:val="24"/>
                <w:lang w:eastAsia="en-US"/>
              </w:rPr>
            </w:pPr>
          </w:p>
        </w:tc>
      </w:tr>
      <w:tr w:rsidR="00AB5951" w:rsidTr="00F20B7A">
        <w:trPr>
          <w:trHeight w:val="232"/>
        </w:trPr>
        <w:tc>
          <w:tcPr>
            <w:tcW w:w="1134" w:type="dxa"/>
            <w:vMerge/>
            <w:tcBorders>
              <w:left w:val="single" w:sz="4" w:space="0" w:color="auto"/>
              <w:right w:val="single" w:sz="4" w:space="0" w:color="auto"/>
            </w:tcBorders>
            <w:vAlign w:val="center"/>
            <w:hideMark/>
          </w:tcPr>
          <w:p w:rsidR="00AB5951" w:rsidRDefault="00AB5951" w:rsidP="007601CD">
            <w:pPr>
              <w:spacing w:after="0" w:line="240" w:lineRule="auto"/>
              <w:rPr>
                <w:rFonts w:ascii="Times New Roman" w:hAnsi="Times New Roman"/>
                <w:b/>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AB5951" w:rsidRPr="00F20B7A" w:rsidRDefault="00AB5951" w:rsidP="00AB595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2017</w:t>
            </w:r>
          </w:p>
        </w:tc>
        <w:tc>
          <w:tcPr>
            <w:tcW w:w="3402" w:type="dxa"/>
            <w:tcBorders>
              <w:top w:val="single" w:sz="4" w:space="0" w:color="auto"/>
              <w:left w:val="single" w:sz="4" w:space="0" w:color="auto"/>
              <w:bottom w:val="single" w:sz="4" w:space="0" w:color="auto"/>
              <w:right w:val="single" w:sz="4" w:space="0" w:color="auto"/>
            </w:tcBorders>
            <w:hideMark/>
          </w:tcPr>
          <w:p w:rsidR="00AB5951" w:rsidRPr="00F20B7A" w:rsidRDefault="00AB5951" w:rsidP="007601CD">
            <w:pPr>
              <w:spacing w:after="0" w:line="240" w:lineRule="auto"/>
              <w:jc w:val="center"/>
              <w:rPr>
                <w:rFonts w:ascii="Times New Roman" w:hAnsi="Times New Roman"/>
                <w:sz w:val="24"/>
                <w:szCs w:val="24"/>
                <w:lang w:eastAsia="en-US"/>
              </w:rPr>
            </w:pPr>
            <w:r w:rsidRPr="00F20B7A">
              <w:rPr>
                <w:rFonts w:ascii="Times New Roman" w:hAnsi="Times New Roman"/>
                <w:sz w:val="24"/>
                <w:szCs w:val="24"/>
                <w:lang w:eastAsia="en-US"/>
              </w:rPr>
              <w:t>49</w:t>
            </w:r>
          </w:p>
        </w:tc>
        <w:tc>
          <w:tcPr>
            <w:tcW w:w="3261" w:type="dxa"/>
            <w:tcBorders>
              <w:top w:val="single" w:sz="4" w:space="0" w:color="auto"/>
              <w:left w:val="single" w:sz="4" w:space="0" w:color="auto"/>
              <w:bottom w:val="single" w:sz="4" w:space="0" w:color="auto"/>
              <w:right w:val="single" w:sz="4" w:space="0" w:color="auto"/>
            </w:tcBorders>
          </w:tcPr>
          <w:p w:rsidR="00AB5951" w:rsidRPr="00F20B7A" w:rsidRDefault="00AB5951" w:rsidP="007601CD">
            <w:pPr>
              <w:spacing w:after="0" w:line="240" w:lineRule="auto"/>
              <w:jc w:val="center"/>
              <w:rPr>
                <w:rFonts w:ascii="Times New Roman" w:hAnsi="Times New Roman"/>
                <w:sz w:val="24"/>
                <w:szCs w:val="24"/>
                <w:lang w:eastAsia="en-US"/>
              </w:rPr>
            </w:pPr>
            <w:r w:rsidRPr="00F20B7A">
              <w:rPr>
                <w:rFonts w:ascii="Times New Roman" w:hAnsi="Times New Roman"/>
                <w:sz w:val="24"/>
                <w:szCs w:val="24"/>
                <w:lang w:eastAsia="en-US"/>
              </w:rPr>
              <w:t>329</w:t>
            </w:r>
          </w:p>
        </w:tc>
      </w:tr>
      <w:tr w:rsidR="00AB5951" w:rsidTr="007601CD">
        <w:trPr>
          <w:trHeight w:val="233"/>
        </w:trPr>
        <w:tc>
          <w:tcPr>
            <w:tcW w:w="1134" w:type="dxa"/>
            <w:vMerge w:val="restart"/>
            <w:tcBorders>
              <w:top w:val="single" w:sz="4" w:space="0" w:color="auto"/>
              <w:left w:val="single" w:sz="4" w:space="0" w:color="auto"/>
              <w:right w:val="single" w:sz="4" w:space="0" w:color="auto"/>
            </w:tcBorders>
            <w:hideMark/>
          </w:tcPr>
          <w:p w:rsidR="00AB5951" w:rsidRDefault="00AB5951" w:rsidP="007601CD">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3 года и старше</w:t>
            </w:r>
          </w:p>
        </w:tc>
        <w:tc>
          <w:tcPr>
            <w:tcW w:w="2268" w:type="dxa"/>
            <w:tcBorders>
              <w:top w:val="single" w:sz="4" w:space="0" w:color="auto"/>
              <w:left w:val="single" w:sz="4" w:space="0" w:color="auto"/>
              <w:bottom w:val="single" w:sz="4" w:space="0" w:color="auto"/>
              <w:right w:val="single" w:sz="4" w:space="0" w:color="auto"/>
            </w:tcBorders>
            <w:hideMark/>
          </w:tcPr>
          <w:p w:rsidR="00AB5951" w:rsidRDefault="00AB5951" w:rsidP="00AB595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2014</w:t>
            </w:r>
          </w:p>
        </w:tc>
        <w:tc>
          <w:tcPr>
            <w:tcW w:w="3402"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86</w:t>
            </w:r>
          </w:p>
        </w:tc>
        <w:tc>
          <w:tcPr>
            <w:tcW w:w="3261"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859</w:t>
            </w:r>
          </w:p>
        </w:tc>
      </w:tr>
      <w:tr w:rsidR="00AB5951" w:rsidTr="007601CD">
        <w:trPr>
          <w:trHeight w:val="232"/>
        </w:trPr>
        <w:tc>
          <w:tcPr>
            <w:tcW w:w="1134" w:type="dxa"/>
            <w:vMerge/>
            <w:tcBorders>
              <w:left w:val="single" w:sz="4" w:space="0" w:color="auto"/>
              <w:right w:val="single" w:sz="4" w:space="0" w:color="auto"/>
            </w:tcBorders>
            <w:vAlign w:val="center"/>
            <w:hideMark/>
          </w:tcPr>
          <w:p w:rsidR="00AB5951" w:rsidRDefault="00AB5951" w:rsidP="007601CD">
            <w:pPr>
              <w:spacing w:after="0" w:line="240" w:lineRule="auto"/>
              <w:rPr>
                <w:rFonts w:ascii="Times New Roman" w:hAnsi="Times New Roman"/>
                <w:b/>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AB5951" w:rsidRDefault="00AB5951" w:rsidP="00AB595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2015</w:t>
            </w:r>
          </w:p>
        </w:tc>
        <w:tc>
          <w:tcPr>
            <w:tcW w:w="3402"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94</w:t>
            </w:r>
          </w:p>
        </w:tc>
        <w:tc>
          <w:tcPr>
            <w:tcW w:w="3261"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633</w:t>
            </w:r>
          </w:p>
        </w:tc>
      </w:tr>
      <w:tr w:rsidR="00AB5951" w:rsidTr="007601CD">
        <w:trPr>
          <w:trHeight w:val="232"/>
        </w:trPr>
        <w:tc>
          <w:tcPr>
            <w:tcW w:w="1134" w:type="dxa"/>
            <w:vMerge/>
            <w:tcBorders>
              <w:left w:val="single" w:sz="4" w:space="0" w:color="auto"/>
              <w:right w:val="single" w:sz="4" w:space="0" w:color="auto"/>
            </w:tcBorders>
            <w:vAlign w:val="center"/>
            <w:hideMark/>
          </w:tcPr>
          <w:p w:rsidR="00AB5951" w:rsidRDefault="00AB5951" w:rsidP="007601CD">
            <w:pPr>
              <w:spacing w:after="0" w:line="240" w:lineRule="auto"/>
              <w:rPr>
                <w:rFonts w:ascii="Times New Roman" w:hAnsi="Times New Roman"/>
                <w:b/>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AB5951" w:rsidRDefault="00AB5951" w:rsidP="00AB595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2016</w:t>
            </w:r>
          </w:p>
        </w:tc>
        <w:tc>
          <w:tcPr>
            <w:tcW w:w="3402"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90</w:t>
            </w:r>
          </w:p>
        </w:tc>
        <w:tc>
          <w:tcPr>
            <w:tcW w:w="3261" w:type="dxa"/>
            <w:tcBorders>
              <w:top w:val="single" w:sz="4" w:space="0" w:color="auto"/>
              <w:left w:val="single" w:sz="4" w:space="0" w:color="auto"/>
              <w:bottom w:val="single" w:sz="4" w:space="0" w:color="auto"/>
              <w:right w:val="single" w:sz="4" w:space="0" w:color="auto"/>
            </w:tcBorders>
          </w:tcPr>
          <w:p w:rsidR="00AB5951" w:rsidRDefault="00AB5951" w:rsidP="007601CD">
            <w:pPr>
              <w:spacing w:after="0" w:line="240" w:lineRule="auto"/>
              <w:jc w:val="center"/>
              <w:rPr>
                <w:rFonts w:ascii="Times New Roman" w:hAnsi="Times New Roman"/>
                <w:sz w:val="24"/>
                <w:szCs w:val="24"/>
                <w:lang w:eastAsia="en-US"/>
              </w:rPr>
            </w:pPr>
          </w:p>
        </w:tc>
      </w:tr>
      <w:tr w:rsidR="00AB5951" w:rsidTr="00F20B7A">
        <w:trPr>
          <w:trHeight w:val="232"/>
        </w:trPr>
        <w:tc>
          <w:tcPr>
            <w:tcW w:w="1134" w:type="dxa"/>
            <w:vMerge/>
            <w:tcBorders>
              <w:left w:val="single" w:sz="4" w:space="0" w:color="auto"/>
              <w:right w:val="single" w:sz="4" w:space="0" w:color="auto"/>
            </w:tcBorders>
            <w:vAlign w:val="center"/>
            <w:hideMark/>
          </w:tcPr>
          <w:p w:rsidR="00AB5951" w:rsidRDefault="00AB5951" w:rsidP="007601CD">
            <w:pPr>
              <w:spacing w:after="0" w:line="240" w:lineRule="auto"/>
              <w:rPr>
                <w:rFonts w:ascii="Times New Roman" w:hAnsi="Times New Roman"/>
                <w:b/>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AB5951" w:rsidRPr="00F20B7A" w:rsidRDefault="00AB5951" w:rsidP="00AB595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2017</w:t>
            </w:r>
          </w:p>
        </w:tc>
        <w:tc>
          <w:tcPr>
            <w:tcW w:w="3402" w:type="dxa"/>
            <w:tcBorders>
              <w:top w:val="single" w:sz="4" w:space="0" w:color="auto"/>
              <w:left w:val="single" w:sz="4" w:space="0" w:color="auto"/>
              <w:bottom w:val="single" w:sz="4" w:space="0" w:color="auto"/>
              <w:right w:val="single" w:sz="4" w:space="0" w:color="auto"/>
            </w:tcBorders>
            <w:hideMark/>
          </w:tcPr>
          <w:p w:rsidR="00AB5951" w:rsidRPr="00F20B7A" w:rsidRDefault="00AB5951" w:rsidP="007601CD">
            <w:pPr>
              <w:spacing w:after="0" w:line="240" w:lineRule="auto"/>
              <w:jc w:val="center"/>
              <w:rPr>
                <w:rFonts w:ascii="Times New Roman" w:hAnsi="Times New Roman"/>
                <w:sz w:val="24"/>
                <w:szCs w:val="24"/>
                <w:lang w:eastAsia="en-US"/>
              </w:rPr>
            </w:pPr>
            <w:r w:rsidRPr="00F20B7A">
              <w:rPr>
                <w:rFonts w:ascii="Times New Roman" w:hAnsi="Times New Roman"/>
                <w:sz w:val="24"/>
                <w:szCs w:val="24"/>
                <w:lang w:eastAsia="en-US"/>
              </w:rPr>
              <w:t>74</w:t>
            </w:r>
          </w:p>
        </w:tc>
        <w:tc>
          <w:tcPr>
            <w:tcW w:w="3261" w:type="dxa"/>
            <w:tcBorders>
              <w:top w:val="single" w:sz="4" w:space="0" w:color="auto"/>
              <w:left w:val="single" w:sz="4" w:space="0" w:color="auto"/>
              <w:bottom w:val="single" w:sz="4" w:space="0" w:color="auto"/>
              <w:right w:val="single" w:sz="4" w:space="0" w:color="auto"/>
            </w:tcBorders>
          </w:tcPr>
          <w:p w:rsidR="00AB5951" w:rsidRPr="00F20B7A" w:rsidRDefault="00AB5951" w:rsidP="007601CD">
            <w:pPr>
              <w:spacing w:after="0" w:line="240" w:lineRule="auto"/>
              <w:jc w:val="center"/>
              <w:rPr>
                <w:rFonts w:ascii="Times New Roman" w:hAnsi="Times New Roman"/>
                <w:sz w:val="24"/>
                <w:szCs w:val="24"/>
                <w:lang w:eastAsia="en-US"/>
              </w:rPr>
            </w:pPr>
            <w:r w:rsidRPr="00F20B7A">
              <w:rPr>
                <w:rFonts w:ascii="Times New Roman" w:hAnsi="Times New Roman"/>
                <w:sz w:val="24"/>
                <w:szCs w:val="24"/>
                <w:lang w:eastAsia="en-US"/>
              </w:rPr>
              <w:t>482</w:t>
            </w:r>
          </w:p>
        </w:tc>
      </w:tr>
      <w:tr w:rsidR="00AB5951" w:rsidTr="007601CD">
        <w:trPr>
          <w:trHeight w:val="233"/>
        </w:trPr>
        <w:tc>
          <w:tcPr>
            <w:tcW w:w="1134" w:type="dxa"/>
            <w:vMerge w:val="restart"/>
            <w:tcBorders>
              <w:top w:val="single" w:sz="4" w:space="0" w:color="auto"/>
              <w:left w:val="single" w:sz="4" w:space="0" w:color="auto"/>
              <w:right w:val="single" w:sz="4" w:space="0" w:color="auto"/>
            </w:tcBorders>
            <w:hideMark/>
          </w:tcPr>
          <w:p w:rsidR="00AB5951" w:rsidRDefault="00AB5951" w:rsidP="007601CD">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Всего по ДОУ</w:t>
            </w:r>
          </w:p>
        </w:tc>
        <w:tc>
          <w:tcPr>
            <w:tcW w:w="2268" w:type="dxa"/>
            <w:tcBorders>
              <w:top w:val="single" w:sz="4" w:space="0" w:color="auto"/>
              <w:left w:val="single" w:sz="4" w:space="0" w:color="auto"/>
              <w:bottom w:val="single" w:sz="4" w:space="0" w:color="auto"/>
              <w:right w:val="single" w:sz="4" w:space="0" w:color="auto"/>
            </w:tcBorders>
            <w:hideMark/>
          </w:tcPr>
          <w:p w:rsidR="00AB5951" w:rsidRDefault="00AB5951" w:rsidP="00AB595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2014</w:t>
            </w:r>
          </w:p>
        </w:tc>
        <w:tc>
          <w:tcPr>
            <w:tcW w:w="3402"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123</w:t>
            </w:r>
          </w:p>
        </w:tc>
        <w:tc>
          <w:tcPr>
            <w:tcW w:w="3261"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1472</w:t>
            </w:r>
          </w:p>
        </w:tc>
      </w:tr>
      <w:tr w:rsidR="00AB5951" w:rsidTr="007601CD">
        <w:trPr>
          <w:trHeight w:val="232"/>
        </w:trPr>
        <w:tc>
          <w:tcPr>
            <w:tcW w:w="1134" w:type="dxa"/>
            <w:vMerge/>
            <w:tcBorders>
              <w:left w:val="single" w:sz="4" w:space="0" w:color="auto"/>
              <w:right w:val="single" w:sz="4" w:space="0" w:color="auto"/>
            </w:tcBorders>
            <w:vAlign w:val="center"/>
            <w:hideMark/>
          </w:tcPr>
          <w:p w:rsidR="00AB5951" w:rsidRDefault="00AB5951" w:rsidP="007601CD">
            <w:pPr>
              <w:spacing w:after="0" w:line="240" w:lineRule="auto"/>
              <w:rPr>
                <w:rFonts w:ascii="Times New Roman" w:hAnsi="Times New Roman"/>
                <w:b/>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AB5951" w:rsidRDefault="00AB5951" w:rsidP="00AB595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2015</w:t>
            </w:r>
          </w:p>
        </w:tc>
        <w:tc>
          <w:tcPr>
            <w:tcW w:w="3402"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131</w:t>
            </w:r>
          </w:p>
        </w:tc>
        <w:tc>
          <w:tcPr>
            <w:tcW w:w="3261"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1303</w:t>
            </w:r>
          </w:p>
        </w:tc>
      </w:tr>
      <w:tr w:rsidR="00AB5951" w:rsidTr="007601CD">
        <w:trPr>
          <w:trHeight w:val="232"/>
        </w:trPr>
        <w:tc>
          <w:tcPr>
            <w:tcW w:w="1134" w:type="dxa"/>
            <w:vMerge/>
            <w:tcBorders>
              <w:left w:val="single" w:sz="4" w:space="0" w:color="auto"/>
              <w:right w:val="single" w:sz="4" w:space="0" w:color="auto"/>
            </w:tcBorders>
            <w:vAlign w:val="center"/>
            <w:hideMark/>
          </w:tcPr>
          <w:p w:rsidR="00AB5951" w:rsidRDefault="00AB5951" w:rsidP="007601CD">
            <w:pPr>
              <w:spacing w:after="0" w:line="240" w:lineRule="auto"/>
              <w:rPr>
                <w:rFonts w:ascii="Times New Roman" w:hAnsi="Times New Roman"/>
                <w:b/>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AB5951" w:rsidRDefault="00AB5951" w:rsidP="00AB595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2016</w:t>
            </w:r>
          </w:p>
        </w:tc>
        <w:tc>
          <w:tcPr>
            <w:tcW w:w="3402"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131</w:t>
            </w:r>
          </w:p>
        </w:tc>
        <w:tc>
          <w:tcPr>
            <w:tcW w:w="3261" w:type="dxa"/>
            <w:tcBorders>
              <w:top w:val="single" w:sz="4" w:space="0" w:color="auto"/>
              <w:left w:val="single" w:sz="4" w:space="0" w:color="auto"/>
              <w:bottom w:val="single" w:sz="4" w:space="0" w:color="auto"/>
              <w:right w:val="single" w:sz="4" w:space="0" w:color="auto"/>
            </w:tcBorders>
          </w:tcPr>
          <w:p w:rsidR="00AB5951" w:rsidRDefault="00AB5951" w:rsidP="007601CD">
            <w:pPr>
              <w:spacing w:after="0" w:line="240" w:lineRule="auto"/>
              <w:jc w:val="center"/>
              <w:rPr>
                <w:rFonts w:ascii="Times New Roman" w:hAnsi="Times New Roman"/>
                <w:sz w:val="24"/>
                <w:szCs w:val="24"/>
                <w:lang w:eastAsia="en-US"/>
              </w:rPr>
            </w:pPr>
          </w:p>
        </w:tc>
      </w:tr>
      <w:tr w:rsidR="00AB5951" w:rsidTr="00F20B7A">
        <w:trPr>
          <w:trHeight w:val="232"/>
        </w:trPr>
        <w:tc>
          <w:tcPr>
            <w:tcW w:w="1134" w:type="dxa"/>
            <w:vMerge/>
            <w:tcBorders>
              <w:left w:val="single" w:sz="4" w:space="0" w:color="auto"/>
              <w:right w:val="single" w:sz="4" w:space="0" w:color="auto"/>
            </w:tcBorders>
            <w:vAlign w:val="center"/>
            <w:hideMark/>
          </w:tcPr>
          <w:p w:rsidR="00AB5951" w:rsidRDefault="00AB5951" w:rsidP="007601CD">
            <w:pPr>
              <w:spacing w:after="0" w:line="240" w:lineRule="auto"/>
              <w:rPr>
                <w:rFonts w:ascii="Times New Roman" w:hAnsi="Times New Roman"/>
                <w:b/>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AB5951" w:rsidRPr="00F20B7A" w:rsidRDefault="00AB5951" w:rsidP="00AB595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2017</w:t>
            </w:r>
          </w:p>
        </w:tc>
        <w:tc>
          <w:tcPr>
            <w:tcW w:w="3402" w:type="dxa"/>
            <w:tcBorders>
              <w:top w:val="single" w:sz="4" w:space="0" w:color="auto"/>
              <w:left w:val="single" w:sz="4" w:space="0" w:color="auto"/>
              <w:bottom w:val="single" w:sz="4" w:space="0" w:color="auto"/>
              <w:right w:val="single" w:sz="4" w:space="0" w:color="auto"/>
            </w:tcBorders>
            <w:hideMark/>
          </w:tcPr>
          <w:p w:rsidR="00AB5951" w:rsidRPr="00F20B7A" w:rsidRDefault="00AB5951" w:rsidP="007601CD">
            <w:pPr>
              <w:spacing w:after="0" w:line="240" w:lineRule="auto"/>
              <w:jc w:val="center"/>
              <w:rPr>
                <w:rFonts w:ascii="Times New Roman" w:hAnsi="Times New Roman"/>
                <w:sz w:val="24"/>
                <w:szCs w:val="24"/>
                <w:lang w:eastAsia="en-US"/>
              </w:rPr>
            </w:pPr>
            <w:r w:rsidRPr="00F20B7A">
              <w:rPr>
                <w:rFonts w:ascii="Times New Roman" w:hAnsi="Times New Roman"/>
                <w:sz w:val="24"/>
                <w:szCs w:val="24"/>
                <w:lang w:eastAsia="en-US"/>
              </w:rPr>
              <w:t>123</w:t>
            </w:r>
          </w:p>
        </w:tc>
        <w:tc>
          <w:tcPr>
            <w:tcW w:w="3261" w:type="dxa"/>
            <w:tcBorders>
              <w:top w:val="single" w:sz="4" w:space="0" w:color="auto"/>
              <w:left w:val="single" w:sz="4" w:space="0" w:color="auto"/>
              <w:bottom w:val="single" w:sz="4" w:space="0" w:color="auto"/>
              <w:right w:val="single" w:sz="4" w:space="0" w:color="auto"/>
            </w:tcBorders>
          </w:tcPr>
          <w:p w:rsidR="00AB5951" w:rsidRPr="00F20B7A" w:rsidRDefault="00AB5951" w:rsidP="007601CD">
            <w:pPr>
              <w:spacing w:after="0" w:line="240" w:lineRule="auto"/>
              <w:jc w:val="center"/>
              <w:rPr>
                <w:rFonts w:ascii="Times New Roman" w:hAnsi="Times New Roman"/>
                <w:sz w:val="24"/>
                <w:szCs w:val="24"/>
                <w:lang w:eastAsia="en-US"/>
              </w:rPr>
            </w:pPr>
            <w:r w:rsidRPr="00F20B7A">
              <w:rPr>
                <w:rFonts w:ascii="Times New Roman" w:hAnsi="Times New Roman"/>
                <w:sz w:val="24"/>
                <w:szCs w:val="24"/>
                <w:lang w:eastAsia="en-US"/>
              </w:rPr>
              <w:t>811</w:t>
            </w:r>
          </w:p>
        </w:tc>
      </w:tr>
    </w:tbl>
    <w:p w:rsidR="007601CD" w:rsidRPr="007601CD" w:rsidRDefault="007601CD" w:rsidP="007601CD">
      <w:pPr>
        <w:pStyle w:val="a5"/>
        <w:ind w:left="360"/>
        <w:jc w:val="both"/>
        <w:rPr>
          <w:b/>
          <w:i/>
          <w:szCs w:val="24"/>
        </w:rPr>
      </w:pPr>
    </w:p>
    <w:p w:rsidR="007601CD" w:rsidRPr="007601CD" w:rsidRDefault="007601CD" w:rsidP="007601CD">
      <w:pPr>
        <w:pStyle w:val="a5"/>
        <w:ind w:left="360"/>
        <w:jc w:val="both"/>
        <w:rPr>
          <w:b/>
          <w:i/>
          <w:szCs w:val="24"/>
        </w:rPr>
      </w:pPr>
      <w:r w:rsidRPr="007601CD">
        <w:rPr>
          <w:b/>
          <w:i/>
          <w:szCs w:val="24"/>
        </w:rPr>
        <w:t>Пропуск дней по болезни одним ребёнком:</w:t>
      </w:r>
    </w:p>
    <w:tbl>
      <w:tblPr>
        <w:tblW w:w="6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7"/>
        <w:gridCol w:w="3259"/>
      </w:tblGrid>
      <w:tr w:rsidR="007601CD" w:rsidTr="007601CD">
        <w:tc>
          <w:tcPr>
            <w:tcW w:w="1134" w:type="dxa"/>
            <w:tcBorders>
              <w:top w:val="single" w:sz="4" w:space="0" w:color="auto"/>
              <w:left w:val="single" w:sz="4" w:space="0" w:color="auto"/>
              <w:bottom w:val="single" w:sz="4" w:space="0" w:color="auto"/>
              <w:right w:val="single" w:sz="4" w:space="0" w:color="auto"/>
            </w:tcBorders>
          </w:tcPr>
          <w:p w:rsidR="007601CD" w:rsidRDefault="007601CD" w:rsidP="007601CD">
            <w:pPr>
              <w:spacing w:after="0" w:line="240" w:lineRule="auto"/>
              <w:jc w:val="both"/>
              <w:rPr>
                <w:rFonts w:ascii="Times New Roman" w:hAnsi="Times New Roman"/>
                <w:sz w:val="24"/>
                <w:szCs w:val="24"/>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7601CD" w:rsidRDefault="007601CD" w:rsidP="007601C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Год</w:t>
            </w:r>
          </w:p>
        </w:tc>
        <w:tc>
          <w:tcPr>
            <w:tcW w:w="3259" w:type="dxa"/>
            <w:tcBorders>
              <w:top w:val="single" w:sz="4" w:space="0" w:color="auto"/>
              <w:left w:val="single" w:sz="4" w:space="0" w:color="auto"/>
              <w:bottom w:val="single" w:sz="4" w:space="0" w:color="auto"/>
              <w:right w:val="single" w:sz="4" w:space="0" w:color="auto"/>
            </w:tcBorders>
            <w:hideMark/>
          </w:tcPr>
          <w:p w:rsidR="007601CD" w:rsidRDefault="007601CD" w:rsidP="007601C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Пропущено дней на 1-го ребёнка</w:t>
            </w:r>
          </w:p>
        </w:tc>
      </w:tr>
      <w:tr w:rsidR="00AB5951" w:rsidTr="007601CD">
        <w:trPr>
          <w:trHeight w:val="233"/>
        </w:trPr>
        <w:tc>
          <w:tcPr>
            <w:tcW w:w="1134" w:type="dxa"/>
            <w:vMerge w:val="restart"/>
            <w:tcBorders>
              <w:top w:val="single" w:sz="4" w:space="0" w:color="auto"/>
              <w:left w:val="single" w:sz="4" w:space="0" w:color="auto"/>
              <w:right w:val="single" w:sz="4" w:space="0" w:color="auto"/>
            </w:tcBorders>
            <w:hideMark/>
          </w:tcPr>
          <w:p w:rsidR="00AB5951" w:rsidRDefault="00AB5951" w:rsidP="007601CD">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Ранний возраст</w:t>
            </w:r>
          </w:p>
        </w:tc>
        <w:tc>
          <w:tcPr>
            <w:tcW w:w="2267" w:type="dxa"/>
            <w:tcBorders>
              <w:top w:val="single" w:sz="4" w:space="0" w:color="auto"/>
              <w:left w:val="single" w:sz="4" w:space="0" w:color="auto"/>
              <w:bottom w:val="single" w:sz="4" w:space="0" w:color="auto"/>
              <w:right w:val="single" w:sz="4" w:space="0" w:color="auto"/>
            </w:tcBorders>
            <w:hideMark/>
          </w:tcPr>
          <w:p w:rsidR="00AB5951" w:rsidRDefault="00AB5951" w:rsidP="00AB595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2014</w:t>
            </w:r>
          </w:p>
        </w:tc>
        <w:tc>
          <w:tcPr>
            <w:tcW w:w="3259"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1,6</w:t>
            </w:r>
          </w:p>
        </w:tc>
      </w:tr>
      <w:tr w:rsidR="00AB5951" w:rsidTr="007601CD">
        <w:trPr>
          <w:trHeight w:val="232"/>
        </w:trPr>
        <w:tc>
          <w:tcPr>
            <w:tcW w:w="1134" w:type="dxa"/>
            <w:vMerge/>
            <w:tcBorders>
              <w:left w:val="single" w:sz="4" w:space="0" w:color="auto"/>
              <w:right w:val="single" w:sz="4" w:space="0" w:color="auto"/>
            </w:tcBorders>
            <w:vAlign w:val="center"/>
            <w:hideMark/>
          </w:tcPr>
          <w:p w:rsidR="00AB5951" w:rsidRDefault="00AB5951" w:rsidP="007601CD">
            <w:pPr>
              <w:spacing w:after="0" w:line="240" w:lineRule="auto"/>
              <w:rPr>
                <w:rFonts w:ascii="Times New Roman" w:hAnsi="Times New Roman"/>
                <w:b/>
                <w:sz w:val="24"/>
                <w:szCs w:val="24"/>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AB5951" w:rsidRDefault="00AB5951" w:rsidP="00AB595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2015</w:t>
            </w:r>
          </w:p>
        </w:tc>
        <w:tc>
          <w:tcPr>
            <w:tcW w:w="3259"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w:t>
            </w:r>
          </w:p>
        </w:tc>
      </w:tr>
      <w:tr w:rsidR="00AB5951" w:rsidTr="007601CD">
        <w:trPr>
          <w:trHeight w:val="232"/>
        </w:trPr>
        <w:tc>
          <w:tcPr>
            <w:tcW w:w="1134" w:type="dxa"/>
            <w:vMerge/>
            <w:tcBorders>
              <w:left w:val="single" w:sz="4" w:space="0" w:color="auto"/>
              <w:right w:val="single" w:sz="4" w:space="0" w:color="auto"/>
            </w:tcBorders>
            <w:vAlign w:val="center"/>
            <w:hideMark/>
          </w:tcPr>
          <w:p w:rsidR="00AB5951" w:rsidRDefault="00AB5951" w:rsidP="007601CD">
            <w:pPr>
              <w:spacing w:after="0" w:line="240" w:lineRule="auto"/>
              <w:rPr>
                <w:rFonts w:ascii="Times New Roman" w:hAnsi="Times New Roman"/>
                <w:b/>
                <w:sz w:val="24"/>
                <w:szCs w:val="24"/>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AB5951" w:rsidRDefault="00AB5951" w:rsidP="00AB595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2016</w:t>
            </w:r>
          </w:p>
        </w:tc>
        <w:tc>
          <w:tcPr>
            <w:tcW w:w="3259"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5,3</w:t>
            </w:r>
          </w:p>
        </w:tc>
      </w:tr>
      <w:tr w:rsidR="00AB5951" w:rsidTr="00F20B7A">
        <w:trPr>
          <w:trHeight w:val="232"/>
        </w:trPr>
        <w:tc>
          <w:tcPr>
            <w:tcW w:w="1134" w:type="dxa"/>
            <w:vMerge/>
            <w:tcBorders>
              <w:left w:val="single" w:sz="4" w:space="0" w:color="auto"/>
              <w:right w:val="single" w:sz="4" w:space="0" w:color="auto"/>
            </w:tcBorders>
            <w:vAlign w:val="center"/>
            <w:hideMark/>
          </w:tcPr>
          <w:p w:rsidR="00AB5951" w:rsidRDefault="00AB5951" w:rsidP="007601CD">
            <w:pPr>
              <w:spacing w:after="0" w:line="240" w:lineRule="auto"/>
              <w:rPr>
                <w:rFonts w:ascii="Times New Roman" w:hAnsi="Times New Roman"/>
                <w:b/>
                <w:sz w:val="24"/>
                <w:szCs w:val="24"/>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AB5951" w:rsidRPr="00F20B7A" w:rsidRDefault="00AB5951" w:rsidP="00AB595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2017</w:t>
            </w:r>
          </w:p>
        </w:tc>
        <w:tc>
          <w:tcPr>
            <w:tcW w:w="3259" w:type="dxa"/>
            <w:tcBorders>
              <w:top w:val="single" w:sz="4" w:space="0" w:color="auto"/>
              <w:left w:val="single" w:sz="4" w:space="0" w:color="auto"/>
              <w:bottom w:val="single" w:sz="4" w:space="0" w:color="auto"/>
              <w:right w:val="single" w:sz="4" w:space="0" w:color="auto"/>
            </w:tcBorders>
            <w:hideMark/>
          </w:tcPr>
          <w:p w:rsidR="00AB5951" w:rsidRPr="00F20B7A" w:rsidRDefault="00AB5951" w:rsidP="007601CD">
            <w:pPr>
              <w:spacing w:after="0" w:line="240" w:lineRule="auto"/>
              <w:jc w:val="center"/>
              <w:rPr>
                <w:rFonts w:ascii="Times New Roman" w:hAnsi="Times New Roman"/>
                <w:sz w:val="24"/>
                <w:szCs w:val="24"/>
                <w:lang w:eastAsia="en-US"/>
              </w:rPr>
            </w:pPr>
            <w:r w:rsidRPr="00F20B7A">
              <w:rPr>
                <w:rFonts w:ascii="Times New Roman" w:hAnsi="Times New Roman"/>
                <w:sz w:val="24"/>
                <w:szCs w:val="24"/>
                <w:lang w:eastAsia="en-US"/>
              </w:rPr>
              <w:t>1,1</w:t>
            </w:r>
          </w:p>
        </w:tc>
      </w:tr>
      <w:tr w:rsidR="00AB5951" w:rsidTr="007601CD">
        <w:trPr>
          <w:trHeight w:val="233"/>
        </w:trPr>
        <w:tc>
          <w:tcPr>
            <w:tcW w:w="1134" w:type="dxa"/>
            <w:vMerge w:val="restart"/>
            <w:tcBorders>
              <w:top w:val="single" w:sz="4" w:space="0" w:color="auto"/>
              <w:left w:val="single" w:sz="4" w:space="0" w:color="auto"/>
              <w:right w:val="single" w:sz="4" w:space="0" w:color="auto"/>
            </w:tcBorders>
            <w:hideMark/>
          </w:tcPr>
          <w:p w:rsidR="00AB5951" w:rsidRDefault="00AB5951" w:rsidP="007601CD">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3 года и старше</w:t>
            </w:r>
          </w:p>
        </w:tc>
        <w:tc>
          <w:tcPr>
            <w:tcW w:w="2267" w:type="dxa"/>
            <w:tcBorders>
              <w:top w:val="single" w:sz="4" w:space="0" w:color="auto"/>
              <w:left w:val="single" w:sz="4" w:space="0" w:color="auto"/>
              <w:bottom w:val="single" w:sz="4" w:space="0" w:color="auto"/>
              <w:right w:val="single" w:sz="4" w:space="0" w:color="auto"/>
            </w:tcBorders>
            <w:hideMark/>
          </w:tcPr>
          <w:p w:rsidR="00AB5951" w:rsidRDefault="00AB5951" w:rsidP="00AB595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2014</w:t>
            </w:r>
          </w:p>
        </w:tc>
        <w:tc>
          <w:tcPr>
            <w:tcW w:w="3259"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w:t>
            </w:r>
          </w:p>
        </w:tc>
      </w:tr>
      <w:tr w:rsidR="00AB5951" w:rsidTr="007601CD">
        <w:trPr>
          <w:trHeight w:val="232"/>
        </w:trPr>
        <w:tc>
          <w:tcPr>
            <w:tcW w:w="1134" w:type="dxa"/>
            <w:vMerge/>
            <w:tcBorders>
              <w:left w:val="single" w:sz="4" w:space="0" w:color="auto"/>
              <w:right w:val="single" w:sz="4" w:space="0" w:color="auto"/>
            </w:tcBorders>
            <w:vAlign w:val="center"/>
            <w:hideMark/>
          </w:tcPr>
          <w:p w:rsidR="00AB5951" w:rsidRDefault="00AB5951" w:rsidP="007601CD">
            <w:pPr>
              <w:spacing w:after="0" w:line="240" w:lineRule="auto"/>
              <w:rPr>
                <w:rFonts w:ascii="Times New Roman" w:hAnsi="Times New Roman"/>
                <w:b/>
                <w:sz w:val="24"/>
                <w:szCs w:val="24"/>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AB5951" w:rsidRDefault="00AB5951" w:rsidP="00AB595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2015</w:t>
            </w:r>
          </w:p>
        </w:tc>
        <w:tc>
          <w:tcPr>
            <w:tcW w:w="3259"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18</w:t>
            </w:r>
          </w:p>
        </w:tc>
      </w:tr>
      <w:tr w:rsidR="00AB5951" w:rsidTr="007601CD">
        <w:trPr>
          <w:trHeight w:val="232"/>
        </w:trPr>
        <w:tc>
          <w:tcPr>
            <w:tcW w:w="1134" w:type="dxa"/>
            <w:vMerge/>
            <w:tcBorders>
              <w:left w:val="single" w:sz="4" w:space="0" w:color="auto"/>
              <w:right w:val="single" w:sz="4" w:space="0" w:color="auto"/>
            </w:tcBorders>
            <w:vAlign w:val="center"/>
            <w:hideMark/>
          </w:tcPr>
          <w:p w:rsidR="00AB5951" w:rsidRDefault="00AB5951" w:rsidP="007601CD">
            <w:pPr>
              <w:spacing w:after="0" w:line="240" w:lineRule="auto"/>
              <w:rPr>
                <w:rFonts w:ascii="Times New Roman" w:hAnsi="Times New Roman"/>
                <w:b/>
                <w:sz w:val="24"/>
                <w:szCs w:val="24"/>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AB5951" w:rsidRDefault="00AB5951" w:rsidP="00AB595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2016</w:t>
            </w:r>
          </w:p>
        </w:tc>
        <w:tc>
          <w:tcPr>
            <w:tcW w:w="3259"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w:t>
            </w:r>
          </w:p>
        </w:tc>
      </w:tr>
      <w:tr w:rsidR="00AB5951" w:rsidTr="00F20B7A">
        <w:trPr>
          <w:trHeight w:val="232"/>
        </w:trPr>
        <w:tc>
          <w:tcPr>
            <w:tcW w:w="1134" w:type="dxa"/>
            <w:vMerge/>
            <w:tcBorders>
              <w:left w:val="single" w:sz="4" w:space="0" w:color="auto"/>
              <w:right w:val="single" w:sz="4" w:space="0" w:color="auto"/>
            </w:tcBorders>
            <w:vAlign w:val="center"/>
            <w:hideMark/>
          </w:tcPr>
          <w:p w:rsidR="00AB5951" w:rsidRDefault="00AB5951" w:rsidP="007601CD">
            <w:pPr>
              <w:spacing w:after="0" w:line="240" w:lineRule="auto"/>
              <w:rPr>
                <w:rFonts w:ascii="Times New Roman" w:hAnsi="Times New Roman"/>
                <w:b/>
                <w:sz w:val="24"/>
                <w:szCs w:val="24"/>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AB5951" w:rsidRPr="00F20B7A" w:rsidRDefault="00AB5951" w:rsidP="00AB595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2017</w:t>
            </w:r>
          </w:p>
        </w:tc>
        <w:tc>
          <w:tcPr>
            <w:tcW w:w="3259" w:type="dxa"/>
            <w:tcBorders>
              <w:top w:val="single" w:sz="4" w:space="0" w:color="auto"/>
              <w:left w:val="single" w:sz="4" w:space="0" w:color="auto"/>
              <w:bottom w:val="single" w:sz="4" w:space="0" w:color="auto"/>
              <w:right w:val="single" w:sz="4" w:space="0" w:color="auto"/>
            </w:tcBorders>
            <w:hideMark/>
          </w:tcPr>
          <w:p w:rsidR="00AB5951" w:rsidRPr="00F20B7A" w:rsidRDefault="00AB5951" w:rsidP="007601CD">
            <w:pPr>
              <w:spacing w:after="0" w:line="240" w:lineRule="auto"/>
              <w:jc w:val="center"/>
              <w:rPr>
                <w:rFonts w:ascii="Times New Roman" w:hAnsi="Times New Roman"/>
                <w:sz w:val="24"/>
                <w:szCs w:val="24"/>
                <w:lang w:eastAsia="en-US"/>
              </w:rPr>
            </w:pPr>
            <w:r w:rsidRPr="00F20B7A">
              <w:rPr>
                <w:rFonts w:ascii="Times New Roman" w:hAnsi="Times New Roman"/>
                <w:sz w:val="24"/>
                <w:szCs w:val="24"/>
                <w:lang w:eastAsia="en-US"/>
              </w:rPr>
              <w:t>0,77</w:t>
            </w:r>
          </w:p>
        </w:tc>
      </w:tr>
      <w:tr w:rsidR="00AB5951" w:rsidTr="007601CD">
        <w:trPr>
          <w:trHeight w:val="233"/>
        </w:trPr>
        <w:tc>
          <w:tcPr>
            <w:tcW w:w="1134" w:type="dxa"/>
            <w:vMerge w:val="restart"/>
            <w:tcBorders>
              <w:top w:val="single" w:sz="4" w:space="0" w:color="auto"/>
              <w:left w:val="single" w:sz="4" w:space="0" w:color="auto"/>
              <w:right w:val="single" w:sz="4" w:space="0" w:color="auto"/>
            </w:tcBorders>
            <w:hideMark/>
          </w:tcPr>
          <w:p w:rsidR="00AB5951" w:rsidRDefault="00AB5951" w:rsidP="007601CD">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Всего по ДОУ</w:t>
            </w:r>
          </w:p>
        </w:tc>
        <w:tc>
          <w:tcPr>
            <w:tcW w:w="2267" w:type="dxa"/>
            <w:tcBorders>
              <w:top w:val="single" w:sz="4" w:space="0" w:color="auto"/>
              <w:left w:val="single" w:sz="4" w:space="0" w:color="auto"/>
              <w:bottom w:val="single" w:sz="4" w:space="0" w:color="auto"/>
              <w:right w:val="single" w:sz="4" w:space="0" w:color="auto"/>
            </w:tcBorders>
            <w:hideMark/>
          </w:tcPr>
          <w:p w:rsidR="00AB5951" w:rsidRDefault="00AB5951" w:rsidP="00AB595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2014</w:t>
            </w:r>
          </w:p>
        </w:tc>
        <w:tc>
          <w:tcPr>
            <w:tcW w:w="3259"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w:t>
            </w:r>
          </w:p>
        </w:tc>
      </w:tr>
      <w:tr w:rsidR="00AB5951" w:rsidTr="007601CD">
        <w:trPr>
          <w:trHeight w:val="232"/>
        </w:trPr>
        <w:tc>
          <w:tcPr>
            <w:tcW w:w="1134" w:type="dxa"/>
            <w:vMerge/>
            <w:tcBorders>
              <w:left w:val="single" w:sz="4" w:space="0" w:color="auto"/>
              <w:right w:val="single" w:sz="4" w:space="0" w:color="auto"/>
            </w:tcBorders>
            <w:vAlign w:val="center"/>
            <w:hideMark/>
          </w:tcPr>
          <w:p w:rsidR="00AB5951" w:rsidRDefault="00AB5951" w:rsidP="007601CD">
            <w:pPr>
              <w:spacing w:after="0" w:line="240" w:lineRule="auto"/>
              <w:rPr>
                <w:rFonts w:ascii="Times New Roman" w:hAnsi="Times New Roman"/>
                <w:b/>
                <w:sz w:val="24"/>
                <w:szCs w:val="24"/>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AB5951" w:rsidRDefault="00AB5951" w:rsidP="00AB595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2015</w:t>
            </w:r>
          </w:p>
        </w:tc>
        <w:tc>
          <w:tcPr>
            <w:tcW w:w="3259"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w:t>
            </w:r>
          </w:p>
        </w:tc>
      </w:tr>
      <w:tr w:rsidR="00AB5951" w:rsidTr="007601CD">
        <w:trPr>
          <w:trHeight w:val="232"/>
        </w:trPr>
        <w:tc>
          <w:tcPr>
            <w:tcW w:w="1134" w:type="dxa"/>
            <w:vMerge/>
            <w:tcBorders>
              <w:left w:val="single" w:sz="4" w:space="0" w:color="auto"/>
              <w:right w:val="single" w:sz="4" w:space="0" w:color="auto"/>
            </w:tcBorders>
            <w:vAlign w:val="center"/>
            <w:hideMark/>
          </w:tcPr>
          <w:p w:rsidR="00AB5951" w:rsidRDefault="00AB5951" w:rsidP="007601CD">
            <w:pPr>
              <w:spacing w:after="0" w:line="240" w:lineRule="auto"/>
              <w:rPr>
                <w:rFonts w:ascii="Times New Roman" w:hAnsi="Times New Roman"/>
                <w:b/>
                <w:sz w:val="24"/>
                <w:szCs w:val="24"/>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AB5951" w:rsidRDefault="00AB5951" w:rsidP="00AB595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2016</w:t>
            </w:r>
          </w:p>
        </w:tc>
        <w:tc>
          <w:tcPr>
            <w:tcW w:w="3259"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w:t>
            </w:r>
          </w:p>
        </w:tc>
      </w:tr>
      <w:tr w:rsidR="00AB5951" w:rsidTr="00F20B7A">
        <w:trPr>
          <w:trHeight w:val="232"/>
        </w:trPr>
        <w:tc>
          <w:tcPr>
            <w:tcW w:w="1134" w:type="dxa"/>
            <w:vMerge/>
            <w:tcBorders>
              <w:left w:val="single" w:sz="4" w:space="0" w:color="auto"/>
              <w:right w:val="single" w:sz="4" w:space="0" w:color="auto"/>
            </w:tcBorders>
            <w:vAlign w:val="center"/>
            <w:hideMark/>
          </w:tcPr>
          <w:p w:rsidR="00AB5951" w:rsidRDefault="00AB5951" w:rsidP="007601CD">
            <w:pPr>
              <w:spacing w:after="0" w:line="240" w:lineRule="auto"/>
              <w:rPr>
                <w:rFonts w:ascii="Times New Roman" w:hAnsi="Times New Roman"/>
                <w:b/>
                <w:sz w:val="24"/>
                <w:szCs w:val="24"/>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AB5951" w:rsidRPr="00F20B7A" w:rsidRDefault="00AB5951" w:rsidP="00AB595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2017</w:t>
            </w:r>
          </w:p>
        </w:tc>
        <w:tc>
          <w:tcPr>
            <w:tcW w:w="3259" w:type="dxa"/>
            <w:tcBorders>
              <w:top w:val="single" w:sz="4" w:space="0" w:color="auto"/>
              <w:left w:val="single" w:sz="4" w:space="0" w:color="auto"/>
              <w:bottom w:val="single" w:sz="4" w:space="0" w:color="auto"/>
              <w:right w:val="single" w:sz="4" w:space="0" w:color="auto"/>
            </w:tcBorders>
            <w:hideMark/>
          </w:tcPr>
          <w:p w:rsidR="00AB5951" w:rsidRPr="00F20B7A" w:rsidRDefault="00AB5951" w:rsidP="007601CD">
            <w:pPr>
              <w:spacing w:after="0" w:line="240" w:lineRule="auto"/>
              <w:jc w:val="center"/>
              <w:rPr>
                <w:rFonts w:ascii="Times New Roman" w:hAnsi="Times New Roman"/>
                <w:sz w:val="24"/>
                <w:szCs w:val="24"/>
                <w:lang w:eastAsia="en-US"/>
              </w:rPr>
            </w:pPr>
            <w:r w:rsidRPr="00F20B7A">
              <w:rPr>
                <w:rFonts w:ascii="Times New Roman" w:hAnsi="Times New Roman"/>
                <w:sz w:val="24"/>
                <w:szCs w:val="24"/>
                <w:lang w:eastAsia="en-US"/>
              </w:rPr>
              <w:t>1,87</w:t>
            </w:r>
          </w:p>
        </w:tc>
      </w:tr>
    </w:tbl>
    <w:p w:rsidR="007601CD" w:rsidRDefault="007601CD" w:rsidP="007601CD">
      <w:pPr>
        <w:pStyle w:val="a5"/>
        <w:ind w:left="360"/>
        <w:jc w:val="both"/>
        <w:rPr>
          <w:szCs w:val="24"/>
        </w:rPr>
      </w:pPr>
    </w:p>
    <w:p w:rsidR="007601CD" w:rsidRPr="007601CD" w:rsidRDefault="007601CD" w:rsidP="007601CD">
      <w:pPr>
        <w:pStyle w:val="a5"/>
        <w:ind w:left="360"/>
        <w:jc w:val="both"/>
        <w:rPr>
          <w:szCs w:val="24"/>
        </w:rPr>
      </w:pPr>
      <w:r w:rsidRPr="007601CD">
        <w:rPr>
          <w:b/>
          <w:i/>
          <w:szCs w:val="24"/>
        </w:rPr>
        <w:t>Индекс здоровья:</w:t>
      </w:r>
    </w:p>
    <w:tbl>
      <w:tblPr>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269"/>
        <w:gridCol w:w="1844"/>
        <w:gridCol w:w="2837"/>
      </w:tblGrid>
      <w:tr w:rsidR="007601CD" w:rsidTr="007601CD">
        <w:trPr>
          <w:trHeight w:val="481"/>
        </w:trPr>
        <w:tc>
          <w:tcPr>
            <w:tcW w:w="1135" w:type="dxa"/>
            <w:tcBorders>
              <w:top w:val="single" w:sz="4" w:space="0" w:color="auto"/>
              <w:left w:val="single" w:sz="4" w:space="0" w:color="auto"/>
              <w:bottom w:val="single" w:sz="4" w:space="0" w:color="auto"/>
              <w:right w:val="single" w:sz="4" w:space="0" w:color="auto"/>
            </w:tcBorders>
          </w:tcPr>
          <w:p w:rsidR="007601CD" w:rsidRDefault="007601CD" w:rsidP="007601CD">
            <w:pPr>
              <w:spacing w:after="0" w:line="240" w:lineRule="auto"/>
              <w:jc w:val="both"/>
              <w:rPr>
                <w:rFonts w:ascii="Times New Roman" w:hAnsi="Times New Roman"/>
                <w:sz w:val="24"/>
                <w:szCs w:val="24"/>
                <w:lang w:eastAsia="en-US"/>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7601CD" w:rsidRDefault="007601CD" w:rsidP="007601C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Год</w:t>
            </w:r>
          </w:p>
        </w:tc>
        <w:tc>
          <w:tcPr>
            <w:tcW w:w="1844" w:type="dxa"/>
            <w:tcBorders>
              <w:top w:val="single" w:sz="4" w:space="0" w:color="auto"/>
              <w:left w:val="single" w:sz="4" w:space="0" w:color="auto"/>
              <w:bottom w:val="single" w:sz="4" w:space="0" w:color="auto"/>
              <w:right w:val="single" w:sz="4" w:space="0" w:color="auto"/>
            </w:tcBorders>
            <w:vAlign w:val="center"/>
            <w:hideMark/>
          </w:tcPr>
          <w:p w:rsidR="007601CD" w:rsidRDefault="007601CD" w:rsidP="007601C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Количество не болевших детей</w:t>
            </w:r>
          </w:p>
        </w:tc>
        <w:tc>
          <w:tcPr>
            <w:tcW w:w="2837" w:type="dxa"/>
            <w:tcBorders>
              <w:top w:val="single" w:sz="4" w:space="0" w:color="auto"/>
              <w:left w:val="single" w:sz="4" w:space="0" w:color="auto"/>
              <w:bottom w:val="single" w:sz="4" w:space="0" w:color="auto"/>
              <w:right w:val="single" w:sz="4" w:space="0" w:color="auto"/>
            </w:tcBorders>
            <w:vAlign w:val="center"/>
            <w:hideMark/>
          </w:tcPr>
          <w:p w:rsidR="007601CD" w:rsidRDefault="007601CD" w:rsidP="007601C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Индекс здоровья</w:t>
            </w:r>
          </w:p>
        </w:tc>
      </w:tr>
      <w:tr w:rsidR="00AB5951" w:rsidTr="007601CD">
        <w:trPr>
          <w:trHeight w:val="233"/>
        </w:trPr>
        <w:tc>
          <w:tcPr>
            <w:tcW w:w="1135" w:type="dxa"/>
            <w:vMerge w:val="restart"/>
            <w:tcBorders>
              <w:top w:val="single" w:sz="4" w:space="0" w:color="auto"/>
              <w:left w:val="single" w:sz="4" w:space="0" w:color="auto"/>
              <w:right w:val="single" w:sz="4" w:space="0" w:color="auto"/>
            </w:tcBorders>
            <w:hideMark/>
          </w:tcPr>
          <w:p w:rsidR="00AB5951" w:rsidRDefault="00AB5951" w:rsidP="007601CD">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Ранний возраст</w:t>
            </w:r>
          </w:p>
        </w:tc>
        <w:tc>
          <w:tcPr>
            <w:tcW w:w="2269" w:type="dxa"/>
            <w:tcBorders>
              <w:top w:val="single" w:sz="4" w:space="0" w:color="auto"/>
              <w:left w:val="single" w:sz="4" w:space="0" w:color="auto"/>
              <w:bottom w:val="single" w:sz="4" w:space="0" w:color="auto"/>
              <w:right w:val="single" w:sz="4" w:space="0" w:color="auto"/>
            </w:tcBorders>
            <w:hideMark/>
          </w:tcPr>
          <w:p w:rsidR="00AB5951" w:rsidRDefault="00AB5951" w:rsidP="00AB595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2014</w:t>
            </w:r>
          </w:p>
        </w:tc>
        <w:tc>
          <w:tcPr>
            <w:tcW w:w="1844"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w:t>
            </w:r>
          </w:p>
        </w:tc>
        <w:tc>
          <w:tcPr>
            <w:tcW w:w="2837"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21,6</w:t>
            </w:r>
          </w:p>
        </w:tc>
      </w:tr>
      <w:tr w:rsidR="00AB5951" w:rsidTr="007601CD">
        <w:trPr>
          <w:trHeight w:val="232"/>
        </w:trPr>
        <w:tc>
          <w:tcPr>
            <w:tcW w:w="1135" w:type="dxa"/>
            <w:vMerge/>
            <w:tcBorders>
              <w:left w:val="single" w:sz="4" w:space="0" w:color="auto"/>
              <w:right w:val="single" w:sz="4" w:space="0" w:color="auto"/>
            </w:tcBorders>
            <w:vAlign w:val="center"/>
            <w:hideMark/>
          </w:tcPr>
          <w:p w:rsidR="00AB5951" w:rsidRDefault="00AB5951" w:rsidP="007601CD">
            <w:pPr>
              <w:spacing w:after="0" w:line="240" w:lineRule="auto"/>
              <w:rPr>
                <w:rFonts w:ascii="Times New Roman" w:hAnsi="Times New Roman"/>
                <w:b/>
                <w:sz w:val="24"/>
                <w:szCs w:val="24"/>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AB5951" w:rsidRDefault="00AB5951" w:rsidP="00AB595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2015</w:t>
            </w:r>
          </w:p>
        </w:tc>
        <w:tc>
          <w:tcPr>
            <w:tcW w:w="1844"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13</w:t>
            </w:r>
          </w:p>
        </w:tc>
        <w:tc>
          <w:tcPr>
            <w:tcW w:w="2837"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35,1</w:t>
            </w:r>
          </w:p>
        </w:tc>
      </w:tr>
      <w:tr w:rsidR="00AB5951" w:rsidTr="007601CD">
        <w:trPr>
          <w:trHeight w:val="232"/>
        </w:trPr>
        <w:tc>
          <w:tcPr>
            <w:tcW w:w="1135" w:type="dxa"/>
            <w:vMerge/>
            <w:tcBorders>
              <w:left w:val="single" w:sz="4" w:space="0" w:color="auto"/>
              <w:right w:val="single" w:sz="4" w:space="0" w:color="auto"/>
            </w:tcBorders>
            <w:vAlign w:val="center"/>
            <w:hideMark/>
          </w:tcPr>
          <w:p w:rsidR="00AB5951" w:rsidRDefault="00AB5951" w:rsidP="007601CD">
            <w:pPr>
              <w:spacing w:after="0" w:line="240" w:lineRule="auto"/>
              <w:rPr>
                <w:rFonts w:ascii="Times New Roman" w:hAnsi="Times New Roman"/>
                <w:b/>
                <w:sz w:val="24"/>
                <w:szCs w:val="24"/>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AB5951" w:rsidRDefault="00AB5951" w:rsidP="00AB595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2016</w:t>
            </w:r>
          </w:p>
        </w:tc>
        <w:tc>
          <w:tcPr>
            <w:tcW w:w="1844"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18</w:t>
            </w:r>
          </w:p>
        </w:tc>
        <w:tc>
          <w:tcPr>
            <w:tcW w:w="2837"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43,9</w:t>
            </w:r>
          </w:p>
        </w:tc>
      </w:tr>
      <w:tr w:rsidR="00AB5951" w:rsidTr="00F20B7A">
        <w:trPr>
          <w:trHeight w:val="232"/>
        </w:trPr>
        <w:tc>
          <w:tcPr>
            <w:tcW w:w="1135" w:type="dxa"/>
            <w:vMerge/>
            <w:tcBorders>
              <w:left w:val="single" w:sz="4" w:space="0" w:color="auto"/>
              <w:right w:val="single" w:sz="4" w:space="0" w:color="auto"/>
            </w:tcBorders>
            <w:vAlign w:val="center"/>
            <w:hideMark/>
          </w:tcPr>
          <w:p w:rsidR="00AB5951" w:rsidRDefault="00AB5951" w:rsidP="007601CD">
            <w:pPr>
              <w:spacing w:after="0" w:line="240" w:lineRule="auto"/>
              <w:rPr>
                <w:rFonts w:ascii="Times New Roman" w:hAnsi="Times New Roman"/>
                <w:b/>
                <w:sz w:val="24"/>
                <w:szCs w:val="24"/>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AB5951" w:rsidRPr="00F20B7A" w:rsidRDefault="00AB5951" w:rsidP="00AB595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2017</w:t>
            </w:r>
          </w:p>
        </w:tc>
        <w:tc>
          <w:tcPr>
            <w:tcW w:w="1844" w:type="dxa"/>
            <w:tcBorders>
              <w:top w:val="single" w:sz="4" w:space="0" w:color="auto"/>
              <w:left w:val="single" w:sz="4" w:space="0" w:color="auto"/>
              <w:bottom w:val="single" w:sz="4" w:space="0" w:color="auto"/>
              <w:right w:val="single" w:sz="4" w:space="0" w:color="auto"/>
            </w:tcBorders>
            <w:hideMark/>
          </w:tcPr>
          <w:p w:rsidR="00AB5951" w:rsidRPr="00282D2A" w:rsidRDefault="00AB5951" w:rsidP="007601CD">
            <w:pPr>
              <w:spacing w:after="0" w:line="240" w:lineRule="auto"/>
              <w:jc w:val="center"/>
              <w:rPr>
                <w:rFonts w:ascii="Times New Roman" w:hAnsi="Times New Roman"/>
                <w:sz w:val="24"/>
                <w:szCs w:val="24"/>
                <w:lang w:eastAsia="en-US"/>
              </w:rPr>
            </w:pPr>
            <w:r w:rsidRPr="00282D2A">
              <w:rPr>
                <w:rFonts w:ascii="Times New Roman" w:hAnsi="Times New Roman"/>
                <w:sz w:val="24"/>
                <w:szCs w:val="24"/>
                <w:lang w:eastAsia="en-US"/>
              </w:rPr>
              <w:t>14</w:t>
            </w:r>
          </w:p>
        </w:tc>
        <w:tc>
          <w:tcPr>
            <w:tcW w:w="2837" w:type="dxa"/>
            <w:tcBorders>
              <w:top w:val="single" w:sz="4" w:space="0" w:color="auto"/>
              <w:left w:val="single" w:sz="4" w:space="0" w:color="auto"/>
              <w:bottom w:val="single" w:sz="4" w:space="0" w:color="auto"/>
              <w:right w:val="single" w:sz="4" w:space="0" w:color="auto"/>
            </w:tcBorders>
            <w:hideMark/>
          </w:tcPr>
          <w:p w:rsidR="00AB5951" w:rsidRPr="00282D2A" w:rsidRDefault="00AB5951" w:rsidP="007601CD">
            <w:pPr>
              <w:spacing w:after="0" w:line="240" w:lineRule="auto"/>
              <w:jc w:val="center"/>
              <w:rPr>
                <w:rFonts w:ascii="Times New Roman" w:hAnsi="Times New Roman"/>
                <w:sz w:val="24"/>
                <w:szCs w:val="24"/>
                <w:lang w:eastAsia="en-US"/>
              </w:rPr>
            </w:pPr>
            <w:r w:rsidRPr="00282D2A">
              <w:rPr>
                <w:rFonts w:ascii="Times New Roman" w:hAnsi="Times New Roman"/>
                <w:sz w:val="24"/>
                <w:szCs w:val="24"/>
                <w:lang w:eastAsia="en-US"/>
              </w:rPr>
              <w:t>32,5</w:t>
            </w:r>
          </w:p>
        </w:tc>
      </w:tr>
      <w:tr w:rsidR="00AB5951" w:rsidTr="007601CD">
        <w:trPr>
          <w:trHeight w:val="233"/>
        </w:trPr>
        <w:tc>
          <w:tcPr>
            <w:tcW w:w="1135" w:type="dxa"/>
            <w:vMerge w:val="restart"/>
            <w:tcBorders>
              <w:top w:val="single" w:sz="4" w:space="0" w:color="auto"/>
              <w:left w:val="single" w:sz="4" w:space="0" w:color="auto"/>
              <w:right w:val="single" w:sz="4" w:space="0" w:color="auto"/>
            </w:tcBorders>
            <w:hideMark/>
          </w:tcPr>
          <w:p w:rsidR="00AB5951" w:rsidRDefault="00AB5951" w:rsidP="007601CD">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3 года и старше</w:t>
            </w:r>
          </w:p>
        </w:tc>
        <w:tc>
          <w:tcPr>
            <w:tcW w:w="2269" w:type="dxa"/>
            <w:tcBorders>
              <w:top w:val="single" w:sz="4" w:space="0" w:color="auto"/>
              <w:left w:val="single" w:sz="4" w:space="0" w:color="auto"/>
              <w:bottom w:val="single" w:sz="4" w:space="0" w:color="auto"/>
              <w:right w:val="single" w:sz="4" w:space="0" w:color="auto"/>
            </w:tcBorders>
            <w:hideMark/>
          </w:tcPr>
          <w:p w:rsidR="00AB5951" w:rsidRDefault="00AB5951" w:rsidP="00AB595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2014</w:t>
            </w:r>
          </w:p>
        </w:tc>
        <w:tc>
          <w:tcPr>
            <w:tcW w:w="1844"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30</w:t>
            </w:r>
          </w:p>
        </w:tc>
        <w:tc>
          <w:tcPr>
            <w:tcW w:w="2837"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34,8</w:t>
            </w:r>
          </w:p>
        </w:tc>
      </w:tr>
      <w:tr w:rsidR="00AB5951" w:rsidTr="007601CD">
        <w:trPr>
          <w:trHeight w:val="232"/>
        </w:trPr>
        <w:tc>
          <w:tcPr>
            <w:tcW w:w="1135" w:type="dxa"/>
            <w:vMerge/>
            <w:tcBorders>
              <w:left w:val="single" w:sz="4" w:space="0" w:color="auto"/>
              <w:right w:val="single" w:sz="4" w:space="0" w:color="auto"/>
            </w:tcBorders>
            <w:vAlign w:val="center"/>
            <w:hideMark/>
          </w:tcPr>
          <w:p w:rsidR="00AB5951" w:rsidRDefault="00AB5951" w:rsidP="007601CD">
            <w:pPr>
              <w:spacing w:after="0" w:line="240" w:lineRule="auto"/>
              <w:rPr>
                <w:rFonts w:ascii="Times New Roman" w:hAnsi="Times New Roman"/>
                <w:b/>
                <w:sz w:val="24"/>
                <w:szCs w:val="24"/>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AB5951" w:rsidRDefault="00AB5951" w:rsidP="00AB595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2015</w:t>
            </w:r>
          </w:p>
        </w:tc>
        <w:tc>
          <w:tcPr>
            <w:tcW w:w="1844"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33</w:t>
            </w:r>
          </w:p>
        </w:tc>
        <w:tc>
          <w:tcPr>
            <w:tcW w:w="2837"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35,1</w:t>
            </w:r>
          </w:p>
        </w:tc>
      </w:tr>
      <w:tr w:rsidR="00AB5951" w:rsidTr="007601CD">
        <w:trPr>
          <w:trHeight w:val="232"/>
        </w:trPr>
        <w:tc>
          <w:tcPr>
            <w:tcW w:w="1135" w:type="dxa"/>
            <w:vMerge/>
            <w:tcBorders>
              <w:left w:val="single" w:sz="4" w:space="0" w:color="auto"/>
              <w:right w:val="single" w:sz="4" w:space="0" w:color="auto"/>
            </w:tcBorders>
            <w:vAlign w:val="center"/>
            <w:hideMark/>
          </w:tcPr>
          <w:p w:rsidR="00AB5951" w:rsidRDefault="00AB5951" w:rsidP="007601CD">
            <w:pPr>
              <w:spacing w:after="0" w:line="240" w:lineRule="auto"/>
              <w:rPr>
                <w:rFonts w:ascii="Times New Roman" w:hAnsi="Times New Roman"/>
                <w:b/>
                <w:sz w:val="24"/>
                <w:szCs w:val="24"/>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AB5951" w:rsidRDefault="00AB5951" w:rsidP="00AB595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2016</w:t>
            </w:r>
          </w:p>
        </w:tc>
        <w:tc>
          <w:tcPr>
            <w:tcW w:w="1844"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34</w:t>
            </w:r>
          </w:p>
        </w:tc>
        <w:tc>
          <w:tcPr>
            <w:tcW w:w="2837"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37,7</w:t>
            </w:r>
          </w:p>
        </w:tc>
      </w:tr>
      <w:tr w:rsidR="00AB5951" w:rsidTr="00F20B7A">
        <w:trPr>
          <w:trHeight w:val="232"/>
        </w:trPr>
        <w:tc>
          <w:tcPr>
            <w:tcW w:w="1135" w:type="dxa"/>
            <w:vMerge/>
            <w:tcBorders>
              <w:left w:val="single" w:sz="4" w:space="0" w:color="auto"/>
              <w:right w:val="single" w:sz="4" w:space="0" w:color="auto"/>
            </w:tcBorders>
            <w:vAlign w:val="center"/>
            <w:hideMark/>
          </w:tcPr>
          <w:p w:rsidR="00AB5951" w:rsidRDefault="00AB5951" w:rsidP="007601CD">
            <w:pPr>
              <w:spacing w:after="0" w:line="240" w:lineRule="auto"/>
              <w:rPr>
                <w:rFonts w:ascii="Times New Roman" w:hAnsi="Times New Roman"/>
                <w:b/>
                <w:sz w:val="24"/>
                <w:szCs w:val="24"/>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AB5951" w:rsidRPr="00F20B7A" w:rsidRDefault="00AB5951" w:rsidP="00AB595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2017</w:t>
            </w:r>
          </w:p>
        </w:tc>
        <w:tc>
          <w:tcPr>
            <w:tcW w:w="1844" w:type="dxa"/>
            <w:tcBorders>
              <w:top w:val="single" w:sz="4" w:space="0" w:color="auto"/>
              <w:left w:val="single" w:sz="4" w:space="0" w:color="auto"/>
              <w:bottom w:val="single" w:sz="4" w:space="0" w:color="auto"/>
              <w:right w:val="single" w:sz="4" w:space="0" w:color="auto"/>
            </w:tcBorders>
            <w:hideMark/>
          </w:tcPr>
          <w:p w:rsidR="00AB5951" w:rsidRPr="00282D2A" w:rsidRDefault="00AB5951" w:rsidP="007601CD">
            <w:pPr>
              <w:spacing w:after="0" w:line="240" w:lineRule="auto"/>
              <w:jc w:val="center"/>
              <w:rPr>
                <w:rFonts w:ascii="Times New Roman" w:hAnsi="Times New Roman"/>
                <w:sz w:val="24"/>
                <w:szCs w:val="24"/>
                <w:lang w:eastAsia="en-US"/>
              </w:rPr>
            </w:pPr>
            <w:r w:rsidRPr="00282D2A">
              <w:rPr>
                <w:rFonts w:ascii="Times New Roman" w:hAnsi="Times New Roman"/>
                <w:sz w:val="24"/>
                <w:szCs w:val="24"/>
                <w:lang w:eastAsia="en-US"/>
              </w:rPr>
              <w:t>28</w:t>
            </w:r>
          </w:p>
        </w:tc>
        <w:tc>
          <w:tcPr>
            <w:tcW w:w="2837" w:type="dxa"/>
            <w:tcBorders>
              <w:top w:val="single" w:sz="4" w:space="0" w:color="auto"/>
              <w:left w:val="single" w:sz="4" w:space="0" w:color="auto"/>
              <w:bottom w:val="single" w:sz="4" w:space="0" w:color="auto"/>
              <w:right w:val="single" w:sz="4" w:space="0" w:color="auto"/>
            </w:tcBorders>
            <w:hideMark/>
          </w:tcPr>
          <w:p w:rsidR="00AB5951" w:rsidRPr="00282D2A" w:rsidRDefault="00AB5951" w:rsidP="007601CD">
            <w:pPr>
              <w:spacing w:after="0" w:line="240" w:lineRule="auto"/>
              <w:jc w:val="center"/>
              <w:rPr>
                <w:rFonts w:ascii="Times New Roman" w:hAnsi="Times New Roman"/>
                <w:sz w:val="24"/>
                <w:szCs w:val="24"/>
                <w:lang w:eastAsia="en-US"/>
              </w:rPr>
            </w:pPr>
            <w:r w:rsidRPr="00282D2A">
              <w:rPr>
                <w:rFonts w:ascii="Times New Roman" w:hAnsi="Times New Roman"/>
                <w:sz w:val="24"/>
                <w:szCs w:val="24"/>
                <w:lang w:eastAsia="en-US"/>
              </w:rPr>
              <w:t>29,1</w:t>
            </w:r>
          </w:p>
        </w:tc>
      </w:tr>
      <w:tr w:rsidR="00AB5951" w:rsidTr="007601CD">
        <w:trPr>
          <w:trHeight w:val="233"/>
        </w:trPr>
        <w:tc>
          <w:tcPr>
            <w:tcW w:w="1135" w:type="dxa"/>
            <w:vMerge w:val="restart"/>
            <w:tcBorders>
              <w:top w:val="single" w:sz="4" w:space="0" w:color="auto"/>
              <w:left w:val="single" w:sz="4" w:space="0" w:color="auto"/>
              <w:right w:val="single" w:sz="4" w:space="0" w:color="auto"/>
            </w:tcBorders>
            <w:hideMark/>
          </w:tcPr>
          <w:p w:rsidR="00AB5951" w:rsidRDefault="00AB5951" w:rsidP="007601CD">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 xml:space="preserve">Всего </w:t>
            </w:r>
            <w:r>
              <w:rPr>
                <w:rFonts w:ascii="Times New Roman" w:hAnsi="Times New Roman"/>
                <w:b/>
                <w:sz w:val="24"/>
                <w:szCs w:val="24"/>
                <w:lang w:eastAsia="en-US"/>
              </w:rPr>
              <w:lastRenderedPageBreak/>
              <w:t>по ДОУ</w:t>
            </w:r>
          </w:p>
        </w:tc>
        <w:tc>
          <w:tcPr>
            <w:tcW w:w="2269" w:type="dxa"/>
            <w:tcBorders>
              <w:top w:val="single" w:sz="4" w:space="0" w:color="auto"/>
              <w:left w:val="single" w:sz="4" w:space="0" w:color="auto"/>
              <w:bottom w:val="single" w:sz="4" w:space="0" w:color="auto"/>
              <w:right w:val="single" w:sz="4" w:space="0" w:color="auto"/>
            </w:tcBorders>
            <w:hideMark/>
          </w:tcPr>
          <w:p w:rsidR="00AB5951" w:rsidRDefault="00AB5951" w:rsidP="00AB595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2014</w:t>
            </w:r>
          </w:p>
        </w:tc>
        <w:tc>
          <w:tcPr>
            <w:tcW w:w="1844"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38</w:t>
            </w:r>
          </w:p>
        </w:tc>
        <w:tc>
          <w:tcPr>
            <w:tcW w:w="2837"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30,8</w:t>
            </w:r>
          </w:p>
        </w:tc>
      </w:tr>
      <w:tr w:rsidR="00AB5951" w:rsidTr="007601CD">
        <w:trPr>
          <w:trHeight w:val="232"/>
        </w:trPr>
        <w:tc>
          <w:tcPr>
            <w:tcW w:w="1135" w:type="dxa"/>
            <w:vMerge/>
            <w:tcBorders>
              <w:left w:val="single" w:sz="4" w:space="0" w:color="auto"/>
              <w:right w:val="single" w:sz="4" w:space="0" w:color="auto"/>
            </w:tcBorders>
            <w:vAlign w:val="center"/>
            <w:hideMark/>
          </w:tcPr>
          <w:p w:rsidR="00AB5951" w:rsidRDefault="00AB5951" w:rsidP="007601CD">
            <w:pPr>
              <w:spacing w:after="0" w:line="240" w:lineRule="auto"/>
              <w:rPr>
                <w:rFonts w:ascii="Times New Roman" w:hAnsi="Times New Roman"/>
                <w:b/>
                <w:sz w:val="24"/>
                <w:szCs w:val="24"/>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AB5951" w:rsidRDefault="00AB5951" w:rsidP="00AB595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2015</w:t>
            </w:r>
          </w:p>
        </w:tc>
        <w:tc>
          <w:tcPr>
            <w:tcW w:w="1844"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46</w:t>
            </w:r>
          </w:p>
        </w:tc>
        <w:tc>
          <w:tcPr>
            <w:tcW w:w="2837"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35,1</w:t>
            </w:r>
          </w:p>
        </w:tc>
      </w:tr>
      <w:tr w:rsidR="00AB5951" w:rsidTr="007601CD">
        <w:trPr>
          <w:trHeight w:val="232"/>
        </w:trPr>
        <w:tc>
          <w:tcPr>
            <w:tcW w:w="1135" w:type="dxa"/>
            <w:vMerge/>
            <w:tcBorders>
              <w:left w:val="single" w:sz="4" w:space="0" w:color="auto"/>
              <w:right w:val="single" w:sz="4" w:space="0" w:color="auto"/>
            </w:tcBorders>
            <w:vAlign w:val="center"/>
            <w:hideMark/>
          </w:tcPr>
          <w:p w:rsidR="00AB5951" w:rsidRDefault="00AB5951" w:rsidP="007601CD">
            <w:pPr>
              <w:spacing w:after="0" w:line="240" w:lineRule="auto"/>
              <w:rPr>
                <w:rFonts w:ascii="Times New Roman" w:hAnsi="Times New Roman"/>
                <w:b/>
                <w:sz w:val="24"/>
                <w:szCs w:val="24"/>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AB5951" w:rsidRDefault="00AB5951" w:rsidP="00AB595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2016</w:t>
            </w:r>
          </w:p>
        </w:tc>
        <w:tc>
          <w:tcPr>
            <w:tcW w:w="1844"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52</w:t>
            </w:r>
          </w:p>
        </w:tc>
        <w:tc>
          <w:tcPr>
            <w:tcW w:w="2837" w:type="dxa"/>
            <w:tcBorders>
              <w:top w:val="single" w:sz="4" w:space="0" w:color="auto"/>
              <w:left w:val="single" w:sz="4" w:space="0" w:color="auto"/>
              <w:bottom w:val="single" w:sz="4" w:space="0" w:color="auto"/>
              <w:right w:val="single" w:sz="4" w:space="0" w:color="auto"/>
            </w:tcBorders>
            <w:hideMark/>
          </w:tcPr>
          <w:p w:rsidR="00AB5951" w:rsidRDefault="00AB5951"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39,6</w:t>
            </w:r>
          </w:p>
        </w:tc>
      </w:tr>
      <w:tr w:rsidR="00AB5951" w:rsidTr="00F20B7A">
        <w:trPr>
          <w:trHeight w:val="232"/>
        </w:trPr>
        <w:tc>
          <w:tcPr>
            <w:tcW w:w="1135" w:type="dxa"/>
            <w:vMerge/>
            <w:tcBorders>
              <w:left w:val="single" w:sz="4" w:space="0" w:color="auto"/>
              <w:right w:val="single" w:sz="4" w:space="0" w:color="auto"/>
            </w:tcBorders>
            <w:vAlign w:val="center"/>
            <w:hideMark/>
          </w:tcPr>
          <w:p w:rsidR="00AB5951" w:rsidRDefault="00AB5951" w:rsidP="007601CD">
            <w:pPr>
              <w:spacing w:after="0" w:line="240" w:lineRule="auto"/>
              <w:rPr>
                <w:rFonts w:ascii="Times New Roman" w:hAnsi="Times New Roman"/>
                <w:b/>
                <w:sz w:val="24"/>
                <w:szCs w:val="24"/>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AB5951" w:rsidRPr="00F20B7A" w:rsidRDefault="00AB5951" w:rsidP="00AB595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2017</w:t>
            </w:r>
          </w:p>
        </w:tc>
        <w:tc>
          <w:tcPr>
            <w:tcW w:w="1844" w:type="dxa"/>
            <w:tcBorders>
              <w:top w:val="single" w:sz="4" w:space="0" w:color="auto"/>
              <w:left w:val="single" w:sz="4" w:space="0" w:color="auto"/>
              <w:bottom w:val="single" w:sz="4" w:space="0" w:color="auto"/>
              <w:right w:val="single" w:sz="4" w:space="0" w:color="auto"/>
            </w:tcBorders>
            <w:hideMark/>
          </w:tcPr>
          <w:p w:rsidR="00AB5951" w:rsidRPr="00282D2A" w:rsidRDefault="00AB5951" w:rsidP="007601CD">
            <w:pPr>
              <w:spacing w:after="0" w:line="240" w:lineRule="auto"/>
              <w:jc w:val="center"/>
              <w:rPr>
                <w:rFonts w:ascii="Times New Roman" w:hAnsi="Times New Roman"/>
                <w:sz w:val="24"/>
                <w:szCs w:val="24"/>
                <w:lang w:eastAsia="en-US"/>
              </w:rPr>
            </w:pPr>
            <w:r w:rsidRPr="00282D2A">
              <w:rPr>
                <w:rFonts w:ascii="Times New Roman" w:hAnsi="Times New Roman"/>
                <w:sz w:val="24"/>
                <w:szCs w:val="24"/>
                <w:lang w:eastAsia="en-US"/>
              </w:rPr>
              <w:t>42</w:t>
            </w:r>
          </w:p>
        </w:tc>
        <w:tc>
          <w:tcPr>
            <w:tcW w:w="2837" w:type="dxa"/>
            <w:tcBorders>
              <w:top w:val="single" w:sz="4" w:space="0" w:color="auto"/>
              <w:left w:val="single" w:sz="4" w:space="0" w:color="auto"/>
              <w:bottom w:val="single" w:sz="4" w:space="0" w:color="auto"/>
              <w:right w:val="single" w:sz="4" w:space="0" w:color="auto"/>
            </w:tcBorders>
            <w:hideMark/>
          </w:tcPr>
          <w:p w:rsidR="00AB5951" w:rsidRPr="00282D2A" w:rsidRDefault="00AB5951" w:rsidP="007601CD">
            <w:pPr>
              <w:spacing w:after="0" w:line="240" w:lineRule="auto"/>
              <w:jc w:val="center"/>
              <w:rPr>
                <w:rFonts w:ascii="Times New Roman" w:hAnsi="Times New Roman"/>
                <w:sz w:val="24"/>
                <w:szCs w:val="24"/>
                <w:lang w:eastAsia="en-US"/>
              </w:rPr>
            </w:pPr>
            <w:r w:rsidRPr="00282D2A">
              <w:rPr>
                <w:rFonts w:ascii="Times New Roman" w:hAnsi="Times New Roman"/>
                <w:sz w:val="24"/>
                <w:szCs w:val="24"/>
                <w:lang w:eastAsia="en-US"/>
              </w:rPr>
              <w:t>34,1</w:t>
            </w:r>
          </w:p>
        </w:tc>
      </w:tr>
    </w:tbl>
    <w:p w:rsidR="007601CD" w:rsidRPr="007601CD" w:rsidRDefault="007601CD" w:rsidP="007601CD">
      <w:pPr>
        <w:pStyle w:val="a5"/>
        <w:ind w:left="360"/>
        <w:jc w:val="both"/>
        <w:rPr>
          <w:b/>
          <w:i/>
          <w:szCs w:val="24"/>
        </w:rPr>
      </w:pPr>
    </w:p>
    <w:p w:rsidR="007601CD" w:rsidRPr="007601CD" w:rsidRDefault="007601CD" w:rsidP="007601CD">
      <w:pPr>
        <w:pStyle w:val="a5"/>
        <w:ind w:left="360"/>
        <w:jc w:val="both"/>
        <w:rPr>
          <w:szCs w:val="24"/>
        </w:rPr>
      </w:pPr>
      <w:r w:rsidRPr="007601CD">
        <w:rPr>
          <w:b/>
          <w:i/>
          <w:szCs w:val="24"/>
        </w:rPr>
        <w:t>Распределение детей по группам здоровья, физическому развитию и физкультурным группам:</w:t>
      </w:r>
    </w:p>
    <w:tbl>
      <w:tblPr>
        <w:tblW w:w="8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2257"/>
        <w:gridCol w:w="1106"/>
        <w:gridCol w:w="1306"/>
        <w:gridCol w:w="1006"/>
        <w:gridCol w:w="1006"/>
      </w:tblGrid>
      <w:tr w:rsidR="00F17A73" w:rsidTr="00F17A73">
        <w:trPr>
          <w:trHeight w:val="65"/>
        </w:trPr>
        <w:tc>
          <w:tcPr>
            <w:tcW w:w="2023" w:type="dxa"/>
            <w:vMerge w:val="restart"/>
            <w:tcBorders>
              <w:top w:val="single" w:sz="4" w:space="0" w:color="auto"/>
              <w:left w:val="single" w:sz="4" w:space="0" w:color="auto"/>
              <w:bottom w:val="single" w:sz="4" w:space="0" w:color="auto"/>
              <w:right w:val="single" w:sz="4" w:space="0" w:color="auto"/>
            </w:tcBorders>
          </w:tcPr>
          <w:p w:rsidR="00F17A73" w:rsidRDefault="00F17A73" w:rsidP="007601CD">
            <w:pPr>
              <w:spacing w:after="0" w:line="240" w:lineRule="auto"/>
              <w:jc w:val="center"/>
              <w:rPr>
                <w:rFonts w:ascii="Times New Roman" w:hAnsi="Times New Roman"/>
                <w:sz w:val="24"/>
                <w:szCs w:val="24"/>
                <w:lang w:eastAsia="en-US"/>
              </w:rPr>
            </w:pPr>
          </w:p>
        </w:tc>
        <w:tc>
          <w:tcPr>
            <w:tcW w:w="2257" w:type="dxa"/>
            <w:tcBorders>
              <w:top w:val="single" w:sz="4" w:space="0" w:color="auto"/>
              <w:left w:val="single" w:sz="4" w:space="0" w:color="auto"/>
              <w:bottom w:val="single" w:sz="4" w:space="0" w:color="auto"/>
              <w:right w:val="single" w:sz="4" w:space="0" w:color="auto"/>
            </w:tcBorders>
          </w:tcPr>
          <w:p w:rsidR="00F17A73" w:rsidRDefault="00F17A73" w:rsidP="007601CD">
            <w:pPr>
              <w:spacing w:after="0" w:line="240" w:lineRule="auto"/>
              <w:jc w:val="center"/>
              <w:rPr>
                <w:rFonts w:ascii="Times New Roman" w:hAnsi="Times New Roman"/>
                <w:b/>
                <w:sz w:val="24"/>
                <w:szCs w:val="24"/>
                <w:lang w:eastAsia="en-US"/>
              </w:rPr>
            </w:pPr>
          </w:p>
        </w:tc>
        <w:tc>
          <w:tcPr>
            <w:tcW w:w="1106" w:type="dxa"/>
            <w:tcBorders>
              <w:top w:val="single" w:sz="4" w:space="0" w:color="auto"/>
              <w:left w:val="single" w:sz="4" w:space="0" w:color="auto"/>
              <w:bottom w:val="single" w:sz="4" w:space="0" w:color="auto"/>
              <w:right w:val="single" w:sz="4" w:space="0" w:color="auto"/>
            </w:tcBorders>
            <w:hideMark/>
          </w:tcPr>
          <w:p w:rsidR="00F17A73" w:rsidRDefault="00F17A73" w:rsidP="00F17A73">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2014 г.</w:t>
            </w:r>
          </w:p>
        </w:tc>
        <w:tc>
          <w:tcPr>
            <w:tcW w:w="1306" w:type="dxa"/>
            <w:tcBorders>
              <w:top w:val="single" w:sz="4" w:space="0" w:color="auto"/>
              <w:left w:val="single" w:sz="4" w:space="0" w:color="auto"/>
              <w:bottom w:val="single" w:sz="4" w:space="0" w:color="auto"/>
              <w:right w:val="single" w:sz="4" w:space="0" w:color="auto"/>
            </w:tcBorders>
            <w:hideMark/>
          </w:tcPr>
          <w:p w:rsidR="00F17A73" w:rsidRDefault="00F17A73" w:rsidP="00F17A73">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2015 г.</w:t>
            </w:r>
          </w:p>
        </w:tc>
        <w:tc>
          <w:tcPr>
            <w:tcW w:w="1006" w:type="dxa"/>
            <w:tcBorders>
              <w:top w:val="single" w:sz="4" w:space="0" w:color="auto"/>
              <w:left w:val="single" w:sz="4" w:space="0" w:color="auto"/>
              <w:bottom w:val="single" w:sz="4" w:space="0" w:color="auto"/>
              <w:right w:val="single" w:sz="4" w:space="0" w:color="auto"/>
            </w:tcBorders>
            <w:hideMark/>
          </w:tcPr>
          <w:p w:rsidR="00F17A73" w:rsidRDefault="00F17A73" w:rsidP="00F17A73">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2016 г.</w:t>
            </w:r>
          </w:p>
        </w:tc>
        <w:tc>
          <w:tcPr>
            <w:tcW w:w="1006" w:type="dxa"/>
            <w:tcBorders>
              <w:top w:val="single" w:sz="4" w:space="0" w:color="auto"/>
              <w:left w:val="single" w:sz="4" w:space="0" w:color="auto"/>
              <w:bottom w:val="single" w:sz="4" w:space="0" w:color="auto"/>
              <w:right w:val="single" w:sz="4" w:space="0" w:color="auto"/>
            </w:tcBorders>
          </w:tcPr>
          <w:p w:rsidR="00F17A73" w:rsidRDefault="00F17A73" w:rsidP="00F17A73">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2017</w:t>
            </w:r>
          </w:p>
        </w:tc>
      </w:tr>
      <w:tr w:rsidR="00F17A73" w:rsidTr="00F17A73">
        <w:trPr>
          <w:trHeight w:val="64"/>
        </w:trPr>
        <w:tc>
          <w:tcPr>
            <w:tcW w:w="2023" w:type="dxa"/>
            <w:vMerge/>
            <w:tcBorders>
              <w:top w:val="single" w:sz="4" w:space="0" w:color="auto"/>
              <w:left w:val="single" w:sz="4" w:space="0" w:color="auto"/>
              <w:bottom w:val="single" w:sz="4" w:space="0" w:color="auto"/>
              <w:right w:val="single" w:sz="4" w:space="0" w:color="auto"/>
            </w:tcBorders>
            <w:vAlign w:val="center"/>
            <w:hideMark/>
          </w:tcPr>
          <w:p w:rsidR="00F17A73" w:rsidRDefault="00F17A73" w:rsidP="007601CD">
            <w:pPr>
              <w:spacing w:after="0" w:line="240" w:lineRule="auto"/>
              <w:rPr>
                <w:rFonts w:ascii="Times New Roman" w:hAnsi="Times New Roman"/>
                <w:sz w:val="24"/>
                <w:szCs w:val="24"/>
                <w:lang w:eastAsia="en-US"/>
              </w:rPr>
            </w:pPr>
          </w:p>
        </w:tc>
        <w:tc>
          <w:tcPr>
            <w:tcW w:w="2257" w:type="dxa"/>
            <w:tcBorders>
              <w:top w:val="single" w:sz="4" w:space="0" w:color="auto"/>
              <w:left w:val="single" w:sz="4" w:space="0" w:color="auto"/>
              <w:bottom w:val="single" w:sz="4" w:space="0" w:color="auto"/>
              <w:right w:val="single" w:sz="4" w:space="0" w:color="auto"/>
            </w:tcBorders>
            <w:hideMark/>
          </w:tcPr>
          <w:p w:rsidR="00F17A73" w:rsidRDefault="00F17A73" w:rsidP="007601C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Количество детей</w:t>
            </w:r>
          </w:p>
        </w:tc>
        <w:tc>
          <w:tcPr>
            <w:tcW w:w="1106" w:type="dxa"/>
            <w:tcBorders>
              <w:top w:val="single" w:sz="4" w:space="0" w:color="auto"/>
              <w:left w:val="single" w:sz="4" w:space="0" w:color="auto"/>
              <w:bottom w:val="single" w:sz="4" w:space="0" w:color="auto"/>
              <w:right w:val="single" w:sz="4" w:space="0" w:color="auto"/>
            </w:tcBorders>
            <w:hideMark/>
          </w:tcPr>
          <w:p w:rsidR="00F17A73" w:rsidRDefault="00F17A73" w:rsidP="007601C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123</w:t>
            </w:r>
          </w:p>
        </w:tc>
        <w:tc>
          <w:tcPr>
            <w:tcW w:w="1306" w:type="dxa"/>
            <w:tcBorders>
              <w:top w:val="single" w:sz="4" w:space="0" w:color="auto"/>
              <w:left w:val="single" w:sz="4" w:space="0" w:color="auto"/>
              <w:bottom w:val="single" w:sz="4" w:space="0" w:color="auto"/>
              <w:right w:val="single" w:sz="4" w:space="0" w:color="auto"/>
            </w:tcBorders>
            <w:hideMark/>
          </w:tcPr>
          <w:p w:rsidR="00F17A73" w:rsidRDefault="00F17A73" w:rsidP="007601C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131</w:t>
            </w:r>
          </w:p>
        </w:tc>
        <w:tc>
          <w:tcPr>
            <w:tcW w:w="1006" w:type="dxa"/>
            <w:tcBorders>
              <w:top w:val="single" w:sz="4" w:space="0" w:color="auto"/>
              <w:left w:val="single" w:sz="4" w:space="0" w:color="auto"/>
              <w:bottom w:val="single" w:sz="4" w:space="0" w:color="auto"/>
              <w:right w:val="single" w:sz="4" w:space="0" w:color="auto"/>
            </w:tcBorders>
            <w:hideMark/>
          </w:tcPr>
          <w:p w:rsidR="00F17A73" w:rsidRDefault="00F17A73" w:rsidP="007601C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131</w:t>
            </w:r>
          </w:p>
        </w:tc>
        <w:tc>
          <w:tcPr>
            <w:tcW w:w="1006" w:type="dxa"/>
            <w:tcBorders>
              <w:top w:val="single" w:sz="4" w:space="0" w:color="auto"/>
              <w:left w:val="single" w:sz="4" w:space="0" w:color="auto"/>
              <w:bottom w:val="single" w:sz="4" w:space="0" w:color="auto"/>
              <w:right w:val="single" w:sz="4" w:space="0" w:color="auto"/>
            </w:tcBorders>
          </w:tcPr>
          <w:p w:rsidR="00F17A73" w:rsidRDefault="00F17A73" w:rsidP="007601C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123</w:t>
            </w:r>
          </w:p>
        </w:tc>
      </w:tr>
      <w:tr w:rsidR="00F17A73" w:rsidTr="00F17A73">
        <w:trPr>
          <w:trHeight w:val="64"/>
        </w:trPr>
        <w:tc>
          <w:tcPr>
            <w:tcW w:w="2023" w:type="dxa"/>
            <w:tcBorders>
              <w:top w:val="single" w:sz="4" w:space="0" w:color="auto"/>
              <w:left w:val="single" w:sz="4" w:space="0" w:color="auto"/>
              <w:bottom w:val="single" w:sz="4" w:space="0" w:color="auto"/>
              <w:right w:val="single" w:sz="4" w:space="0" w:color="auto"/>
            </w:tcBorders>
            <w:hideMark/>
          </w:tcPr>
          <w:p w:rsidR="00F17A73" w:rsidRDefault="00F17A73" w:rsidP="007601C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Группы здоровья</w:t>
            </w:r>
          </w:p>
        </w:tc>
        <w:tc>
          <w:tcPr>
            <w:tcW w:w="2257" w:type="dxa"/>
            <w:tcBorders>
              <w:top w:val="single" w:sz="4" w:space="0" w:color="auto"/>
              <w:left w:val="single" w:sz="4" w:space="0" w:color="auto"/>
              <w:bottom w:val="single" w:sz="4" w:space="0" w:color="auto"/>
              <w:right w:val="single" w:sz="4" w:space="0" w:color="auto"/>
            </w:tcBorders>
            <w:hideMark/>
          </w:tcPr>
          <w:p w:rsidR="00F17A73" w:rsidRDefault="00F17A73" w:rsidP="007601CD">
            <w:pPr>
              <w:spacing w:after="0" w:line="240" w:lineRule="auto"/>
              <w:jc w:val="center"/>
              <w:rPr>
                <w:rFonts w:ascii="Times New Roman" w:hAnsi="Times New Roman"/>
                <w:sz w:val="24"/>
                <w:szCs w:val="24"/>
                <w:lang w:eastAsia="en-US"/>
              </w:rPr>
            </w:pPr>
            <w:r>
              <w:rPr>
                <w:rFonts w:ascii="Times New Roman" w:hAnsi="Times New Roman"/>
                <w:sz w:val="24"/>
                <w:szCs w:val="24"/>
                <w:lang w:val="en-US" w:eastAsia="en-US"/>
              </w:rPr>
              <w:t>I</w:t>
            </w:r>
            <w:r w:rsidRPr="00DB43D1">
              <w:rPr>
                <w:rFonts w:ascii="Times New Roman" w:hAnsi="Times New Roman"/>
                <w:sz w:val="24"/>
                <w:szCs w:val="24"/>
                <w:lang w:eastAsia="en-US"/>
              </w:rPr>
              <w:t xml:space="preserve"> </w:t>
            </w:r>
            <w:proofErr w:type="spellStart"/>
            <w:r>
              <w:rPr>
                <w:rFonts w:ascii="Times New Roman" w:hAnsi="Times New Roman"/>
                <w:sz w:val="24"/>
                <w:szCs w:val="24"/>
                <w:lang w:eastAsia="en-US"/>
              </w:rPr>
              <w:t>гр</w:t>
            </w:r>
            <w:proofErr w:type="spellEnd"/>
            <w:r>
              <w:rPr>
                <w:rFonts w:ascii="Times New Roman" w:hAnsi="Times New Roman"/>
                <w:sz w:val="24"/>
                <w:szCs w:val="24"/>
                <w:lang w:eastAsia="en-US"/>
              </w:rPr>
              <w:t xml:space="preserve"> здоровья</w:t>
            </w:r>
          </w:p>
          <w:p w:rsidR="00F17A73" w:rsidRDefault="00F17A73" w:rsidP="007601CD">
            <w:pPr>
              <w:spacing w:after="0" w:line="240" w:lineRule="auto"/>
              <w:jc w:val="center"/>
              <w:rPr>
                <w:rFonts w:ascii="Times New Roman" w:hAnsi="Times New Roman"/>
                <w:sz w:val="24"/>
                <w:szCs w:val="24"/>
                <w:lang w:eastAsia="en-US"/>
              </w:rPr>
            </w:pPr>
            <w:r>
              <w:rPr>
                <w:rFonts w:ascii="Times New Roman" w:hAnsi="Times New Roman"/>
                <w:sz w:val="24"/>
                <w:szCs w:val="24"/>
                <w:lang w:val="en-US" w:eastAsia="en-US"/>
              </w:rPr>
              <w:t>II</w:t>
            </w:r>
            <w:r w:rsidRPr="00DB43D1">
              <w:rPr>
                <w:rFonts w:ascii="Times New Roman" w:hAnsi="Times New Roman"/>
                <w:sz w:val="24"/>
                <w:szCs w:val="24"/>
                <w:lang w:eastAsia="en-US"/>
              </w:rPr>
              <w:t xml:space="preserve"> </w:t>
            </w:r>
            <w:proofErr w:type="spellStart"/>
            <w:r>
              <w:rPr>
                <w:rFonts w:ascii="Times New Roman" w:hAnsi="Times New Roman"/>
                <w:sz w:val="24"/>
                <w:szCs w:val="24"/>
                <w:lang w:eastAsia="en-US"/>
              </w:rPr>
              <w:t>гр</w:t>
            </w:r>
            <w:proofErr w:type="spellEnd"/>
            <w:r>
              <w:rPr>
                <w:rFonts w:ascii="Times New Roman" w:hAnsi="Times New Roman"/>
                <w:sz w:val="24"/>
                <w:szCs w:val="24"/>
                <w:lang w:eastAsia="en-US"/>
              </w:rPr>
              <w:t xml:space="preserve"> здоровья</w:t>
            </w:r>
          </w:p>
          <w:p w:rsidR="00F17A73" w:rsidRDefault="00F17A73" w:rsidP="007601CD">
            <w:pPr>
              <w:spacing w:after="0" w:line="240" w:lineRule="auto"/>
              <w:jc w:val="center"/>
              <w:rPr>
                <w:rFonts w:ascii="Times New Roman" w:hAnsi="Times New Roman"/>
                <w:sz w:val="24"/>
                <w:szCs w:val="24"/>
                <w:lang w:eastAsia="en-US"/>
              </w:rPr>
            </w:pPr>
            <w:r>
              <w:rPr>
                <w:rFonts w:ascii="Times New Roman" w:hAnsi="Times New Roman"/>
                <w:sz w:val="24"/>
                <w:szCs w:val="24"/>
                <w:lang w:val="en-US" w:eastAsia="en-US"/>
              </w:rPr>
              <w:t>III</w:t>
            </w:r>
            <w:r w:rsidRPr="00DB43D1">
              <w:rPr>
                <w:rFonts w:ascii="Times New Roman" w:hAnsi="Times New Roman"/>
                <w:sz w:val="24"/>
                <w:szCs w:val="24"/>
                <w:lang w:eastAsia="en-US"/>
              </w:rPr>
              <w:t xml:space="preserve"> </w:t>
            </w:r>
            <w:proofErr w:type="spellStart"/>
            <w:r>
              <w:rPr>
                <w:rFonts w:ascii="Times New Roman" w:hAnsi="Times New Roman"/>
                <w:sz w:val="24"/>
                <w:szCs w:val="24"/>
                <w:lang w:eastAsia="en-US"/>
              </w:rPr>
              <w:t>гр</w:t>
            </w:r>
            <w:proofErr w:type="spellEnd"/>
            <w:r>
              <w:rPr>
                <w:rFonts w:ascii="Times New Roman" w:hAnsi="Times New Roman"/>
                <w:sz w:val="24"/>
                <w:szCs w:val="24"/>
                <w:lang w:eastAsia="en-US"/>
              </w:rPr>
              <w:t xml:space="preserve"> здоровья</w:t>
            </w:r>
          </w:p>
          <w:p w:rsidR="00F17A73" w:rsidRDefault="00F17A73" w:rsidP="007601CD">
            <w:pPr>
              <w:spacing w:after="0" w:line="240" w:lineRule="auto"/>
              <w:jc w:val="center"/>
              <w:rPr>
                <w:rFonts w:ascii="Times New Roman" w:hAnsi="Times New Roman"/>
                <w:sz w:val="24"/>
                <w:szCs w:val="24"/>
                <w:lang w:eastAsia="en-US"/>
              </w:rPr>
            </w:pPr>
            <w:r>
              <w:rPr>
                <w:rFonts w:ascii="Times New Roman" w:hAnsi="Times New Roman"/>
                <w:sz w:val="24"/>
                <w:szCs w:val="24"/>
                <w:lang w:val="en-US" w:eastAsia="en-US"/>
              </w:rPr>
              <w:t>I</w:t>
            </w:r>
            <w:r>
              <w:rPr>
                <w:rFonts w:ascii="Times New Roman" w:hAnsi="Times New Roman"/>
                <w:sz w:val="24"/>
                <w:szCs w:val="24"/>
                <w:lang w:eastAsia="en-US"/>
              </w:rPr>
              <w:t xml:space="preserve">V </w:t>
            </w:r>
            <w:proofErr w:type="spellStart"/>
            <w:r>
              <w:rPr>
                <w:rFonts w:ascii="Times New Roman" w:hAnsi="Times New Roman"/>
                <w:sz w:val="24"/>
                <w:szCs w:val="24"/>
                <w:lang w:eastAsia="en-US"/>
              </w:rPr>
              <w:t>гр</w:t>
            </w:r>
            <w:proofErr w:type="spellEnd"/>
            <w:r>
              <w:rPr>
                <w:rFonts w:ascii="Times New Roman" w:hAnsi="Times New Roman"/>
                <w:sz w:val="24"/>
                <w:szCs w:val="24"/>
                <w:lang w:eastAsia="en-US"/>
              </w:rPr>
              <w:t xml:space="preserve"> здоровья</w:t>
            </w:r>
          </w:p>
        </w:tc>
        <w:tc>
          <w:tcPr>
            <w:tcW w:w="1106" w:type="dxa"/>
            <w:tcBorders>
              <w:top w:val="single" w:sz="4" w:space="0" w:color="auto"/>
              <w:left w:val="single" w:sz="4" w:space="0" w:color="auto"/>
              <w:bottom w:val="single" w:sz="4" w:space="0" w:color="auto"/>
              <w:right w:val="single" w:sz="4" w:space="0" w:color="auto"/>
            </w:tcBorders>
            <w:hideMark/>
          </w:tcPr>
          <w:p w:rsidR="00F17A73" w:rsidRDefault="00F17A73"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48</w:t>
            </w:r>
          </w:p>
          <w:p w:rsidR="00F17A73" w:rsidRDefault="00F17A73"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50</w:t>
            </w:r>
          </w:p>
          <w:p w:rsidR="00F17A73" w:rsidRDefault="00F17A73"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33</w:t>
            </w:r>
          </w:p>
          <w:p w:rsidR="00F17A73" w:rsidRDefault="00F17A73"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306" w:type="dxa"/>
            <w:tcBorders>
              <w:top w:val="single" w:sz="4" w:space="0" w:color="auto"/>
              <w:left w:val="single" w:sz="4" w:space="0" w:color="auto"/>
              <w:bottom w:val="single" w:sz="4" w:space="0" w:color="auto"/>
              <w:right w:val="single" w:sz="4" w:space="0" w:color="auto"/>
            </w:tcBorders>
            <w:hideMark/>
          </w:tcPr>
          <w:p w:rsidR="00F17A73" w:rsidRDefault="00F17A73"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41</w:t>
            </w:r>
          </w:p>
          <w:p w:rsidR="00F17A73" w:rsidRDefault="00F17A73"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42</w:t>
            </w:r>
          </w:p>
          <w:p w:rsidR="00F17A73" w:rsidRDefault="00F17A73"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48</w:t>
            </w:r>
          </w:p>
          <w:p w:rsidR="00F17A73" w:rsidRDefault="00F17A73"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006" w:type="dxa"/>
            <w:tcBorders>
              <w:top w:val="single" w:sz="4" w:space="0" w:color="auto"/>
              <w:left w:val="single" w:sz="4" w:space="0" w:color="auto"/>
              <w:bottom w:val="single" w:sz="4" w:space="0" w:color="auto"/>
              <w:right w:val="single" w:sz="4" w:space="0" w:color="auto"/>
            </w:tcBorders>
            <w:hideMark/>
          </w:tcPr>
          <w:p w:rsidR="00F17A73" w:rsidRDefault="00F17A73"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50</w:t>
            </w:r>
          </w:p>
          <w:p w:rsidR="00F17A73" w:rsidRDefault="00F17A73"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45</w:t>
            </w:r>
          </w:p>
          <w:p w:rsidR="00F17A73" w:rsidRDefault="00F17A73"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36</w:t>
            </w:r>
          </w:p>
          <w:p w:rsidR="00F17A73" w:rsidRDefault="00F17A73"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006" w:type="dxa"/>
            <w:tcBorders>
              <w:top w:val="single" w:sz="4" w:space="0" w:color="auto"/>
              <w:left w:val="single" w:sz="4" w:space="0" w:color="auto"/>
              <w:bottom w:val="single" w:sz="4" w:space="0" w:color="auto"/>
              <w:right w:val="single" w:sz="4" w:space="0" w:color="auto"/>
            </w:tcBorders>
          </w:tcPr>
          <w:p w:rsidR="00F17A73" w:rsidRDefault="00F17A73"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41</w:t>
            </w:r>
          </w:p>
          <w:p w:rsidR="00F17A73" w:rsidRDefault="00F17A73"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43</w:t>
            </w:r>
          </w:p>
          <w:p w:rsidR="00F17A73" w:rsidRDefault="00F17A73"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w:t>
            </w:r>
          </w:p>
          <w:p w:rsidR="00F17A73" w:rsidRDefault="00F17A73"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r>
      <w:tr w:rsidR="00F17A73" w:rsidTr="00F17A73">
        <w:trPr>
          <w:trHeight w:val="70"/>
        </w:trPr>
        <w:tc>
          <w:tcPr>
            <w:tcW w:w="2023" w:type="dxa"/>
            <w:tcBorders>
              <w:top w:val="single" w:sz="4" w:space="0" w:color="auto"/>
              <w:left w:val="single" w:sz="4" w:space="0" w:color="auto"/>
              <w:bottom w:val="single" w:sz="4" w:space="0" w:color="auto"/>
              <w:right w:val="single" w:sz="4" w:space="0" w:color="auto"/>
            </w:tcBorders>
            <w:hideMark/>
          </w:tcPr>
          <w:p w:rsidR="00F17A73" w:rsidRDefault="00F17A73" w:rsidP="007601C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Физическое развитие</w:t>
            </w:r>
          </w:p>
        </w:tc>
        <w:tc>
          <w:tcPr>
            <w:tcW w:w="2257" w:type="dxa"/>
            <w:tcBorders>
              <w:top w:val="single" w:sz="4" w:space="0" w:color="auto"/>
              <w:left w:val="single" w:sz="4" w:space="0" w:color="auto"/>
              <w:bottom w:val="single" w:sz="4" w:space="0" w:color="auto"/>
              <w:right w:val="single" w:sz="4" w:space="0" w:color="auto"/>
            </w:tcBorders>
            <w:hideMark/>
          </w:tcPr>
          <w:p w:rsidR="00F17A73" w:rsidRDefault="00F17A73" w:rsidP="007601CD">
            <w:pPr>
              <w:spacing w:after="0" w:line="240" w:lineRule="auto"/>
              <w:jc w:val="center"/>
              <w:rPr>
                <w:rFonts w:ascii="Times New Roman" w:hAnsi="Times New Roman"/>
                <w:sz w:val="24"/>
                <w:szCs w:val="24"/>
                <w:lang w:eastAsia="en-US"/>
              </w:rPr>
            </w:pPr>
            <w:proofErr w:type="spellStart"/>
            <w:r>
              <w:rPr>
                <w:rFonts w:ascii="Times New Roman" w:hAnsi="Times New Roman"/>
                <w:sz w:val="24"/>
                <w:szCs w:val="24"/>
                <w:lang w:eastAsia="en-US"/>
              </w:rPr>
              <w:t>Нормосомия</w:t>
            </w:r>
            <w:proofErr w:type="spellEnd"/>
          </w:p>
          <w:p w:rsidR="00F17A73" w:rsidRDefault="00F17A73"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Дефицит  массы</w:t>
            </w:r>
          </w:p>
          <w:p w:rsidR="00F17A73" w:rsidRDefault="00F17A73"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Избыток массы</w:t>
            </w:r>
          </w:p>
        </w:tc>
        <w:tc>
          <w:tcPr>
            <w:tcW w:w="1106" w:type="dxa"/>
            <w:tcBorders>
              <w:top w:val="single" w:sz="4" w:space="0" w:color="auto"/>
              <w:left w:val="single" w:sz="4" w:space="0" w:color="auto"/>
              <w:bottom w:val="single" w:sz="4" w:space="0" w:color="auto"/>
              <w:right w:val="single" w:sz="4" w:space="0" w:color="auto"/>
            </w:tcBorders>
            <w:hideMark/>
          </w:tcPr>
          <w:p w:rsidR="00F17A73" w:rsidRDefault="00F17A73"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117</w:t>
            </w:r>
          </w:p>
          <w:p w:rsidR="00F17A73" w:rsidRDefault="00F17A73"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p w:rsidR="00F17A73" w:rsidRDefault="00F17A73"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306" w:type="dxa"/>
            <w:tcBorders>
              <w:top w:val="single" w:sz="4" w:space="0" w:color="auto"/>
              <w:left w:val="single" w:sz="4" w:space="0" w:color="auto"/>
              <w:bottom w:val="single" w:sz="4" w:space="0" w:color="auto"/>
              <w:right w:val="single" w:sz="4" w:space="0" w:color="auto"/>
            </w:tcBorders>
            <w:hideMark/>
          </w:tcPr>
          <w:p w:rsidR="00F17A73" w:rsidRDefault="00F17A73"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127</w:t>
            </w:r>
          </w:p>
          <w:p w:rsidR="00F17A73" w:rsidRDefault="00F17A73"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p w:rsidR="00F17A73" w:rsidRDefault="00F17A73"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006" w:type="dxa"/>
            <w:tcBorders>
              <w:top w:val="single" w:sz="4" w:space="0" w:color="auto"/>
              <w:left w:val="single" w:sz="4" w:space="0" w:color="auto"/>
              <w:bottom w:val="single" w:sz="4" w:space="0" w:color="auto"/>
              <w:right w:val="single" w:sz="4" w:space="0" w:color="auto"/>
            </w:tcBorders>
            <w:hideMark/>
          </w:tcPr>
          <w:p w:rsidR="00F17A73" w:rsidRDefault="00F17A73"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129</w:t>
            </w:r>
          </w:p>
          <w:p w:rsidR="00F17A73" w:rsidRDefault="00F17A73"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p w:rsidR="00F17A73" w:rsidRDefault="00F17A73"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006" w:type="dxa"/>
            <w:tcBorders>
              <w:top w:val="single" w:sz="4" w:space="0" w:color="auto"/>
              <w:left w:val="single" w:sz="4" w:space="0" w:color="auto"/>
              <w:bottom w:val="single" w:sz="4" w:space="0" w:color="auto"/>
              <w:right w:val="single" w:sz="4" w:space="0" w:color="auto"/>
            </w:tcBorders>
          </w:tcPr>
          <w:p w:rsidR="00F17A73" w:rsidRDefault="00F17A73"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102</w:t>
            </w:r>
          </w:p>
          <w:p w:rsidR="00F17A73" w:rsidRDefault="00F17A73"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p w:rsidR="00F17A73" w:rsidRDefault="00F17A73"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r>
      <w:tr w:rsidR="00F17A73" w:rsidTr="00F17A73">
        <w:trPr>
          <w:trHeight w:val="64"/>
        </w:trPr>
        <w:tc>
          <w:tcPr>
            <w:tcW w:w="2023" w:type="dxa"/>
            <w:tcBorders>
              <w:top w:val="single" w:sz="4" w:space="0" w:color="auto"/>
              <w:left w:val="single" w:sz="4" w:space="0" w:color="auto"/>
              <w:bottom w:val="single" w:sz="4" w:space="0" w:color="auto"/>
              <w:right w:val="single" w:sz="4" w:space="0" w:color="auto"/>
            </w:tcBorders>
            <w:hideMark/>
          </w:tcPr>
          <w:p w:rsidR="00F17A73" w:rsidRDefault="00F17A73" w:rsidP="007601C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Физкультурные группы</w:t>
            </w:r>
          </w:p>
        </w:tc>
        <w:tc>
          <w:tcPr>
            <w:tcW w:w="2257" w:type="dxa"/>
            <w:tcBorders>
              <w:top w:val="single" w:sz="4" w:space="0" w:color="auto"/>
              <w:left w:val="single" w:sz="4" w:space="0" w:color="auto"/>
              <w:bottom w:val="single" w:sz="4" w:space="0" w:color="auto"/>
              <w:right w:val="single" w:sz="4" w:space="0" w:color="auto"/>
            </w:tcBorders>
            <w:hideMark/>
          </w:tcPr>
          <w:p w:rsidR="00F17A73" w:rsidRDefault="00F17A73"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Основная</w:t>
            </w:r>
          </w:p>
          <w:p w:rsidR="00F17A73" w:rsidRDefault="00F17A73"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Подготовительная</w:t>
            </w:r>
          </w:p>
          <w:p w:rsidR="00F17A73" w:rsidRDefault="00F17A73"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Специальная</w:t>
            </w:r>
          </w:p>
        </w:tc>
        <w:tc>
          <w:tcPr>
            <w:tcW w:w="1106" w:type="dxa"/>
            <w:tcBorders>
              <w:top w:val="single" w:sz="4" w:space="0" w:color="auto"/>
              <w:left w:val="single" w:sz="4" w:space="0" w:color="auto"/>
              <w:bottom w:val="single" w:sz="4" w:space="0" w:color="auto"/>
              <w:right w:val="single" w:sz="4" w:space="0" w:color="auto"/>
            </w:tcBorders>
            <w:hideMark/>
          </w:tcPr>
          <w:p w:rsidR="00F17A73" w:rsidRDefault="00F17A73"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123</w:t>
            </w:r>
          </w:p>
          <w:p w:rsidR="00F17A73" w:rsidRDefault="00F17A73"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p w:rsidR="00F17A73" w:rsidRDefault="00F17A73"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306" w:type="dxa"/>
            <w:tcBorders>
              <w:top w:val="single" w:sz="4" w:space="0" w:color="auto"/>
              <w:left w:val="single" w:sz="4" w:space="0" w:color="auto"/>
              <w:bottom w:val="single" w:sz="4" w:space="0" w:color="auto"/>
              <w:right w:val="single" w:sz="4" w:space="0" w:color="auto"/>
            </w:tcBorders>
            <w:hideMark/>
          </w:tcPr>
          <w:p w:rsidR="00F17A73" w:rsidRDefault="00F17A73"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131</w:t>
            </w:r>
          </w:p>
          <w:p w:rsidR="00F17A73" w:rsidRDefault="00F17A73"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p w:rsidR="00F17A73" w:rsidRDefault="00F17A73"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006" w:type="dxa"/>
            <w:tcBorders>
              <w:top w:val="single" w:sz="4" w:space="0" w:color="auto"/>
              <w:left w:val="single" w:sz="4" w:space="0" w:color="auto"/>
              <w:bottom w:val="single" w:sz="4" w:space="0" w:color="auto"/>
              <w:right w:val="single" w:sz="4" w:space="0" w:color="auto"/>
            </w:tcBorders>
            <w:hideMark/>
          </w:tcPr>
          <w:p w:rsidR="00F17A73" w:rsidRDefault="00F17A73"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131</w:t>
            </w:r>
          </w:p>
          <w:p w:rsidR="00F17A73" w:rsidRDefault="00F17A73"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p w:rsidR="00F17A73" w:rsidRDefault="00F17A73"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006" w:type="dxa"/>
            <w:tcBorders>
              <w:top w:val="single" w:sz="4" w:space="0" w:color="auto"/>
              <w:left w:val="single" w:sz="4" w:space="0" w:color="auto"/>
              <w:bottom w:val="single" w:sz="4" w:space="0" w:color="auto"/>
              <w:right w:val="single" w:sz="4" w:space="0" w:color="auto"/>
            </w:tcBorders>
          </w:tcPr>
          <w:p w:rsidR="00F17A73" w:rsidRDefault="00F17A73"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103</w:t>
            </w:r>
          </w:p>
          <w:p w:rsidR="00F17A73" w:rsidRDefault="00F17A73"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p w:rsidR="00F17A73" w:rsidRDefault="00F17A73" w:rsidP="007601C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r>
    </w:tbl>
    <w:p w:rsidR="007601CD" w:rsidRPr="007601CD" w:rsidRDefault="007601CD" w:rsidP="007601CD">
      <w:pPr>
        <w:pStyle w:val="a5"/>
        <w:ind w:left="360"/>
        <w:jc w:val="both"/>
        <w:rPr>
          <w:szCs w:val="24"/>
        </w:rPr>
      </w:pPr>
    </w:p>
    <w:p w:rsidR="007601CD" w:rsidRPr="007601CD" w:rsidRDefault="007601CD" w:rsidP="007601CD">
      <w:pPr>
        <w:pStyle w:val="a5"/>
        <w:ind w:left="360"/>
        <w:jc w:val="both"/>
        <w:rPr>
          <w:b/>
          <w:i/>
          <w:szCs w:val="24"/>
        </w:rPr>
      </w:pPr>
    </w:p>
    <w:p w:rsidR="007601CD" w:rsidRPr="007601CD" w:rsidRDefault="007601CD" w:rsidP="007601CD">
      <w:pPr>
        <w:pStyle w:val="a5"/>
        <w:ind w:left="0" w:firstLine="709"/>
        <w:jc w:val="both"/>
        <w:rPr>
          <w:b/>
          <w:i/>
          <w:szCs w:val="24"/>
        </w:rPr>
      </w:pPr>
      <w:r w:rsidRPr="007601CD">
        <w:rPr>
          <w:b/>
          <w:i/>
          <w:szCs w:val="24"/>
        </w:rPr>
        <w:t>Анализ заболеваемости детей за 9 месяцев учебного года (приложение 1):</w:t>
      </w:r>
    </w:p>
    <w:p w:rsidR="007601CD" w:rsidRPr="007601CD" w:rsidRDefault="007601CD" w:rsidP="007601CD">
      <w:pPr>
        <w:pStyle w:val="a5"/>
        <w:ind w:left="0" w:firstLine="709"/>
        <w:rPr>
          <w:szCs w:val="24"/>
        </w:rPr>
      </w:pPr>
      <w:r w:rsidRPr="007601CD">
        <w:rPr>
          <w:szCs w:val="24"/>
        </w:rPr>
        <w:t>В сравнении с предыдущим учебным годом наблюдается положительная динамика:</w:t>
      </w:r>
    </w:p>
    <w:p w:rsidR="007601CD" w:rsidRPr="007601CD" w:rsidRDefault="007601CD" w:rsidP="007601CD">
      <w:pPr>
        <w:pStyle w:val="a5"/>
        <w:ind w:left="0" w:firstLine="709"/>
        <w:rPr>
          <w:szCs w:val="24"/>
        </w:rPr>
      </w:pPr>
      <w:r w:rsidRPr="007601CD">
        <w:rPr>
          <w:szCs w:val="24"/>
        </w:rPr>
        <w:t xml:space="preserve">- количество заболеваний снизилось в группах раннего возраста - на 3 случая, в дошкольных группах – на 9 случаев, всего по ДОУ – на 12 случаев, из них количество простудных заболеваний снизилось в группах раннего возраста - на 3 случая, в дошкольных группах – на 8 случаев, всего </w:t>
      </w:r>
      <w:proofErr w:type="gramStart"/>
      <w:r w:rsidRPr="007601CD">
        <w:rPr>
          <w:szCs w:val="24"/>
        </w:rPr>
        <w:t>по</w:t>
      </w:r>
      <w:proofErr w:type="gramEnd"/>
      <w:r w:rsidRPr="007601CD">
        <w:rPr>
          <w:szCs w:val="24"/>
        </w:rPr>
        <w:t xml:space="preserve"> ДОУ – на 11 случаев;</w:t>
      </w:r>
    </w:p>
    <w:p w:rsidR="007601CD" w:rsidRPr="007601CD" w:rsidRDefault="007601CD" w:rsidP="007601CD">
      <w:pPr>
        <w:pStyle w:val="a5"/>
        <w:ind w:left="0" w:firstLine="709"/>
        <w:rPr>
          <w:szCs w:val="24"/>
        </w:rPr>
      </w:pPr>
      <w:r w:rsidRPr="007601CD">
        <w:rPr>
          <w:szCs w:val="24"/>
        </w:rPr>
        <w:t>- количество всего пропущенных дней снизилось в группах раннего возраста – на 200, в дошкольных группах – на 151, всего по ДОУ – на 351;</w:t>
      </w:r>
    </w:p>
    <w:p w:rsidR="007601CD" w:rsidRPr="007601CD" w:rsidRDefault="007601CD" w:rsidP="007601CD">
      <w:pPr>
        <w:pStyle w:val="a5"/>
        <w:ind w:left="0" w:firstLine="709"/>
        <w:rPr>
          <w:szCs w:val="24"/>
        </w:rPr>
      </w:pPr>
      <w:r w:rsidRPr="007601CD">
        <w:rPr>
          <w:szCs w:val="24"/>
        </w:rPr>
        <w:t>- пропуск дней по болезни одним ребёнком снизился в группах раннего возраста – на 1,1, в дошкольных группах – на 0,77, всего по ДОУ – на 0,87;</w:t>
      </w:r>
    </w:p>
    <w:p w:rsidR="007601CD" w:rsidRPr="007601CD" w:rsidRDefault="007601CD" w:rsidP="007601CD">
      <w:pPr>
        <w:pStyle w:val="a5"/>
        <w:ind w:left="0" w:firstLine="709"/>
        <w:jc w:val="both"/>
        <w:rPr>
          <w:szCs w:val="24"/>
        </w:rPr>
      </w:pPr>
      <w:r w:rsidRPr="007601CD">
        <w:rPr>
          <w:szCs w:val="24"/>
        </w:rPr>
        <w:t>- увеличилось число детей ни разу не болевших – на 3 человека, всего по ДОУ – на 4 человека.</w:t>
      </w:r>
    </w:p>
    <w:p w:rsidR="007601CD" w:rsidRPr="007601CD" w:rsidRDefault="007601CD" w:rsidP="007601CD">
      <w:pPr>
        <w:pStyle w:val="a5"/>
        <w:ind w:left="0" w:firstLine="709"/>
        <w:jc w:val="both"/>
        <w:rPr>
          <w:szCs w:val="24"/>
        </w:rPr>
      </w:pPr>
      <w:r w:rsidRPr="007601CD">
        <w:rPr>
          <w:szCs w:val="24"/>
        </w:rPr>
        <w:t>- индекс здоровья уменьшился  на 2,4 %</w:t>
      </w:r>
    </w:p>
    <w:p w:rsidR="007601CD" w:rsidRPr="007601CD" w:rsidRDefault="007601CD" w:rsidP="007601CD">
      <w:pPr>
        <w:pStyle w:val="a5"/>
        <w:ind w:left="0" w:firstLine="709"/>
        <w:rPr>
          <w:b/>
          <w:i/>
          <w:szCs w:val="24"/>
        </w:rPr>
      </w:pPr>
      <w:r w:rsidRPr="007601CD">
        <w:rPr>
          <w:b/>
          <w:i/>
          <w:szCs w:val="24"/>
        </w:rPr>
        <w:t>Анализ процесса адаптации детей раннего возраста:</w:t>
      </w:r>
    </w:p>
    <w:p w:rsidR="007601CD" w:rsidRPr="007601CD" w:rsidRDefault="007601CD" w:rsidP="007601CD">
      <w:pPr>
        <w:pStyle w:val="a5"/>
        <w:ind w:left="0" w:firstLine="709"/>
        <w:rPr>
          <w:szCs w:val="24"/>
        </w:rPr>
      </w:pPr>
      <w:r w:rsidRPr="007601CD">
        <w:rPr>
          <w:szCs w:val="24"/>
        </w:rPr>
        <w:t xml:space="preserve">В группу раннего возраста принято 24 ребенка. Из них </w:t>
      </w:r>
    </w:p>
    <w:p w:rsidR="007601CD" w:rsidRPr="007601CD" w:rsidRDefault="007601CD" w:rsidP="007601CD">
      <w:pPr>
        <w:pStyle w:val="a5"/>
        <w:ind w:left="0" w:firstLine="709"/>
        <w:rPr>
          <w:szCs w:val="24"/>
        </w:rPr>
      </w:pPr>
      <w:r w:rsidRPr="007601CD">
        <w:rPr>
          <w:szCs w:val="24"/>
        </w:rPr>
        <w:t>- лёгкая степень адаптации у 22 детей (89 %)</w:t>
      </w:r>
    </w:p>
    <w:p w:rsidR="007601CD" w:rsidRPr="007601CD" w:rsidRDefault="007601CD" w:rsidP="007601CD">
      <w:pPr>
        <w:pStyle w:val="a5"/>
        <w:ind w:left="0" w:firstLine="709"/>
        <w:rPr>
          <w:szCs w:val="24"/>
        </w:rPr>
      </w:pPr>
      <w:r w:rsidRPr="007601CD">
        <w:rPr>
          <w:szCs w:val="24"/>
        </w:rPr>
        <w:t>- средняя степень – 2 ребенка (11 %)</w:t>
      </w:r>
    </w:p>
    <w:p w:rsidR="007601CD" w:rsidRPr="007601CD" w:rsidRDefault="007601CD" w:rsidP="007601CD">
      <w:pPr>
        <w:pStyle w:val="a5"/>
        <w:ind w:left="0" w:firstLine="709"/>
        <w:rPr>
          <w:szCs w:val="24"/>
        </w:rPr>
      </w:pPr>
      <w:r w:rsidRPr="007601CD">
        <w:rPr>
          <w:szCs w:val="24"/>
        </w:rPr>
        <w:t>- тяжёлая степень – нет</w:t>
      </w:r>
    </w:p>
    <w:p w:rsidR="007601CD" w:rsidRPr="007601CD" w:rsidRDefault="007601CD" w:rsidP="007601CD">
      <w:pPr>
        <w:pStyle w:val="a5"/>
        <w:ind w:left="0" w:firstLine="709"/>
        <w:jc w:val="both"/>
        <w:rPr>
          <w:bCs/>
          <w:szCs w:val="24"/>
        </w:rPr>
      </w:pPr>
      <w:r w:rsidRPr="007601CD">
        <w:rPr>
          <w:szCs w:val="24"/>
        </w:rPr>
        <w:t xml:space="preserve">Сотрудники ДОУ создают условия для нормального протекания периода адаптации детей к условиям детского сада. </w:t>
      </w:r>
      <w:r w:rsidRPr="007601CD">
        <w:rPr>
          <w:bCs/>
          <w:iCs/>
          <w:szCs w:val="24"/>
        </w:rPr>
        <w:t>В детском саду создана атмосфера тепла, уюта и благожелательности. Это снимает тревогу волнение и страхи, что немаловажно для здоровья ребенка в адаптационный период, поэтому   воспитанников имеющих проблемы в адаптации в ДОУ нет.</w:t>
      </w:r>
    </w:p>
    <w:p w:rsidR="007601CD" w:rsidRPr="007601CD" w:rsidRDefault="007601CD" w:rsidP="007601CD">
      <w:pPr>
        <w:pStyle w:val="a5"/>
        <w:ind w:left="0" w:firstLine="709"/>
        <w:rPr>
          <w:b/>
          <w:szCs w:val="24"/>
        </w:rPr>
      </w:pPr>
    </w:p>
    <w:p w:rsidR="000A0D6A" w:rsidRPr="00611E50" w:rsidRDefault="000A0D6A" w:rsidP="00611E50">
      <w:pPr>
        <w:spacing w:after="0" w:line="240" w:lineRule="auto"/>
        <w:jc w:val="both"/>
        <w:rPr>
          <w:rFonts w:ascii="Times New Roman" w:hAnsi="Times New Roman" w:cs="Times New Roman"/>
          <w:sz w:val="24"/>
          <w:szCs w:val="24"/>
        </w:rPr>
      </w:pPr>
    </w:p>
    <w:p w:rsidR="000A0D6A" w:rsidRPr="00611E50" w:rsidRDefault="000A0D6A" w:rsidP="00611E50">
      <w:pPr>
        <w:pStyle w:val="a7"/>
        <w:rPr>
          <w:rFonts w:ascii="Times New Roman" w:hAnsi="Times New Roman" w:cs="Times New Roman"/>
          <w:b/>
          <w:color w:val="FF0000"/>
          <w:sz w:val="24"/>
          <w:szCs w:val="24"/>
          <w:u w:val="single"/>
        </w:rPr>
      </w:pPr>
      <w:r w:rsidRPr="00611E50">
        <w:rPr>
          <w:rFonts w:ascii="Times New Roman" w:hAnsi="Times New Roman" w:cs="Times New Roman"/>
          <w:b/>
          <w:color w:val="FF0000"/>
          <w:sz w:val="24"/>
          <w:szCs w:val="24"/>
          <w:u w:val="single"/>
        </w:rPr>
        <w:t>4. АНАЛИЗ МЕТОДИЧЕСКОЙ РАБОТЫ В ДОУ</w:t>
      </w:r>
    </w:p>
    <w:p w:rsidR="000A0D6A" w:rsidRPr="00611E50" w:rsidRDefault="000A0D6A" w:rsidP="00611E50">
      <w:pPr>
        <w:pStyle w:val="a7"/>
        <w:jc w:val="both"/>
        <w:rPr>
          <w:rFonts w:ascii="Times New Roman" w:hAnsi="Times New Roman" w:cs="Times New Roman"/>
          <w:b/>
          <w:color w:val="FF0000"/>
          <w:sz w:val="24"/>
          <w:szCs w:val="24"/>
        </w:rPr>
      </w:pPr>
    </w:p>
    <w:p w:rsidR="000A0D6A" w:rsidRPr="00740224" w:rsidRDefault="000A0D6A" w:rsidP="00611E50">
      <w:pPr>
        <w:pStyle w:val="a7"/>
        <w:jc w:val="both"/>
        <w:rPr>
          <w:rFonts w:ascii="Times New Roman" w:hAnsi="Times New Roman" w:cs="Times New Roman"/>
          <w:b/>
          <w:i/>
          <w:color w:val="0070C0"/>
          <w:sz w:val="24"/>
          <w:szCs w:val="24"/>
        </w:rPr>
      </w:pPr>
      <w:r w:rsidRPr="00740224">
        <w:rPr>
          <w:rFonts w:ascii="Times New Roman" w:hAnsi="Times New Roman" w:cs="Times New Roman"/>
          <w:b/>
          <w:i/>
          <w:color w:val="0070C0"/>
          <w:sz w:val="24"/>
          <w:szCs w:val="24"/>
        </w:rPr>
        <w:t>4.1.</w:t>
      </w:r>
      <w:r w:rsidR="007601CD">
        <w:rPr>
          <w:rFonts w:ascii="Times New Roman" w:hAnsi="Times New Roman" w:cs="Times New Roman"/>
          <w:b/>
          <w:i/>
          <w:color w:val="0070C0"/>
          <w:sz w:val="24"/>
          <w:szCs w:val="24"/>
        </w:rPr>
        <w:t xml:space="preserve"> </w:t>
      </w:r>
      <w:r w:rsidRPr="00740224">
        <w:rPr>
          <w:rFonts w:ascii="Times New Roman" w:hAnsi="Times New Roman" w:cs="Times New Roman"/>
          <w:b/>
          <w:i/>
          <w:color w:val="0070C0"/>
          <w:sz w:val="24"/>
          <w:szCs w:val="24"/>
        </w:rPr>
        <w:t>Деятельность методической работы</w:t>
      </w:r>
    </w:p>
    <w:p w:rsidR="00C94C9E" w:rsidRDefault="00C94C9E" w:rsidP="00C94C9E">
      <w:pPr>
        <w:pStyle w:val="a7"/>
        <w:ind w:firstLine="567"/>
        <w:jc w:val="both"/>
        <w:rPr>
          <w:rFonts w:ascii="Times New Roman" w:hAnsi="Times New Roman" w:cs="Times New Roman"/>
          <w:sz w:val="24"/>
          <w:szCs w:val="24"/>
        </w:rPr>
      </w:pPr>
      <w:r>
        <w:rPr>
          <w:rFonts w:ascii="Times New Roman" w:hAnsi="Times New Roman" w:cs="Times New Roman"/>
          <w:sz w:val="24"/>
          <w:szCs w:val="24"/>
        </w:rPr>
        <w:t>В ДОУ сформирован грамотный и творческий педагогический коллектив. В коллективе работают 1</w:t>
      </w:r>
      <w:r w:rsidR="00AA518F">
        <w:rPr>
          <w:rFonts w:ascii="Times New Roman" w:hAnsi="Times New Roman" w:cs="Times New Roman"/>
          <w:sz w:val="24"/>
          <w:szCs w:val="24"/>
        </w:rPr>
        <w:t>5</w:t>
      </w:r>
      <w:r>
        <w:rPr>
          <w:rFonts w:ascii="Times New Roman" w:hAnsi="Times New Roman" w:cs="Times New Roman"/>
          <w:sz w:val="24"/>
          <w:szCs w:val="24"/>
        </w:rPr>
        <w:t xml:space="preserve"> педагогов. По результатам аттестации высшую квалификационную категорию имеют – </w:t>
      </w:r>
      <w:r w:rsidR="00AA518F">
        <w:rPr>
          <w:rFonts w:ascii="Times New Roman" w:hAnsi="Times New Roman" w:cs="Times New Roman"/>
          <w:sz w:val="24"/>
          <w:szCs w:val="24"/>
        </w:rPr>
        <w:t>4</w:t>
      </w:r>
      <w:r>
        <w:rPr>
          <w:rFonts w:ascii="Times New Roman" w:hAnsi="Times New Roman" w:cs="Times New Roman"/>
          <w:sz w:val="24"/>
          <w:szCs w:val="24"/>
        </w:rPr>
        <w:t xml:space="preserve"> педагога, первую квалификационную категорию – </w:t>
      </w:r>
      <w:r w:rsidR="00AA518F">
        <w:rPr>
          <w:rFonts w:ascii="Times New Roman" w:hAnsi="Times New Roman" w:cs="Times New Roman"/>
          <w:sz w:val="24"/>
          <w:szCs w:val="24"/>
        </w:rPr>
        <w:t>11</w:t>
      </w:r>
      <w:r>
        <w:rPr>
          <w:rFonts w:ascii="Times New Roman" w:hAnsi="Times New Roman" w:cs="Times New Roman"/>
          <w:sz w:val="24"/>
          <w:szCs w:val="24"/>
        </w:rPr>
        <w:t>.</w:t>
      </w:r>
    </w:p>
    <w:p w:rsidR="00C94C9E" w:rsidRDefault="00C94C9E" w:rsidP="00C94C9E">
      <w:pPr>
        <w:pStyle w:val="a7"/>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Цель методической работы в МБДОУ: </w:t>
      </w:r>
    </w:p>
    <w:p w:rsidR="00C94C9E" w:rsidRDefault="00C94C9E" w:rsidP="00C94C9E">
      <w:pPr>
        <w:pStyle w:val="a7"/>
        <w:ind w:firstLine="567"/>
        <w:jc w:val="both"/>
        <w:rPr>
          <w:rFonts w:ascii="Times New Roman" w:hAnsi="Times New Roman" w:cs="Times New Roman"/>
          <w:i/>
          <w:iCs/>
          <w:sz w:val="24"/>
          <w:szCs w:val="24"/>
        </w:rPr>
      </w:pPr>
      <w:r>
        <w:rPr>
          <w:rFonts w:ascii="Times New Roman" w:hAnsi="Times New Roman" w:cs="Times New Roman"/>
          <w:i/>
          <w:iCs/>
          <w:sz w:val="24"/>
          <w:szCs w:val="24"/>
        </w:rPr>
        <w:t>- постоянное повышение уровня профессионального мастерства педагогического коллектива;</w:t>
      </w:r>
    </w:p>
    <w:p w:rsidR="00C94C9E" w:rsidRDefault="00C94C9E" w:rsidP="00C94C9E">
      <w:pPr>
        <w:pStyle w:val="a7"/>
        <w:ind w:firstLine="567"/>
        <w:jc w:val="both"/>
        <w:rPr>
          <w:rFonts w:ascii="Times New Roman" w:hAnsi="Times New Roman" w:cs="Times New Roman"/>
          <w:i/>
          <w:iCs/>
          <w:sz w:val="24"/>
          <w:szCs w:val="24"/>
        </w:rPr>
      </w:pPr>
      <w:r>
        <w:rPr>
          <w:rFonts w:ascii="Times New Roman" w:hAnsi="Times New Roman" w:cs="Times New Roman"/>
          <w:i/>
          <w:iCs/>
          <w:sz w:val="24"/>
          <w:szCs w:val="24"/>
        </w:rPr>
        <w:t xml:space="preserve">- организация целенаправленной образовательной, коррекционной, методической деятельности всего коллектива по изучению, воспитанию и развитии каждого ребенка в соответствии с его возрастными, индивидуальными особенностями.   </w:t>
      </w:r>
    </w:p>
    <w:p w:rsidR="00C94C9E" w:rsidRDefault="00C94C9E" w:rsidP="00C94C9E">
      <w:pPr>
        <w:pStyle w:val="a7"/>
        <w:ind w:firstLine="567"/>
        <w:jc w:val="both"/>
        <w:rPr>
          <w:rFonts w:ascii="Times New Roman" w:hAnsi="Times New Roman" w:cs="Times New Roman"/>
          <w:sz w:val="24"/>
          <w:szCs w:val="24"/>
        </w:rPr>
      </w:pPr>
      <w:r>
        <w:rPr>
          <w:rFonts w:ascii="Times New Roman" w:hAnsi="Times New Roman" w:cs="Times New Roman"/>
          <w:i/>
          <w:iCs/>
          <w:sz w:val="24"/>
          <w:szCs w:val="24"/>
        </w:rPr>
        <w:t>М</w:t>
      </w:r>
      <w:r>
        <w:rPr>
          <w:rFonts w:ascii="Times New Roman" w:hAnsi="Times New Roman" w:cs="Times New Roman"/>
          <w:sz w:val="24"/>
          <w:szCs w:val="24"/>
        </w:rPr>
        <w:t>етодическая работа в ДОУ отражает разделы: оказание помощи, контроль, педсоветы, взаимодействие с социумом – все те составляющие компоненты, которые способствуют формированию и развитию эффективной системы педагогической деятельности конкретного педагога. Поэтому, планируя деятельность методической работы детского сада на 201</w:t>
      </w:r>
      <w:r w:rsidR="00F17A73">
        <w:rPr>
          <w:rFonts w:ascii="Times New Roman" w:hAnsi="Times New Roman" w:cs="Times New Roman"/>
          <w:sz w:val="24"/>
          <w:szCs w:val="24"/>
        </w:rPr>
        <w:t>7</w:t>
      </w:r>
      <w:r>
        <w:rPr>
          <w:rFonts w:ascii="Times New Roman" w:hAnsi="Times New Roman" w:cs="Times New Roman"/>
          <w:sz w:val="24"/>
          <w:szCs w:val="24"/>
        </w:rPr>
        <w:t xml:space="preserve"> -201</w:t>
      </w:r>
      <w:r w:rsidR="00F17A73">
        <w:rPr>
          <w:rFonts w:ascii="Times New Roman" w:hAnsi="Times New Roman" w:cs="Times New Roman"/>
          <w:sz w:val="24"/>
          <w:szCs w:val="24"/>
        </w:rPr>
        <w:t>8</w:t>
      </w:r>
      <w:r>
        <w:rPr>
          <w:rFonts w:ascii="Times New Roman" w:hAnsi="Times New Roman" w:cs="Times New Roman"/>
          <w:sz w:val="24"/>
          <w:szCs w:val="24"/>
        </w:rPr>
        <w:t xml:space="preserve"> учебный год, учитывались цели и задачи годового плана, материалы образовательной программы, потребности и возможности педагогического коллектива. Работа велась планомерно, систематично и была направлена на развитие личностно - ориентированного взаимодействия педагогов с детьми.</w:t>
      </w:r>
    </w:p>
    <w:p w:rsidR="00C94C9E" w:rsidRDefault="00C94C9E" w:rsidP="00C94C9E">
      <w:pPr>
        <w:pStyle w:val="a7"/>
        <w:ind w:firstLine="567"/>
        <w:jc w:val="both"/>
        <w:rPr>
          <w:rFonts w:ascii="Times New Roman" w:hAnsi="Times New Roman" w:cs="Times New Roman"/>
          <w:sz w:val="24"/>
          <w:szCs w:val="24"/>
        </w:rPr>
      </w:pPr>
      <w:r>
        <w:rPr>
          <w:rFonts w:ascii="Times New Roman" w:hAnsi="Times New Roman" w:cs="Times New Roman"/>
          <w:sz w:val="24"/>
          <w:szCs w:val="24"/>
        </w:rPr>
        <w:t>Результаты методической работы отражаются в итоговых результатах всего педагогического процесса в детском саду, уровнем воспитанности и развития детей, позитивной динамикой уровня этих показателей.</w:t>
      </w:r>
    </w:p>
    <w:p w:rsidR="00C94C9E" w:rsidRDefault="00C94C9E" w:rsidP="00C94C9E">
      <w:pPr>
        <w:pStyle w:val="a7"/>
        <w:ind w:firstLine="567"/>
        <w:jc w:val="both"/>
        <w:rPr>
          <w:rFonts w:ascii="Times New Roman" w:hAnsi="Times New Roman" w:cs="Times New Roman"/>
          <w:sz w:val="24"/>
          <w:szCs w:val="24"/>
        </w:rPr>
      </w:pPr>
      <w:r>
        <w:rPr>
          <w:rFonts w:ascii="Times New Roman" w:hAnsi="Times New Roman" w:cs="Times New Roman"/>
          <w:sz w:val="24"/>
          <w:szCs w:val="24"/>
        </w:rPr>
        <w:t>Работа по организации педагогического коллектива  осуществлялась в таких формах, как коллективная и индивидуальная (педсоветы, тренинги, консультации, индивидуальное самообразование)</w:t>
      </w:r>
    </w:p>
    <w:p w:rsidR="00C94C9E" w:rsidRDefault="00C94C9E" w:rsidP="00C94C9E">
      <w:pPr>
        <w:pStyle w:val="a7"/>
        <w:ind w:firstLine="567"/>
        <w:jc w:val="both"/>
        <w:rPr>
          <w:rFonts w:ascii="Times New Roman" w:hAnsi="Times New Roman" w:cs="Times New Roman"/>
          <w:sz w:val="24"/>
          <w:szCs w:val="24"/>
        </w:rPr>
      </w:pPr>
      <w:r>
        <w:rPr>
          <w:rFonts w:ascii="Times New Roman" w:hAnsi="Times New Roman" w:cs="Times New Roman"/>
          <w:sz w:val="24"/>
          <w:szCs w:val="24"/>
        </w:rPr>
        <w:t>Каждый педсовет проходил в нетрадиционной форме (круглый стол, деловая игра, дискуссии), что способствовало активизации, сплоченности педагогов, проявлению природного ума и смекалки, фантазии и творчества.</w:t>
      </w:r>
    </w:p>
    <w:p w:rsidR="00C94C9E" w:rsidRDefault="00C94C9E" w:rsidP="00C94C9E">
      <w:pPr>
        <w:pStyle w:val="a7"/>
        <w:ind w:firstLine="567"/>
        <w:jc w:val="both"/>
        <w:rPr>
          <w:rFonts w:ascii="Times New Roman" w:hAnsi="Times New Roman" w:cs="Times New Roman"/>
          <w:sz w:val="24"/>
          <w:szCs w:val="24"/>
        </w:rPr>
      </w:pPr>
      <w:r>
        <w:rPr>
          <w:rFonts w:ascii="Times New Roman" w:hAnsi="Times New Roman" w:cs="Times New Roman"/>
          <w:sz w:val="24"/>
          <w:szCs w:val="24"/>
        </w:rPr>
        <w:t xml:space="preserve">Методическая работа в ДОУ объективно </w:t>
      </w:r>
      <w:proofErr w:type="gramStart"/>
      <w:r>
        <w:rPr>
          <w:rFonts w:ascii="Times New Roman" w:hAnsi="Times New Roman" w:cs="Times New Roman"/>
          <w:sz w:val="24"/>
          <w:szCs w:val="24"/>
        </w:rPr>
        <w:t>выполняла роль</w:t>
      </w:r>
      <w:proofErr w:type="gramEnd"/>
      <w:r>
        <w:rPr>
          <w:rFonts w:ascii="Times New Roman" w:hAnsi="Times New Roman" w:cs="Times New Roman"/>
          <w:sz w:val="24"/>
          <w:szCs w:val="24"/>
        </w:rPr>
        <w:t xml:space="preserve"> связующего звена между жизнью и деятельностью педагогического коллектива с одной стороны, и городской системой образования - с другой стороны.</w:t>
      </w:r>
    </w:p>
    <w:p w:rsidR="00C94C9E" w:rsidRDefault="00C94C9E" w:rsidP="00C94C9E">
      <w:pPr>
        <w:pStyle w:val="a7"/>
        <w:ind w:firstLine="567"/>
        <w:jc w:val="both"/>
        <w:rPr>
          <w:rFonts w:ascii="Times New Roman" w:hAnsi="Times New Roman" w:cs="Times New Roman"/>
          <w:sz w:val="24"/>
          <w:szCs w:val="24"/>
        </w:rPr>
      </w:pPr>
      <w:r>
        <w:rPr>
          <w:rFonts w:ascii="Times New Roman" w:hAnsi="Times New Roman" w:cs="Times New Roman"/>
          <w:sz w:val="24"/>
          <w:szCs w:val="24"/>
        </w:rPr>
        <w:t>Педагогический коллектив регулярно информировался о предстоящих городских, областных, всероссийских и международных мероприятиях с целью их посещения и участия (семинары, аттестационные мероприятия), повышенную заинтересованность педагогов в знакомстве с опытом педагогов других детских садов.</w:t>
      </w:r>
    </w:p>
    <w:p w:rsidR="00C94C9E" w:rsidRDefault="00C94C9E" w:rsidP="00C94C9E">
      <w:pPr>
        <w:pStyle w:val="a7"/>
        <w:ind w:firstLine="567"/>
        <w:jc w:val="both"/>
        <w:rPr>
          <w:rFonts w:ascii="Times New Roman" w:hAnsi="Times New Roman" w:cs="Times New Roman"/>
          <w:sz w:val="24"/>
          <w:szCs w:val="24"/>
        </w:rPr>
      </w:pPr>
      <w:r>
        <w:rPr>
          <w:rFonts w:ascii="Times New Roman" w:hAnsi="Times New Roman" w:cs="Times New Roman"/>
          <w:sz w:val="24"/>
          <w:szCs w:val="24"/>
        </w:rPr>
        <w:t>В течение года многие педагоги принимали участие в конкурсах различных уровней.</w:t>
      </w:r>
    </w:p>
    <w:p w:rsidR="00C94C9E" w:rsidRDefault="00C94C9E" w:rsidP="00C94C9E">
      <w:pPr>
        <w:pStyle w:val="a7"/>
        <w:ind w:firstLine="567"/>
        <w:jc w:val="both"/>
        <w:rPr>
          <w:rFonts w:ascii="Times New Roman" w:hAnsi="Times New Roman" w:cs="Times New Roman"/>
          <w:sz w:val="24"/>
          <w:szCs w:val="24"/>
        </w:rPr>
      </w:pPr>
      <w:r>
        <w:rPr>
          <w:rFonts w:ascii="Times New Roman" w:hAnsi="Times New Roman" w:cs="Times New Roman"/>
          <w:sz w:val="24"/>
          <w:szCs w:val="24"/>
        </w:rPr>
        <w:t>Участие педагогов в конкурсах позволяет более ответственно отслеживать результативность педагогической  деятельности, как отдельных педагогов, так и ДОУ в целом. У педагогов появляется существенный интерес к результатам собственной педагогической деятельности.</w:t>
      </w:r>
    </w:p>
    <w:p w:rsidR="00C94C9E" w:rsidRDefault="00C94C9E" w:rsidP="00C94C9E">
      <w:pPr>
        <w:pStyle w:val="a7"/>
        <w:ind w:firstLine="567"/>
        <w:jc w:val="both"/>
        <w:rPr>
          <w:rFonts w:ascii="Times New Roman" w:hAnsi="Times New Roman" w:cs="Times New Roman"/>
          <w:sz w:val="24"/>
          <w:szCs w:val="24"/>
        </w:rPr>
      </w:pPr>
      <w:r>
        <w:rPr>
          <w:rFonts w:ascii="Times New Roman" w:hAnsi="Times New Roman" w:cs="Times New Roman"/>
          <w:sz w:val="24"/>
          <w:szCs w:val="24"/>
        </w:rPr>
        <w:t>Высокий профессионализм и творчество в своей работе показали следующие педагоги: Донгаузер А.А., Пузырева Е.А.</w:t>
      </w:r>
      <w:r w:rsidR="00C10B15">
        <w:rPr>
          <w:rFonts w:ascii="Times New Roman" w:hAnsi="Times New Roman" w:cs="Times New Roman"/>
          <w:sz w:val="24"/>
          <w:szCs w:val="24"/>
        </w:rPr>
        <w:t>, Вдовин</w:t>
      </w:r>
      <w:r w:rsidR="00F17A73">
        <w:rPr>
          <w:rFonts w:ascii="Times New Roman" w:hAnsi="Times New Roman" w:cs="Times New Roman"/>
          <w:sz w:val="24"/>
          <w:szCs w:val="24"/>
        </w:rPr>
        <w:t>а О.А.</w:t>
      </w:r>
      <w:r>
        <w:rPr>
          <w:rFonts w:ascii="Times New Roman" w:hAnsi="Times New Roman" w:cs="Times New Roman"/>
          <w:sz w:val="24"/>
          <w:szCs w:val="24"/>
        </w:rPr>
        <w:t>.</w:t>
      </w:r>
    </w:p>
    <w:p w:rsidR="00C94C9E" w:rsidRDefault="00C94C9E" w:rsidP="00C94C9E">
      <w:pPr>
        <w:pStyle w:val="a7"/>
        <w:ind w:firstLine="567"/>
        <w:jc w:val="both"/>
        <w:rPr>
          <w:rFonts w:ascii="Times New Roman" w:hAnsi="Times New Roman" w:cs="Times New Roman"/>
          <w:sz w:val="24"/>
          <w:szCs w:val="24"/>
        </w:rPr>
      </w:pPr>
      <w:r>
        <w:rPr>
          <w:rFonts w:ascii="Times New Roman" w:hAnsi="Times New Roman" w:cs="Times New Roman"/>
          <w:sz w:val="24"/>
          <w:szCs w:val="24"/>
        </w:rPr>
        <w:t xml:space="preserve">Одной из форм методического сопровождения деятельности воспитателей является посещение и анализ занятий. В результате анализа выявлено, что значительное количество детей усваивают программный материал. На сегодняшний день большинство педагогов используют различные методы и приемы, педагогические технологии. Открытые мероприятия проводятся к каждому педагогическому совету всеми педагогами ДОУ. Администрацией дошкольного учреждения посещались занятия в рабочем порядке по плану оперативного и тематического контроля. </w:t>
      </w:r>
    </w:p>
    <w:p w:rsidR="00C94C9E" w:rsidRDefault="00C94C9E" w:rsidP="00C94C9E">
      <w:pPr>
        <w:spacing w:after="0" w:line="240" w:lineRule="auto"/>
        <w:ind w:firstLine="567"/>
        <w:jc w:val="both"/>
        <w:rPr>
          <w:rFonts w:ascii="Times New Roman" w:hAnsi="Times New Roman"/>
          <w:sz w:val="24"/>
          <w:szCs w:val="24"/>
        </w:rPr>
      </w:pPr>
      <w:r>
        <w:rPr>
          <w:rFonts w:ascii="Times New Roman" w:hAnsi="Times New Roman"/>
          <w:sz w:val="24"/>
          <w:szCs w:val="24"/>
        </w:rPr>
        <w:t>Педагоги не в полной мере используют разнообразные средства для речевого развития дошкольников, среди которых дидактическая игра, чтение художественной литературы, наблюдения в природе, иллюстративный материал, беседы. Больше внимания уделять дифференциации, т.е. ориентироваться на индивидуально-психологические особенности ребенка.</w:t>
      </w:r>
    </w:p>
    <w:p w:rsidR="00C94C9E" w:rsidRDefault="00C94C9E" w:rsidP="00C94C9E">
      <w:pPr>
        <w:spacing w:after="0" w:line="240" w:lineRule="auto"/>
        <w:ind w:firstLine="567"/>
        <w:jc w:val="both"/>
        <w:rPr>
          <w:rFonts w:ascii="Times New Roman" w:hAnsi="Times New Roman"/>
          <w:sz w:val="24"/>
          <w:szCs w:val="24"/>
        </w:rPr>
      </w:pPr>
      <w:r>
        <w:rPr>
          <w:rFonts w:ascii="Times New Roman" w:hAnsi="Times New Roman"/>
          <w:sz w:val="24"/>
          <w:szCs w:val="24"/>
        </w:rPr>
        <w:t xml:space="preserve">Педагоги усваивают внедрение интеграции в образовательную деятельность ДОУ. С этой целью был проведен семинар – практикум и Месячник педагогического мастерства. </w:t>
      </w:r>
      <w:r>
        <w:rPr>
          <w:rFonts w:ascii="Times New Roman" w:hAnsi="Times New Roman"/>
          <w:sz w:val="24"/>
          <w:szCs w:val="24"/>
        </w:rPr>
        <w:lastRenderedPageBreak/>
        <w:t>Проведенные мероприятия, консультации, семинары-практикумы сразу же внедрялись педагогами в ВОП.</w:t>
      </w:r>
    </w:p>
    <w:p w:rsidR="00C94C9E" w:rsidRDefault="00C94C9E" w:rsidP="00C94C9E">
      <w:pPr>
        <w:spacing w:after="0" w:line="240" w:lineRule="auto"/>
        <w:ind w:firstLine="567"/>
        <w:jc w:val="both"/>
        <w:rPr>
          <w:rStyle w:val="FontStyle13"/>
          <w:sz w:val="24"/>
          <w:szCs w:val="24"/>
        </w:rPr>
      </w:pPr>
      <w:r>
        <w:rPr>
          <w:rFonts w:ascii="Times New Roman" w:hAnsi="Times New Roman"/>
          <w:sz w:val="24"/>
          <w:szCs w:val="24"/>
        </w:rPr>
        <w:t xml:space="preserve">На сегодняшний день 100% педагогов используют возможности компьютерной техники для подготовки различных материалов. 67% педагогов ДОУ информационно грамотные и компетентные специалисты, они не только владеют знаниями, а реально и эффективно используют их в решении практических задач. Здесь и разработка презентаций, как для конкурсов, семинаров, так и для занятий с детьми, подготовка материалов для докладов и выступлений (в преломлении на свой педагогический опыт), оформление буклетов, визиток и т.д. Детский сад имеет свой активный сайт, </w:t>
      </w:r>
      <w:r>
        <w:rPr>
          <w:rFonts w:ascii="Times New Roman" w:hAnsi="Times New Roman"/>
          <w:bCs/>
          <w:sz w:val="24"/>
          <w:szCs w:val="24"/>
        </w:rPr>
        <w:t xml:space="preserve">основным направлением которого является обмен опытом работы среди педагогов дошкольных учреждений города. Мы представляем информацию об интересных событиях, мероприятиях, творческой работе детей и специалистов дошкольного учреждения. </w:t>
      </w:r>
      <w:r>
        <w:rPr>
          <w:rStyle w:val="FontStyle13"/>
          <w:sz w:val="24"/>
          <w:szCs w:val="24"/>
        </w:rPr>
        <w:t xml:space="preserve">В течение года воспитатели принимали активное участие в работе педагогических советов и семинаров. Было проведено 4 педсовета, </w:t>
      </w:r>
      <w:proofErr w:type="gramStart"/>
      <w:r>
        <w:rPr>
          <w:rStyle w:val="FontStyle13"/>
          <w:sz w:val="24"/>
          <w:szCs w:val="24"/>
        </w:rPr>
        <w:t>из</w:t>
      </w:r>
      <w:proofErr w:type="gramEnd"/>
      <w:r>
        <w:rPr>
          <w:rStyle w:val="FontStyle13"/>
          <w:sz w:val="24"/>
          <w:szCs w:val="24"/>
        </w:rPr>
        <w:t xml:space="preserve"> которых два были тематическими.</w:t>
      </w:r>
    </w:p>
    <w:p w:rsidR="00C94C9E" w:rsidRPr="00C10B15" w:rsidRDefault="00C94C9E" w:rsidP="00C94C9E">
      <w:pPr>
        <w:pStyle w:val="Style6"/>
        <w:widowControl/>
        <w:spacing w:line="240" w:lineRule="auto"/>
        <w:ind w:firstLine="567"/>
        <w:rPr>
          <w:rStyle w:val="FontStyle11"/>
          <w:b w:val="0"/>
          <w:sz w:val="24"/>
        </w:rPr>
      </w:pPr>
      <w:r w:rsidRPr="00C10B15">
        <w:rPr>
          <w:rStyle w:val="FontStyle13"/>
          <w:sz w:val="24"/>
        </w:rPr>
        <w:t>В течение года систематически проводились педагогические часы, на которых рассматривались вопросы организации и обеспечения качества образовательного процесса, работы с родителями, изучались нормативно-правовые документы, проводил</w:t>
      </w:r>
      <w:r w:rsidRPr="00C10B15">
        <w:rPr>
          <w:rStyle w:val="FontStyle11"/>
          <w:sz w:val="24"/>
        </w:rPr>
        <w:t>ся анализ выполнения педагогами программных и годовых задач, планировались текущие мероприятия, рассматривались результаты контрольной деятельности.</w:t>
      </w:r>
    </w:p>
    <w:p w:rsidR="00C94C9E" w:rsidRDefault="00C94C9E" w:rsidP="00C94C9E">
      <w:pPr>
        <w:pStyle w:val="Style3"/>
        <w:widowControl/>
        <w:spacing w:line="240" w:lineRule="auto"/>
        <w:ind w:firstLine="567"/>
        <w:jc w:val="both"/>
        <w:rPr>
          <w:rStyle w:val="FontStyle11"/>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3067"/>
        <w:gridCol w:w="2374"/>
        <w:gridCol w:w="1829"/>
        <w:gridCol w:w="1819"/>
      </w:tblGrid>
      <w:tr w:rsidR="00C94C9E" w:rsidRPr="00954D01" w:rsidTr="00DF2DFA">
        <w:tc>
          <w:tcPr>
            <w:tcW w:w="482" w:type="dxa"/>
            <w:tcBorders>
              <w:top w:val="single" w:sz="4" w:space="0" w:color="auto"/>
              <w:left w:val="single" w:sz="4" w:space="0" w:color="auto"/>
              <w:bottom w:val="single" w:sz="4" w:space="0" w:color="auto"/>
              <w:right w:val="single" w:sz="4" w:space="0" w:color="auto"/>
            </w:tcBorders>
            <w:vAlign w:val="center"/>
            <w:hideMark/>
          </w:tcPr>
          <w:p w:rsidR="00C94C9E" w:rsidRPr="00954D01" w:rsidRDefault="00C94C9E" w:rsidP="00DF2DFA">
            <w:pPr>
              <w:pStyle w:val="a7"/>
              <w:spacing w:line="276" w:lineRule="auto"/>
              <w:ind w:firstLine="567"/>
              <w:jc w:val="center"/>
              <w:rPr>
                <w:rFonts w:ascii="Times New Roman" w:hAnsi="Times New Roman" w:cs="Times New Roman"/>
                <w:b/>
                <w:sz w:val="24"/>
                <w:szCs w:val="24"/>
                <w:lang w:eastAsia="en-US"/>
              </w:rPr>
            </w:pPr>
            <w:r w:rsidRPr="00954D01">
              <w:rPr>
                <w:rFonts w:ascii="Times New Roman" w:hAnsi="Times New Roman" w:cs="Times New Roman"/>
                <w:b/>
                <w:sz w:val="24"/>
                <w:szCs w:val="24"/>
                <w:lang w:eastAsia="en-US"/>
              </w:rPr>
              <w:t>№</w:t>
            </w:r>
          </w:p>
        </w:tc>
        <w:tc>
          <w:tcPr>
            <w:tcW w:w="3067" w:type="dxa"/>
            <w:tcBorders>
              <w:top w:val="single" w:sz="4" w:space="0" w:color="auto"/>
              <w:left w:val="single" w:sz="4" w:space="0" w:color="auto"/>
              <w:bottom w:val="single" w:sz="4" w:space="0" w:color="auto"/>
              <w:right w:val="single" w:sz="4" w:space="0" w:color="auto"/>
            </w:tcBorders>
            <w:vAlign w:val="center"/>
            <w:hideMark/>
          </w:tcPr>
          <w:p w:rsidR="00C94C9E" w:rsidRPr="00954D01" w:rsidRDefault="00C94C9E" w:rsidP="00DF2DFA">
            <w:pPr>
              <w:pStyle w:val="a7"/>
              <w:spacing w:line="276" w:lineRule="auto"/>
              <w:jc w:val="center"/>
              <w:rPr>
                <w:rFonts w:ascii="Times New Roman" w:hAnsi="Times New Roman" w:cs="Times New Roman"/>
                <w:b/>
                <w:sz w:val="24"/>
                <w:szCs w:val="24"/>
                <w:lang w:eastAsia="en-US"/>
              </w:rPr>
            </w:pPr>
            <w:r w:rsidRPr="00954D01">
              <w:rPr>
                <w:rFonts w:ascii="Times New Roman" w:hAnsi="Times New Roman" w:cs="Times New Roman"/>
                <w:b/>
                <w:sz w:val="24"/>
                <w:szCs w:val="24"/>
                <w:lang w:eastAsia="en-US"/>
              </w:rPr>
              <w:t>Мероприятия годового плана</w:t>
            </w:r>
          </w:p>
        </w:tc>
        <w:tc>
          <w:tcPr>
            <w:tcW w:w="2374" w:type="dxa"/>
            <w:tcBorders>
              <w:top w:val="single" w:sz="4" w:space="0" w:color="auto"/>
              <w:left w:val="single" w:sz="4" w:space="0" w:color="auto"/>
              <w:bottom w:val="single" w:sz="4" w:space="0" w:color="auto"/>
              <w:right w:val="single" w:sz="4" w:space="0" w:color="auto"/>
            </w:tcBorders>
            <w:vAlign w:val="center"/>
            <w:hideMark/>
          </w:tcPr>
          <w:p w:rsidR="00C94C9E" w:rsidRPr="00954D01" w:rsidRDefault="00C94C9E" w:rsidP="00DF2DFA">
            <w:pPr>
              <w:pStyle w:val="a7"/>
              <w:spacing w:line="276" w:lineRule="auto"/>
              <w:ind w:left="-5" w:hanging="5"/>
              <w:jc w:val="center"/>
              <w:rPr>
                <w:rFonts w:ascii="Times New Roman" w:hAnsi="Times New Roman" w:cs="Times New Roman"/>
                <w:b/>
                <w:sz w:val="24"/>
                <w:szCs w:val="24"/>
                <w:lang w:eastAsia="en-US"/>
              </w:rPr>
            </w:pPr>
            <w:r w:rsidRPr="00954D01">
              <w:rPr>
                <w:rFonts w:ascii="Times New Roman" w:hAnsi="Times New Roman" w:cs="Times New Roman"/>
                <w:b/>
                <w:sz w:val="24"/>
                <w:szCs w:val="24"/>
                <w:lang w:eastAsia="en-US"/>
              </w:rPr>
              <w:t xml:space="preserve">Кол – </w:t>
            </w:r>
            <w:proofErr w:type="gramStart"/>
            <w:r w:rsidRPr="00954D01">
              <w:rPr>
                <w:rFonts w:ascii="Times New Roman" w:hAnsi="Times New Roman" w:cs="Times New Roman"/>
                <w:b/>
                <w:sz w:val="24"/>
                <w:szCs w:val="24"/>
                <w:lang w:eastAsia="en-US"/>
              </w:rPr>
              <w:t>во</w:t>
            </w:r>
            <w:proofErr w:type="gramEnd"/>
            <w:r w:rsidRPr="00954D01">
              <w:rPr>
                <w:rFonts w:ascii="Times New Roman" w:hAnsi="Times New Roman" w:cs="Times New Roman"/>
                <w:b/>
                <w:sz w:val="24"/>
                <w:szCs w:val="24"/>
                <w:lang w:eastAsia="en-US"/>
              </w:rPr>
              <w:t xml:space="preserve"> запланированных</w:t>
            </w:r>
          </w:p>
        </w:tc>
        <w:tc>
          <w:tcPr>
            <w:tcW w:w="1829" w:type="dxa"/>
            <w:tcBorders>
              <w:top w:val="single" w:sz="4" w:space="0" w:color="auto"/>
              <w:left w:val="single" w:sz="4" w:space="0" w:color="auto"/>
              <w:bottom w:val="single" w:sz="4" w:space="0" w:color="auto"/>
              <w:right w:val="single" w:sz="4" w:space="0" w:color="auto"/>
            </w:tcBorders>
            <w:vAlign w:val="center"/>
            <w:hideMark/>
          </w:tcPr>
          <w:p w:rsidR="00C94C9E" w:rsidRPr="00954D01" w:rsidRDefault="00C94C9E" w:rsidP="00DF2DFA">
            <w:pPr>
              <w:pStyle w:val="a7"/>
              <w:spacing w:line="276" w:lineRule="auto"/>
              <w:ind w:left="-5" w:hanging="5"/>
              <w:jc w:val="center"/>
              <w:rPr>
                <w:rFonts w:ascii="Times New Roman" w:hAnsi="Times New Roman" w:cs="Times New Roman"/>
                <w:b/>
                <w:sz w:val="24"/>
                <w:szCs w:val="24"/>
                <w:lang w:eastAsia="en-US"/>
              </w:rPr>
            </w:pPr>
            <w:r w:rsidRPr="00954D01">
              <w:rPr>
                <w:rFonts w:ascii="Times New Roman" w:hAnsi="Times New Roman" w:cs="Times New Roman"/>
                <w:b/>
                <w:sz w:val="24"/>
                <w:szCs w:val="24"/>
                <w:lang w:eastAsia="en-US"/>
              </w:rPr>
              <w:t>Выполнено</w:t>
            </w:r>
          </w:p>
        </w:tc>
        <w:tc>
          <w:tcPr>
            <w:tcW w:w="1819" w:type="dxa"/>
            <w:tcBorders>
              <w:top w:val="single" w:sz="4" w:space="0" w:color="auto"/>
              <w:left w:val="single" w:sz="4" w:space="0" w:color="auto"/>
              <w:bottom w:val="single" w:sz="4" w:space="0" w:color="auto"/>
              <w:right w:val="single" w:sz="4" w:space="0" w:color="auto"/>
            </w:tcBorders>
            <w:vAlign w:val="center"/>
            <w:hideMark/>
          </w:tcPr>
          <w:p w:rsidR="00C94C9E" w:rsidRPr="00954D01" w:rsidRDefault="00C94C9E" w:rsidP="00DF2DFA">
            <w:pPr>
              <w:pStyle w:val="a7"/>
              <w:spacing w:line="276" w:lineRule="auto"/>
              <w:ind w:left="-5" w:hanging="5"/>
              <w:jc w:val="center"/>
              <w:rPr>
                <w:rFonts w:ascii="Times New Roman" w:hAnsi="Times New Roman" w:cs="Times New Roman"/>
                <w:b/>
                <w:sz w:val="24"/>
                <w:szCs w:val="24"/>
                <w:lang w:eastAsia="en-US"/>
              </w:rPr>
            </w:pPr>
            <w:r w:rsidRPr="00954D01">
              <w:rPr>
                <w:rFonts w:ascii="Times New Roman" w:hAnsi="Times New Roman" w:cs="Times New Roman"/>
                <w:b/>
                <w:sz w:val="24"/>
                <w:szCs w:val="24"/>
                <w:lang w:eastAsia="en-US"/>
              </w:rPr>
              <w:t>Не выполнено</w:t>
            </w:r>
          </w:p>
        </w:tc>
      </w:tr>
      <w:tr w:rsidR="00C94C9E" w:rsidRPr="00954D01" w:rsidTr="00DF2DFA">
        <w:tc>
          <w:tcPr>
            <w:tcW w:w="482" w:type="dxa"/>
            <w:tcBorders>
              <w:top w:val="single" w:sz="4" w:space="0" w:color="auto"/>
              <w:left w:val="single" w:sz="4" w:space="0" w:color="auto"/>
              <w:bottom w:val="single" w:sz="4" w:space="0" w:color="auto"/>
              <w:right w:val="single" w:sz="4" w:space="0" w:color="auto"/>
            </w:tcBorders>
            <w:hideMark/>
          </w:tcPr>
          <w:p w:rsidR="00C94C9E" w:rsidRPr="00954D01" w:rsidRDefault="00C94C9E" w:rsidP="00DF2DFA">
            <w:pPr>
              <w:pStyle w:val="a7"/>
              <w:spacing w:line="276" w:lineRule="auto"/>
              <w:ind w:firstLine="567"/>
              <w:rPr>
                <w:rFonts w:ascii="Times New Roman" w:hAnsi="Times New Roman" w:cs="Times New Roman"/>
                <w:b/>
                <w:sz w:val="24"/>
                <w:szCs w:val="24"/>
                <w:lang w:eastAsia="en-US"/>
              </w:rPr>
            </w:pPr>
            <w:r w:rsidRPr="00954D01">
              <w:rPr>
                <w:rFonts w:ascii="Times New Roman" w:hAnsi="Times New Roman" w:cs="Times New Roman"/>
                <w:b/>
                <w:sz w:val="24"/>
                <w:szCs w:val="24"/>
                <w:lang w:eastAsia="en-US"/>
              </w:rPr>
              <w:t>1</w:t>
            </w:r>
          </w:p>
        </w:tc>
        <w:tc>
          <w:tcPr>
            <w:tcW w:w="3067" w:type="dxa"/>
            <w:tcBorders>
              <w:top w:val="single" w:sz="4" w:space="0" w:color="auto"/>
              <w:left w:val="single" w:sz="4" w:space="0" w:color="auto"/>
              <w:bottom w:val="single" w:sz="4" w:space="0" w:color="auto"/>
              <w:right w:val="single" w:sz="4" w:space="0" w:color="auto"/>
            </w:tcBorders>
            <w:hideMark/>
          </w:tcPr>
          <w:p w:rsidR="00C94C9E" w:rsidRPr="00954D01" w:rsidRDefault="00C94C9E" w:rsidP="00DF2DFA">
            <w:pPr>
              <w:pStyle w:val="a7"/>
              <w:spacing w:line="276" w:lineRule="auto"/>
              <w:rPr>
                <w:rFonts w:ascii="Times New Roman" w:hAnsi="Times New Roman" w:cs="Times New Roman"/>
                <w:sz w:val="24"/>
                <w:szCs w:val="24"/>
                <w:lang w:eastAsia="en-US"/>
              </w:rPr>
            </w:pPr>
            <w:r w:rsidRPr="00954D01">
              <w:rPr>
                <w:rFonts w:ascii="Times New Roman" w:hAnsi="Times New Roman" w:cs="Times New Roman"/>
                <w:sz w:val="24"/>
                <w:szCs w:val="24"/>
                <w:lang w:eastAsia="en-US"/>
              </w:rPr>
              <w:t xml:space="preserve">Советы педагогов </w:t>
            </w:r>
          </w:p>
        </w:tc>
        <w:tc>
          <w:tcPr>
            <w:tcW w:w="2374" w:type="dxa"/>
            <w:tcBorders>
              <w:top w:val="single" w:sz="4" w:space="0" w:color="auto"/>
              <w:left w:val="single" w:sz="4" w:space="0" w:color="auto"/>
              <w:bottom w:val="single" w:sz="4" w:space="0" w:color="auto"/>
              <w:right w:val="single" w:sz="4" w:space="0" w:color="auto"/>
            </w:tcBorders>
            <w:hideMark/>
          </w:tcPr>
          <w:p w:rsidR="00C94C9E" w:rsidRPr="00954D01" w:rsidRDefault="00C94C9E" w:rsidP="00DF2DFA">
            <w:pPr>
              <w:pStyle w:val="a7"/>
              <w:spacing w:line="276" w:lineRule="auto"/>
              <w:ind w:left="-5" w:hanging="5"/>
              <w:rPr>
                <w:rFonts w:ascii="Times New Roman" w:hAnsi="Times New Roman" w:cs="Times New Roman"/>
                <w:sz w:val="24"/>
                <w:szCs w:val="24"/>
                <w:lang w:eastAsia="en-US"/>
              </w:rPr>
            </w:pPr>
            <w:r w:rsidRPr="00954D01">
              <w:rPr>
                <w:rFonts w:ascii="Times New Roman" w:hAnsi="Times New Roman" w:cs="Times New Roman"/>
                <w:sz w:val="24"/>
                <w:szCs w:val="24"/>
                <w:lang w:eastAsia="en-US"/>
              </w:rPr>
              <w:t>4</w:t>
            </w:r>
          </w:p>
        </w:tc>
        <w:tc>
          <w:tcPr>
            <w:tcW w:w="1829" w:type="dxa"/>
            <w:tcBorders>
              <w:top w:val="single" w:sz="4" w:space="0" w:color="auto"/>
              <w:left w:val="single" w:sz="4" w:space="0" w:color="auto"/>
              <w:bottom w:val="single" w:sz="4" w:space="0" w:color="auto"/>
              <w:right w:val="single" w:sz="4" w:space="0" w:color="auto"/>
            </w:tcBorders>
            <w:hideMark/>
          </w:tcPr>
          <w:p w:rsidR="00C94C9E" w:rsidRPr="00954D01" w:rsidRDefault="00C94C9E" w:rsidP="00DF2DFA">
            <w:pPr>
              <w:pStyle w:val="a7"/>
              <w:spacing w:line="276" w:lineRule="auto"/>
              <w:ind w:left="-5" w:hanging="5"/>
              <w:rPr>
                <w:rFonts w:ascii="Times New Roman" w:hAnsi="Times New Roman" w:cs="Times New Roman"/>
                <w:sz w:val="24"/>
                <w:szCs w:val="24"/>
                <w:lang w:eastAsia="en-US"/>
              </w:rPr>
            </w:pPr>
            <w:r w:rsidRPr="00954D01">
              <w:rPr>
                <w:rFonts w:ascii="Times New Roman" w:hAnsi="Times New Roman" w:cs="Times New Roman"/>
                <w:sz w:val="24"/>
                <w:szCs w:val="24"/>
                <w:lang w:eastAsia="en-US"/>
              </w:rPr>
              <w:t>4</w:t>
            </w:r>
          </w:p>
        </w:tc>
        <w:tc>
          <w:tcPr>
            <w:tcW w:w="1819" w:type="dxa"/>
            <w:tcBorders>
              <w:top w:val="single" w:sz="4" w:space="0" w:color="auto"/>
              <w:left w:val="single" w:sz="4" w:space="0" w:color="auto"/>
              <w:bottom w:val="single" w:sz="4" w:space="0" w:color="auto"/>
              <w:right w:val="single" w:sz="4" w:space="0" w:color="auto"/>
            </w:tcBorders>
            <w:hideMark/>
          </w:tcPr>
          <w:p w:rsidR="00C94C9E" w:rsidRPr="00954D01" w:rsidRDefault="00C94C9E" w:rsidP="00DF2DFA">
            <w:pPr>
              <w:pStyle w:val="a7"/>
              <w:spacing w:line="276" w:lineRule="auto"/>
              <w:ind w:left="-5" w:hanging="5"/>
              <w:rPr>
                <w:rFonts w:ascii="Times New Roman" w:hAnsi="Times New Roman" w:cs="Times New Roman"/>
                <w:sz w:val="24"/>
                <w:szCs w:val="24"/>
                <w:lang w:eastAsia="en-US"/>
              </w:rPr>
            </w:pPr>
            <w:r w:rsidRPr="00954D01">
              <w:rPr>
                <w:rFonts w:ascii="Times New Roman" w:hAnsi="Times New Roman" w:cs="Times New Roman"/>
                <w:sz w:val="24"/>
                <w:szCs w:val="24"/>
                <w:lang w:eastAsia="en-US"/>
              </w:rPr>
              <w:t>-</w:t>
            </w:r>
          </w:p>
        </w:tc>
      </w:tr>
      <w:tr w:rsidR="00C94C9E" w:rsidRPr="00954D01" w:rsidTr="00DF2DFA">
        <w:tc>
          <w:tcPr>
            <w:tcW w:w="482" w:type="dxa"/>
            <w:tcBorders>
              <w:top w:val="single" w:sz="4" w:space="0" w:color="auto"/>
              <w:left w:val="single" w:sz="4" w:space="0" w:color="auto"/>
              <w:bottom w:val="single" w:sz="4" w:space="0" w:color="auto"/>
              <w:right w:val="single" w:sz="4" w:space="0" w:color="auto"/>
            </w:tcBorders>
            <w:hideMark/>
          </w:tcPr>
          <w:p w:rsidR="00C94C9E" w:rsidRPr="00954D01" w:rsidRDefault="00C94C9E" w:rsidP="00DF2DFA">
            <w:pPr>
              <w:pStyle w:val="a7"/>
              <w:spacing w:line="276" w:lineRule="auto"/>
              <w:ind w:firstLine="567"/>
              <w:rPr>
                <w:rFonts w:ascii="Times New Roman" w:hAnsi="Times New Roman" w:cs="Times New Roman"/>
                <w:b/>
                <w:sz w:val="24"/>
                <w:szCs w:val="24"/>
                <w:lang w:eastAsia="en-US"/>
              </w:rPr>
            </w:pPr>
            <w:r w:rsidRPr="00954D01">
              <w:rPr>
                <w:rFonts w:ascii="Times New Roman" w:hAnsi="Times New Roman" w:cs="Times New Roman"/>
                <w:b/>
                <w:sz w:val="24"/>
                <w:szCs w:val="24"/>
                <w:lang w:eastAsia="en-US"/>
              </w:rPr>
              <w:t>2</w:t>
            </w:r>
          </w:p>
        </w:tc>
        <w:tc>
          <w:tcPr>
            <w:tcW w:w="3067" w:type="dxa"/>
            <w:tcBorders>
              <w:top w:val="single" w:sz="4" w:space="0" w:color="auto"/>
              <w:left w:val="single" w:sz="4" w:space="0" w:color="auto"/>
              <w:bottom w:val="single" w:sz="4" w:space="0" w:color="auto"/>
              <w:right w:val="single" w:sz="4" w:space="0" w:color="auto"/>
            </w:tcBorders>
            <w:hideMark/>
          </w:tcPr>
          <w:p w:rsidR="00C94C9E" w:rsidRPr="00954D01" w:rsidRDefault="00C94C9E" w:rsidP="00DF2DFA">
            <w:pPr>
              <w:pStyle w:val="a7"/>
              <w:spacing w:line="276" w:lineRule="auto"/>
              <w:rPr>
                <w:rFonts w:ascii="Times New Roman" w:hAnsi="Times New Roman" w:cs="Times New Roman"/>
                <w:sz w:val="24"/>
                <w:szCs w:val="24"/>
                <w:lang w:eastAsia="en-US"/>
              </w:rPr>
            </w:pPr>
            <w:r w:rsidRPr="00954D01">
              <w:rPr>
                <w:rFonts w:ascii="Times New Roman" w:hAnsi="Times New Roman" w:cs="Times New Roman"/>
                <w:sz w:val="24"/>
                <w:szCs w:val="24"/>
                <w:lang w:eastAsia="en-US"/>
              </w:rPr>
              <w:t xml:space="preserve">Консультации </w:t>
            </w:r>
          </w:p>
        </w:tc>
        <w:tc>
          <w:tcPr>
            <w:tcW w:w="2374" w:type="dxa"/>
            <w:tcBorders>
              <w:top w:val="single" w:sz="4" w:space="0" w:color="auto"/>
              <w:left w:val="single" w:sz="4" w:space="0" w:color="auto"/>
              <w:bottom w:val="single" w:sz="4" w:space="0" w:color="auto"/>
              <w:right w:val="single" w:sz="4" w:space="0" w:color="auto"/>
            </w:tcBorders>
            <w:hideMark/>
          </w:tcPr>
          <w:p w:rsidR="00C94C9E" w:rsidRPr="00954D01" w:rsidRDefault="00C94C9E" w:rsidP="00DF2DFA">
            <w:pPr>
              <w:pStyle w:val="a7"/>
              <w:spacing w:line="276" w:lineRule="auto"/>
              <w:ind w:left="-5" w:hanging="5"/>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1829" w:type="dxa"/>
            <w:tcBorders>
              <w:top w:val="single" w:sz="4" w:space="0" w:color="auto"/>
              <w:left w:val="single" w:sz="4" w:space="0" w:color="auto"/>
              <w:bottom w:val="single" w:sz="4" w:space="0" w:color="auto"/>
              <w:right w:val="single" w:sz="4" w:space="0" w:color="auto"/>
            </w:tcBorders>
            <w:hideMark/>
          </w:tcPr>
          <w:p w:rsidR="00C94C9E" w:rsidRPr="00954D01" w:rsidRDefault="00C94C9E" w:rsidP="00DF2DFA">
            <w:pPr>
              <w:pStyle w:val="a7"/>
              <w:spacing w:line="276" w:lineRule="auto"/>
              <w:ind w:left="-5" w:hanging="5"/>
              <w:rPr>
                <w:rFonts w:ascii="Times New Roman" w:hAnsi="Times New Roman" w:cs="Times New Roman"/>
                <w:sz w:val="24"/>
                <w:szCs w:val="24"/>
                <w:lang w:eastAsia="en-US"/>
              </w:rPr>
            </w:pPr>
            <w:r w:rsidRPr="00954D01">
              <w:rPr>
                <w:rFonts w:ascii="Times New Roman" w:hAnsi="Times New Roman" w:cs="Times New Roman"/>
                <w:sz w:val="24"/>
                <w:szCs w:val="24"/>
                <w:lang w:eastAsia="en-US"/>
              </w:rPr>
              <w:t>1</w:t>
            </w:r>
            <w:r>
              <w:rPr>
                <w:rFonts w:ascii="Times New Roman" w:hAnsi="Times New Roman" w:cs="Times New Roman"/>
                <w:sz w:val="24"/>
                <w:szCs w:val="24"/>
                <w:lang w:eastAsia="en-US"/>
              </w:rPr>
              <w:t>4</w:t>
            </w:r>
          </w:p>
        </w:tc>
        <w:tc>
          <w:tcPr>
            <w:tcW w:w="1819" w:type="dxa"/>
            <w:tcBorders>
              <w:top w:val="single" w:sz="4" w:space="0" w:color="auto"/>
              <w:left w:val="single" w:sz="4" w:space="0" w:color="auto"/>
              <w:bottom w:val="single" w:sz="4" w:space="0" w:color="auto"/>
              <w:right w:val="single" w:sz="4" w:space="0" w:color="auto"/>
            </w:tcBorders>
            <w:hideMark/>
          </w:tcPr>
          <w:p w:rsidR="00C94C9E" w:rsidRPr="00954D01" w:rsidRDefault="00C94C9E" w:rsidP="00DF2DFA">
            <w:pPr>
              <w:pStyle w:val="a7"/>
              <w:spacing w:line="276" w:lineRule="auto"/>
              <w:ind w:left="-5" w:hanging="5"/>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C94C9E" w:rsidRPr="00954D01" w:rsidTr="00DF2DFA">
        <w:tc>
          <w:tcPr>
            <w:tcW w:w="482" w:type="dxa"/>
            <w:tcBorders>
              <w:top w:val="single" w:sz="4" w:space="0" w:color="auto"/>
              <w:left w:val="single" w:sz="4" w:space="0" w:color="auto"/>
              <w:bottom w:val="single" w:sz="4" w:space="0" w:color="auto"/>
              <w:right w:val="single" w:sz="4" w:space="0" w:color="auto"/>
            </w:tcBorders>
            <w:hideMark/>
          </w:tcPr>
          <w:p w:rsidR="00C94C9E" w:rsidRPr="00954D01" w:rsidRDefault="00C94C9E" w:rsidP="00DF2DFA">
            <w:pPr>
              <w:pStyle w:val="a7"/>
              <w:spacing w:line="276" w:lineRule="auto"/>
              <w:ind w:firstLine="567"/>
              <w:rPr>
                <w:rFonts w:ascii="Times New Roman" w:hAnsi="Times New Roman" w:cs="Times New Roman"/>
                <w:b/>
                <w:sz w:val="24"/>
                <w:szCs w:val="24"/>
                <w:lang w:eastAsia="en-US"/>
              </w:rPr>
            </w:pPr>
            <w:r w:rsidRPr="00954D01">
              <w:rPr>
                <w:rFonts w:ascii="Times New Roman" w:hAnsi="Times New Roman" w:cs="Times New Roman"/>
                <w:b/>
                <w:sz w:val="24"/>
                <w:szCs w:val="24"/>
                <w:lang w:eastAsia="en-US"/>
              </w:rPr>
              <w:t>3</w:t>
            </w:r>
          </w:p>
        </w:tc>
        <w:tc>
          <w:tcPr>
            <w:tcW w:w="3067" w:type="dxa"/>
            <w:tcBorders>
              <w:top w:val="single" w:sz="4" w:space="0" w:color="auto"/>
              <w:left w:val="single" w:sz="4" w:space="0" w:color="auto"/>
              <w:bottom w:val="single" w:sz="4" w:space="0" w:color="auto"/>
              <w:right w:val="single" w:sz="4" w:space="0" w:color="auto"/>
            </w:tcBorders>
            <w:hideMark/>
          </w:tcPr>
          <w:p w:rsidR="00C94C9E" w:rsidRPr="00954D01" w:rsidRDefault="00C94C9E" w:rsidP="00DF2DFA">
            <w:pPr>
              <w:pStyle w:val="a7"/>
              <w:spacing w:line="276" w:lineRule="auto"/>
              <w:rPr>
                <w:rFonts w:ascii="Times New Roman" w:hAnsi="Times New Roman" w:cs="Times New Roman"/>
                <w:sz w:val="24"/>
                <w:szCs w:val="24"/>
                <w:lang w:eastAsia="en-US"/>
              </w:rPr>
            </w:pPr>
            <w:r w:rsidRPr="00954D01">
              <w:rPr>
                <w:rFonts w:ascii="Times New Roman" w:hAnsi="Times New Roman" w:cs="Times New Roman"/>
                <w:sz w:val="24"/>
                <w:szCs w:val="24"/>
                <w:lang w:eastAsia="en-US"/>
              </w:rPr>
              <w:t xml:space="preserve">Семинары </w:t>
            </w:r>
          </w:p>
        </w:tc>
        <w:tc>
          <w:tcPr>
            <w:tcW w:w="2374" w:type="dxa"/>
            <w:tcBorders>
              <w:top w:val="single" w:sz="4" w:space="0" w:color="auto"/>
              <w:left w:val="single" w:sz="4" w:space="0" w:color="auto"/>
              <w:bottom w:val="single" w:sz="4" w:space="0" w:color="auto"/>
              <w:right w:val="single" w:sz="4" w:space="0" w:color="auto"/>
            </w:tcBorders>
            <w:hideMark/>
          </w:tcPr>
          <w:p w:rsidR="00C94C9E" w:rsidRPr="00954D01" w:rsidRDefault="00C94C9E" w:rsidP="00DF2DFA">
            <w:pPr>
              <w:pStyle w:val="a7"/>
              <w:spacing w:line="276" w:lineRule="auto"/>
              <w:ind w:left="-5" w:hanging="5"/>
              <w:rPr>
                <w:rFonts w:ascii="Times New Roman" w:hAnsi="Times New Roman" w:cs="Times New Roman"/>
                <w:sz w:val="24"/>
                <w:szCs w:val="24"/>
                <w:lang w:eastAsia="en-US"/>
              </w:rPr>
            </w:pPr>
            <w:r w:rsidRPr="00954D01">
              <w:rPr>
                <w:rFonts w:ascii="Times New Roman" w:hAnsi="Times New Roman" w:cs="Times New Roman"/>
                <w:sz w:val="24"/>
                <w:szCs w:val="24"/>
                <w:lang w:eastAsia="en-US"/>
              </w:rPr>
              <w:t>1</w:t>
            </w:r>
          </w:p>
        </w:tc>
        <w:tc>
          <w:tcPr>
            <w:tcW w:w="1829" w:type="dxa"/>
            <w:tcBorders>
              <w:top w:val="single" w:sz="4" w:space="0" w:color="auto"/>
              <w:left w:val="single" w:sz="4" w:space="0" w:color="auto"/>
              <w:bottom w:val="single" w:sz="4" w:space="0" w:color="auto"/>
              <w:right w:val="single" w:sz="4" w:space="0" w:color="auto"/>
            </w:tcBorders>
            <w:hideMark/>
          </w:tcPr>
          <w:p w:rsidR="00C94C9E" w:rsidRPr="00954D01" w:rsidRDefault="00C94C9E" w:rsidP="00DF2DFA">
            <w:pPr>
              <w:pStyle w:val="a7"/>
              <w:spacing w:line="276" w:lineRule="auto"/>
              <w:ind w:left="-5" w:hanging="5"/>
              <w:rPr>
                <w:rFonts w:ascii="Times New Roman" w:hAnsi="Times New Roman" w:cs="Times New Roman"/>
                <w:sz w:val="24"/>
                <w:szCs w:val="24"/>
                <w:lang w:eastAsia="en-US"/>
              </w:rPr>
            </w:pPr>
            <w:r w:rsidRPr="00954D01">
              <w:rPr>
                <w:rFonts w:ascii="Times New Roman" w:hAnsi="Times New Roman" w:cs="Times New Roman"/>
                <w:sz w:val="24"/>
                <w:szCs w:val="24"/>
                <w:lang w:eastAsia="en-US"/>
              </w:rPr>
              <w:t>1</w:t>
            </w:r>
          </w:p>
        </w:tc>
        <w:tc>
          <w:tcPr>
            <w:tcW w:w="1819" w:type="dxa"/>
            <w:tcBorders>
              <w:top w:val="single" w:sz="4" w:space="0" w:color="auto"/>
              <w:left w:val="single" w:sz="4" w:space="0" w:color="auto"/>
              <w:bottom w:val="single" w:sz="4" w:space="0" w:color="auto"/>
              <w:right w:val="single" w:sz="4" w:space="0" w:color="auto"/>
            </w:tcBorders>
            <w:hideMark/>
          </w:tcPr>
          <w:p w:rsidR="00C94C9E" w:rsidRPr="00954D01" w:rsidRDefault="00C94C9E" w:rsidP="00DF2DFA">
            <w:pPr>
              <w:pStyle w:val="a7"/>
              <w:spacing w:line="276" w:lineRule="auto"/>
              <w:ind w:left="-5" w:hanging="5"/>
              <w:rPr>
                <w:rFonts w:ascii="Times New Roman" w:hAnsi="Times New Roman" w:cs="Times New Roman"/>
                <w:sz w:val="24"/>
                <w:szCs w:val="24"/>
                <w:lang w:eastAsia="en-US"/>
              </w:rPr>
            </w:pPr>
            <w:r w:rsidRPr="00954D01">
              <w:rPr>
                <w:rFonts w:ascii="Times New Roman" w:hAnsi="Times New Roman" w:cs="Times New Roman"/>
                <w:sz w:val="24"/>
                <w:szCs w:val="24"/>
                <w:lang w:eastAsia="en-US"/>
              </w:rPr>
              <w:t>-</w:t>
            </w:r>
          </w:p>
        </w:tc>
      </w:tr>
      <w:tr w:rsidR="00C94C9E" w:rsidRPr="00954D01" w:rsidTr="00DF2DFA">
        <w:tc>
          <w:tcPr>
            <w:tcW w:w="482" w:type="dxa"/>
            <w:tcBorders>
              <w:top w:val="single" w:sz="4" w:space="0" w:color="auto"/>
              <w:left w:val="single" w:sz="4" w:space="0" w:color="auto"/>
              <w:bottom w:val="single" w:sz="4" w:space="0" w:color="auto"/>
              <w:right w:val="single" w:sz="4" w:space="0" w:color="auto"/>
            </w:tcBorders>
            <w:hideMark/>
          </w:tcPr>
          <w:p w:rsidR="00C94C9E" w:rsidRPr="00954D01" w:rsidRDefault="00C94C9E" w:rsidP="00DF2DFA">
            <w:pPr>
              <w:pStyle w:val="a7"/>
              <w:spacing w:line="276" w:lineRule="auto"/>
              <w:ind w:firstLine="567"/>
              <w:rPr>
                <w:rFonts w:ascii="Times New Roman" w:hAnsi="Times New Roman" w:cs="Times New Roman"/>
                <w:b/>
                <w:sz w:val="24"/>
                <w:szCs w:val="24"/>
                <w:lang w:eastAsia="en-US"/>
              </w:rPr>
            </w:pPr>
            <w:r w:rsidRPr="00954D01">
              <w:rPr>
                <w:rFonts w:ascii="Times New Roman" w:hAnsi="Times New Roman" w:cs="Times New Roman"/>
                <w:b/>
                <w:sz w:val="24"/>
                <w:szCs w:val="24"/>
                <w:lang w:eastAsia="en-US"/>
              </w:rPr>
              <w:t>4</w:t>
            </w:r>
          </w:p>
        </w:tc>
        <w:tc>
          <w:tcPr>
            <w:tcW w:w="3067" w:type="dxa"/>
            <w:tcBorders>
              <w:top w:val="single" w:sz="4" w:space="0" w:color="auto"/>
              <w:left w:val="single" w:sz="4" w:space="0" w:color="auto"/>
              <w:bottom w:val="single" w:sz="4" w:space="0" w:color="auto"/>
              <w:right w:val="single" w:sz="4" w:space="0" w:color="auto"/>
            </w:tcBorders>
            <w:hideMark/>
          </w:tcPr>
          <w:p w:rsidR="00C94C9E" w:rsidRPr="00954D01" w:rsidRDefault="00C94C9E" w:rsidP="00DF2DFA">
            <w:pPr>
              <w:pStyle w:val="a7"/>
              <w:spacing w:line="276" w:lineRule="auto"/>
              <w:rPr>
                <w:rFonts w:ascii="Times New Roman" w:hAnsi="Times New Roman" w:cs="Times New Roman"/>
                <w:sz w:val="24"/>
                <w:szCs w:val="24"/>
                <w:lang w:eastAsia="en-US"/>
              </w:rPr>
            </w:pPr>
            <w:r w:rsidRPr="00954D01">
              <w:rPr>
                <w:rFonts w:ascii="Times New Roman" w:hAnsi="Times New Roman" w:cs="Times New Roman"/>
                <w:sz w:val="24"/>
                <w:szCs w:val="24"/>
                <w:lang w:eastAsia="en-US"/>
              </w:rPr>
              <w:t>Семинары – практикумы</w:t>
            </w:r>
          </w:p>
        </w:tc>
        <w:tc>
          <w:tcPr>
            <w:tcW w:w="2374" w:type="dxa"/>
            <w:tcBorders>
              <w:top w:val="single" w:sz="4" w:space="0" w:color="auto"/>
              <w:left w:val="single" w:sz="4" w:space="0" w:color="auto"/>
              <w:bottom w:val="single" w:sz="4" w:space="0" w:color="auto"/>
              <w:right w:val="single" w:sz="4" w:space="0" w:color="auto"/>
            </w:tcBorders>
            <w:hideMark/>
          </w:tcPr>
          <w:p w:rsidR="00C94C9E" w:rsidRPr="00954D01" w:rsidRDefault="00C94C9E" w:rsidP="00DF2DFA">
            <w:pPr>
              <w:pStyle w:val="a7"/>
              <w:spacing w:line="276" w:lineRule="auto"/>
              <w:ind w:left="-5" w:hanging="5"/>
              <w:rPr>
                <w:rFonts w:ascii="Times New Roman" w:hAnsi="Times New Roman" w:cs="Times New Roman"/>
                <w:sz w:val="24"/>
                <w:szCs w:val="24"/>
                <w:lang w:eastAsia="en-US"/>
              </w:rPr>
            </w:pPr>
            <w:r w:rsidRPr="00954D01">
              <w:rPr>
                <w:rFonts w:ascii="Times New Roman" w:hAnsi="Times New Roman" w:cs="Times New Roman"/>
                <w:sz w:val="24"/>
                <w:szCs w:val="24"/>
                <w:lang w:eastAsia="en-US"/>
              </w:rPr>
              <w:t>1</w:t>
            </w:r>
          </w:p>
        </w:tc>
        <w:tc>
          <w:tcPr>
            <w:tcW w:w="1829" w:type="dxa"/>
            <w:tcBorders>
              <w:top w:val="single" w:sz="4" w:space="0" w:color="auto"/>
              <w:left w:val="single" w:sz="4" w:space="0" w:color="auto"/>
              <w:bottom w:val="single" w:sz="4" w:space="0" w:color="auto"/>
              <w:right w:val="single" w:sz="4" w:space="0" w:color="auto"/>
            </w:tcBorders>
            <w:hideMark/>
          </w:tcPr>
          <w:p w:rsidR="00C94C9E" w:rsidRPr="00954D01" w:rsidRDefault="00C94C9E" w:rsidP="00DF2DFA">
            <w:pPr>
              <w:pStyle w:val="a7"/>
              <w:spacing w:line="276" w:lineRule="auto"/>
              <w:ind w:left="-5" w:hanging="5"/>
              <w:rPr>
                <w:rFonts w:ascii="Times New Roman" w:hAnsi="Times New Roman" w:cs="Times New Roman"/>
                <w:sz w:val="24"/>
                <w:szCs w:val="24"/>
                <w:lang w:eastAsia="en-US"/>
              </w:rPr>
            </w:pPr>
            <w:r w:rsidRPr="00954D01">
              <w:rPr>
                <w:rFonts w:ascii="Times New Roman" w:hAnsi="Times New Roman" w:cs="Times New Roman"/>
                <w:sz w:val="24"/>
                <w:szCs w:val="24"/>
                <w:lang w:eastAsia="en-US"/>
              </w:rPr>
              <w:t>1</w:t>
            </w:r>
          </w:p>
        </w:tc>
        <w:tc>
          <w:tcPr>
            <w:tcW w:w="1819" w:type="dxa"/>
            <w:tcBorders>
              <w:top w:val="single" w:sz="4" w:space="0" w:color="auto"/>
              <w:left w:val="single" w:sz="4" w:space="0" w:color="auto"/>
              <w:bottom w:val="single" w:sz="4" w:space="0" w:color="auto"/>
              <w:right w:val="single" w:sz="4" w:space="0" w:color="auto"/>
            </w:tcBorders>
            <w:hideMark/>
          </w:tcPr>
          <w:p w:rsidR="00C94C9E" w:rsidRPr="00954D01" w:rsidRDefault="00C94C9E" w:rsidP="00DF2DFA">
            <w:pPr>
              <w:pStyle w:val="a7"/>
              <w:spacing w:line="276" w:lineRule="auto"/>
              <w:ind w:left="-5" w:hanging="5"/>
              <w:rPr>
                <w:rFonts w:ascii="Times New Roman" w:hAnsi="Times New Roman" w:cs="Times New Roman"/>
                <w:sz w:val="24"/>
                <w:szCs w:val="24"/>
                <w:lang w:eastAsia="en-US"/>
              </w:rPr>
            </w:pPr>
            <w:r w:rsidRPr="00954D01">
              <w:rPr>
                <w:rFonts w:ascii="Times New Roman" w:hAnsi="Times New Roman" w:cs="Times New Roman"/>
                <w:sz w:val="24"/>
                <w:szCs w:val="24"/>
                <w:lang w:eastAsia="en-US"/>
              </w:rPr>
              <w:t>-</w:t>
            </w:r>
          </w:p>
        </w:tc>
      </w:tr>
      <w:tr w:rsidR="00C94C9E" w:rsidRPr="00954D01" w:rsidTr="00DF2DFA">
        <w:tc>
          <w:tcPr>
            <w:tcW w:w="482" w:type="dxa"/>
            <w:tcBorders>
              <w:top w:val="single" w:sz="4" w:space="0" w:color="auto"/>
              <w:left w:val="single" w:sz="4" w:space="0" w:color="auto"/>
              <w:bottom w:val="single" w:sz="4" w:space="0" w:color="auto"/>
              <w:right w:val="single" w:sz="4" w:space="0" w:color="auto"/>
            </w:tcBorders>
            <w:hideMark/>
          </w:tcPr>
          <w:p w:rsidR="00C94C9E" w:rsidRPr="00954D01" w:rsidRDefault="00C94C9E" w:rsidP="00DF2DFA">
            <w:pPr>
              <w:pStyle w:val="a7"/>
              <w:spacing w:line="276" w:lineRule="auto"/>
              <w:ind w:firstLine="567"/>
              <w:rPr>
                <w:rFonts w:ascii="Times New Roman" w:hAnsi="Times New Roman" w:cs="Times New Roman"/>
                <w:b/>
                <w:sz w:val="24"/>
                <w:szCs w:val="24"/>
                <w:lang w:eastAsia="en-US"/>
              </w:rPr>
            </w:pPr>
            <w:r w:rsidRPr="00954D01">
              <w:rPr>
                <w:rFonts w:ascii="Times New Roman" w:hAnsi="Times New Roman" w:cs="Times New Roman"/>
                <w:b/>
                <w:sz w:val="24"/>
                <w:szCs w:val="24"/>
                <w:lang w:eastAsia="en-US"/>
              </w:rPr>
              <w:t>5</w:t>
            </w:r>
          </w:p>
        </w:tc>
        <w:tc>
          <w:tcPr>
            <w:tcW w:w="3067" w:type="dxa"/>
            <w:tcBorders>
              <w:top w:val="single" w:sz="4" w:space="0" w:color="auto"/>
              <w:left w:val="single" w:sz="4" w:space="0" w:color="auto"/>
              <w:bottom w:val="single" w:sz="4" w:space="0" w:color="auto"/>
              <w:right w:val="single" w:sz="4" w:space="0" w:color="auto"/>
            </w:tcBorders>
            <w:hideMark/>
          </w:tcPr>
          <w:p w:rsidR="00C94C9E" w:rsidRPr="00954D01" w:rsidRDefault="00C94C9E" w:rsidP="00DF2DFA">
            <w:pPr>
              <w:pStyle w:val="a7"/>
              <w:spacing w:line="276" w:lineRule="auto"/>
              <w:rPr>
                <w:rFonts w:ascii="Times New Roman" w:hAnsi="Times New Roman" w:cs="Times New Roman"/>
                <w:sz w:val="24"/>
                <w:szCs w:val="24"/>
                <w:lang w:eastAsia="en-US"/>
              </w:rPr>
            </w:pPr>
            <w:r w:rsidRPr="00954D01">
              <w:rPr>
                <w:rFonts w:ascii="Times New Roman" w:hAnsi="Times New Roman" w:cs="Times New Roman"/>
                <w:sz w:val="24"/>
                <w:szCs w:val="24"/>
                <w:lang w:eastAsia="en-US"/>
              </w:rPr>
              <w:t xml:space="preserve">Открытые просмотры </w:t>
            </w:r>
          </w:p>
        </w:tc>
        <w:tc>
          <w:tcPr>
            <w:tcW w:w="2374" w:type="dxa"/>
            <w:tcBorders>
              <w:top w:val="single" w:sz="4" w:space="0" w:color="auto"/>
              <w:left w:val="single" w:sz="4" w:space="0" w:color="auto"/>
              <w:bottom w:val="single" w:sz="4" w:space="0" w:color="auto"/>
              <w:right w:val="single" w:sz="4" w:space="0" w:color="auto"/>
            </w:tcBorders>
            <w:hideMark/>
          </w:tcPr>
          <w:p w:rsidR="00C94C9E" w:rsidRPr="00954D01" w:rsidRDefault="00C94C9E" w:rsidP="00DF2DFA">
            <w:pPr>
              <w:pStyle w:val="a7"/>
              <w:spacing w:line="276" w:lineRule="auto"/>
              <w:ind w:left="-5" w:hanging="5"/>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829" w:type="dxa"/>
            <w:tcBorders>
              <w:top w:val="single" w:sz="4" w:space="0" w:color="auto"/>
              <w:left w:val="single" w:sz="4" w:space="0" w:color="auto"/>
              <w:bottom w:val="single" w:sz="4" w:space="0" w:color="auto"/>
              <w:right w:val="single" w:sz="4" w:space="0" w:color="auto"/>
            </w:tcBorders>
            <w:hideMark/>
          </w:tcPr>
          <w:p w:rsidR="00C94C9E" w:rsidRPr="00954D01" w:rsidRDefault="00C94C9E" w:rsidP="00DF2DFA">
            <w:pPr>
              <w:pStyle w:val="a7"/>
              <w:spacing w:line="276" w:lineRule="auto"/>
              <w:ind w:left="-5" w:hanging="5"/>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819" w:type="dxa"/>
            <w:tcBorders>
              <w:top w:val="single" w:sz="4" w:space="0" w:color="auto"/>
              <w:left w:val="single" w:sz="4" w:space="0" w:color="auto"/>
              <w:bottom w:val="single" w:sz="4" w:space="0" w:color="auto"/>
              <w:right w:val="single" w:sz="4" w:space="0" w:color="auto"/>
            </w:tcBorders>
            <w:hideMark/>
          </w:tcPr>
          <w:p w:rsidR="00C94C9E" w:rsidRPr="00954D01" w:rsidRDefault="00C94C9E" w:rsidP="00DF2DFA">
            <w:pPr>
              <w:pStyle w:val="a7"/>
              <w:spacing w:line="276" w:lineRule="auto"/>
              <w:ind w:left="-5" w:hanging="5"/>
              <w:rPr>
                <w:rFonts w:ascii="Times New Roman" w:hAnsi="Times New Roman" w:cs="Times New Roman"/>
                <w:sz w:val="24"/>
                <w:szCs w:val="24"/>
                <w:lang w:eastAsia="en-US"/>
              </w:rPr>
            </w:pPr>
            <w:r w:rsidRPr="00954D01">
              <w:rPr>
                <w:rFonts w:ascii="Times New Roman" w:hAnsi="Times New Roman" w:cs="Times New Roman"/>
                <w:sz w:val="24"/>
                <w:szCs w:val="24"/>
                <w:lang w:eastAsia="en-US"/>
              </w:rPr>
              <w:t>-</w:t>
            </w:r>
          </w:p>
        </w:tc>
      </w:tr>
      <w:tr w:rsidR="00C94C9E" w:rsidRPr="00954D01" w:rsidTr="00DF2DFA">
        <w:tc>
          <w:tcPr>
            <w:tcW w:w="482" w:type="dxa"/>
            <w:tcBorders>
              <w:top w:val="single" w:sz="4" w:space="0" w:color="auto"/>
              <w:left w:val="single" w:sz="4" w:space="0" w:color="auto"/>
              <w:bottom w:val="single" w:sz="4" w:space="0" w:color="auto"/>
              <w:right w:val="single" w:sz="4" w:space="0" w:color="auto"/>
            </w:tcBorders>
            <w:hideMark/>
          </w:tcPr>
          <w:p w:rsidR="00C94C9E" w:rsidRPr="00954D01" w:rsidRDefault="00C94C9E" w:rsidP="00DF2DFA">
            <w:pPr>
              <w:pStyle w:val="a7"/>
              <w:spacing w:line="276" w:lineRule="auto"/>
              <w:ind w:firstLine="567"/>
              <w:rPr>
                <w:rFonts w:ascii="Times New Roman" w:hAnsi="Times New Roman" w:cs="Times New Roman"/>
                <w:b/>
                <w:sz w:val="24"/>
                <w:szCs w:val="24"/>
                <w:lang w:eastAsia="en-US"/>
              </w:rPr>
            </w:pPr>
            <w:r w:rsidRPr="00954D01">
              <w:rPr>
                <w:rFonts w:ascii="Times New Roman" w:hAnsi="Times New Roman" w:cs="Times New Roman"/>
                <w:b/>
                <w:sz w:val="24"/>
                <w:szCs w:val="24"/>
                <w:lang w:eastAsia="en-US"/>
              </w:rPr>
              <w:t>6</w:t>
            </w:r>
          </w:p>
        </w:tc>
        <w:tc>
          <w:tcPr>
            <w:tcW w:w="3067" w:type="dxa"/>
            <w:tcBorders>
              <w:top w:val="single" w:sz="4" w:space="0" w:color="auto"/>
              <w:left w:val="single" w:sz="4" w:space="0" w:color="auto"/>
              <w:bottom w:val="single" w:sz="4" w:space="0" w:color="auto"/>
              <w:right w:val="single" w:sz="4" w:space="0" w:color="auto"/>
            </w:tcBorders>
            <w:hideMark/>
          </w:tcPr>
          <w:p w:rsidR="00C94C9E" w:rsidRPr="00954D01" w:rsidRDefault="00C94C9E" w:rsidP="00DF2DFA">
            <w:pPr>
              <w:pStyle w:val="a7"/>
              <w:spacing w:line="276" w:lineRule="auto"/>
              <w:rPr>
                <w:rFonts w:ascii="Times New Roman" w:hAnsi="Times New Roman" w:cs="Times New Roman"/>
                <w:sz w:val="24"/>
                <w:szCs w:val="24"/>
                <w:lang w:eastAsia="en-US"/>
              </w:rPr>
            </w:pPr>
            <w:r w:rsidRPr="00954D01">
              <w:rPr>
                <w:rFonts w:ascii="Times New Roman" w:hAnsi="Times New Roman" w:cs="Times New Roman"/>
                <w:sz w:val="24"/>
                <w:szCs w:val="24"/>
                <w:lang w:eastAsia="en-US"/>
              </w:rPr>
              <w:t xml:space="preserve">Смотры – конкурсы </w:t>
            </w:r>
          </w:p>
        </w:tc>
        <w:tc>
          <w:tcPr>
            <w:tcW w:w="2374" w:type="dxa"/>
            <w:tcBorders>
              <w:top w:val="single" w:sz="4" w:space="0" w:color="auto"/>
              <w:left w:val="single" w:sz="4" w:space="0" w:color="auto"/>
              <w:bottom w:val="single" w:sz="4" w:space="0" w:color="auto"/>
              <w:right w:val="single" w:sz="4" w:space="0" w:color="auto"/>
            </w:tcBorders>
            <w:hideMark/>
          </w:tcPr>
          <w:p w:rsidR="00C94C9E" w:rsidRPr="00954D01" w:rsidRDefault="00C94C9E" w:rsidP="00DF2DFA">
            <w:pPr>
              <w:pStyle w:val="a7"/>
              <w:spacing w:line="276" w:lineRule="auto"/>
              <w:ind w:left="-5" w:hanging="5"/>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829" w:type="dxa"/>
            <w:tcBorders>
              <w:top w:val="single" w:sz="4" w:space="0" w:color="auto"/>
              <w:left w:val="single" w:sz="4" w:space="0" w:color="auto"/>
              <w:bottom w:val="single" w:sz="4" w:space="0" w:color="auto"/>
              <w:right w:val="single" w:sz="4" w:space="0" w:color="auto"/>
            </w:tcBorders>
            <w:hideMark/>
          </w:tcPr>
          <w:p w:rsidR="00C94C9E" w:rsidRPr="00954D01" w:rsidRDefault="00C94C9E" w:rsidP="00DF2DFA">
            <w:pPr>
              <w:pStyle w:val="a7"/>
              <w:spacing w:line="276" w:lineRule="auto"/>
              <w:ind w:left="-5" w:hanging="5"/>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819" w:type="dxa"/>
            <w:tcBorders>
              <w:top w:val="single" w:sz="4" w:space="0" w:color="auto"/>
              <w:left w:val="single" w:sz="4" w:space="0" w:color="auto"/>
              <w:bottom w:val="single" w:sz="4" w:space="0" w:color="auto"/>
              <w:right w:val="single" w:sz="4" w:space="0" w:color="auto"/>
            </w:tcBorders>
            <w:hideMark/>
          </w:tcPr>
          <w:p w:rsidR="00C94C9E" w:rsidRPr="00954D01" w:rsidRDefault="00C94C9E" w:rsidP="00DF2DFA">
            <w:pPr>
              <w:pStyle w:val="a7"/>
              <w:spacing w:line="276" w:lineRule="auto"/>
              <w:ind w:left="-5" w:hanging="5"/>
              <w:rPr>
                <w:rFonts w:ascii="Times New Roman" w:hAnsi="Times New Roman" w:cs="Times New Roman"/>
                <w:sz w:val="24"/>
                <w:szCs w:val="24"/>
                <w:lang w:eastAsia="en-US"/>
              </w:rPr>
            </w:pPr>
            <w:r w:rsidRPr="00954D01">
              <w:rPr>
                <w:rFonts w:ascii="Times New Roman" w:hAnsi="Times New Roman" w:cs="Times New Roman"/>
                <w:sz w:val="24"/>
                <w:szCs w:val="24"/>
                <w:lang w:eastAsia="en-US"/>
              </w:rPr>
              <w:t>1</w:t>
            </w:r>
          </w:p>
        </w:tc>
      </w:tr>
      <w:tr w:rsidR="00C94C9E" w:rsidRPr="00954D01" w:rsidTr="00DF2DFA">
        <w:tc>
          <w:tcPr>
            <w:tcW w:w="482" w:type="dxa"/>
            <w:tcBorders>
              <w:top w:val="single" w:sz="4" w:space="0" w:color="auto"/>
              <w:left w:val="single" w:sz="4" w:space="0" w:color="auto"/>
              <w:bottom w:val="single" w:sz="4" w:space="0" w:color="auto"/>
              <w:right w:val="single" w:sz="4" w:space="0" w:color="auto"/>
            </w:tcBorders>
            <w:hideMark/>
          </w:tcPr>
          <w:p w:rsidR="00C94C9E" w:rsidRPr="00954D01" w:rsidRDefault="00C94C9E" w:rsidP="00DF2DFA">
            <w:pPr>
              <w:pStyle w:val="a7"/>
              <w:spacing w:line="276" w:lineRule="auto"/>
              <w:ind w:firstLine="567"/>
              <w:rPr>
                <w:rFonts w:ascii="Times New Roman" w:hAnsi="Times New Roman" w:cs="Times New Roman"/>
                <w:b/>
                <w:sz w:val="24"/>
                <w:szCs w:val="24"/>
                <w:lang w:eastAsia="en-US"/>
              </w:rPr>
            </w:pPr>
            <w:r w:rsidRPr="00954D01">
              <w:rPr>
                <w:rFonts w:ascii="Times New Roman" w:hAnsi="Times New Roman" w:cs="Times New Roman"/>
                <w:b/>
                <w:sz w:val="24"/>
                <w:szCs w:val="24"/>
                <w:lang w:eastAsia="en-US"/>
              </w:rPr>
              <w:t>7</w:t>
            </w:r>
          </w:p>
        </w:tc>
        <w:tc>
          <w:tcPr>
            <w:tcW w:w="3067" w:type="dxa"/>
            <w:tcBorders>
              <w:top w:val="single" w:sz="4" w:space="0" w:color="auto"/>
              <w:left w:val="single" w:sz="4" w:space="0" w:color="auto"/>
              <w:bottom w:val="single" w:sz="4" w:space="0" w:color="auto"/>
              <w:right w:val="single" w:sz="4" w:space="0" w:color="auto"/>
            </w:tcBorders>
            <w:hideMark/>
          </w:tcPr>
          <w:p w:rsidR="00C94C9E" w:rsidRPr="00954D01" w:rsidRDefault="00C94C9E" w:rsidP="00DF2DFA">
            <w:pPr>
              <w:pStyle w:val="a7"/>
              <w:spacing w:line="276" w:lineRule="auto"/>
              <w:rPr>
                <w:rFonts w:ascii="Times New Roman" w:hAnsi="Times New Roman" w:cs="Times New Roman"/>
                <w:sz w:val="24"/>
                <w:szCs w:val="24"/>
                <w:lang w:eastAsia="en-US"/>
              </w:rPr>
            </w:pPr>
            <w:r w:rsidRPr="00954D01">
              <w:rPr>
                <w:rFonts w:ascii="Times New Roman" w:hAnsi="Times New Roman" w:cs="Times New Roman"/>
                <w:sz w:val="24"/>
                <w:szCs w:val="24"/>
                <w:lang w:eastAsia="en-US"/>
              </w:rPr>
              <w:t xml:space="preserve">Музыкальные развлечения </w:t>
            </w:r>
          </w:p>
        </w:tc>
        <w:tc>
          <w:tcPr>
            <w:tcW w:w="2374" w:type="dxa"/>
            <w:tcBorders>
              <w:top w:val="single" w:sz="4" w:space="0" w:color="auto"/>
              <w:left w:val="single" w:sz="4" w:space="0" w:color="auto"/>
              <w:bottom w:val="single" w:sz="4" w:space="0" w:color="auto"/>
              <w:right w:val="single" w:sz="4" w:space="0" w:color="auto"/>
            </w:tcBorders>
            <w:hideMark/>
          </w:tcPr>
          <w:p w:rsidR="00C94C9E" w:rsidRPr="00954D01" w:rsidRDefault="00C94C9E" w:rsidP="00DF2DFA">
            <w:pPr>
              <w:pStyle w:val="a7"/>
              <w:spacing w:line="276" w:lineRule="auto"/>
              <w:ind w:left="-5" w:hanging="5"/>
              <w:rPr>
                <w:rFonts w:ascii="Times New Roman" w:hAnsi="Times New Roman" w:cs="Times New Roman"/>
                <w:sz w:val="24"/>
                <w:szCs w:val="24"/>
                <w:lang w:eastAsia="en-US"/>
              </w:rPr>
            </w:pPr>
            <w:r w:rsidRPr="00954D01">
              <w:rPr>
                <w:rFonts w:ascii="Times New Roman" w:hAnsi="Times New Roman" w:cs="Times New Roman"/>
                <w:sz w:val="24"/>
                <w:szCs w:val="24"/>
                <w:lang w:eastAsia="en-US"/>
              </w:rPr>
              <w:t>10</w:t>
            </w:r>
          </w:p>
        </w:tc>
        <w:tc>
          <w:tcPr>
            <w:tcW w:w="1829" w:type="dxa"/>
            <w:tcBorders>
              <w:top w:val="single" w:sz="4" w:space="0" w:color="auto"/>
              <w:left w:val="single" w:sz="4" w:space="0" w:color="auto"/>
              <w:bottom w:val="single" w:sz="4" w:space="0" w:color="auto"/>
              <w:right w:val="single" w:sz="4" w:space="0" w:color="auto"/>
            </w:tcBorders>
            <w:hideMark/>
          </w:tcPr>
          <w:p w:rsidR="00C94C9E" w:rsidRPr="00954D01" w:rsidRDefault="00C94C9E" w:rsidP="00DF2DFA">
            <w:pPr>
              <w:pStyle w:val="a7"/>
              <w:spacing w:line="276" w:lineRule="auto"/>
              <w:ind w:left="-5" w:hanging="5"/>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819" w:type="dxa"/>
            <w:tcBorders>
              <w:top w:val="single" w:sz="4" w:space="0" w:color="auto"/>
              <w:left w:val="single" w:sz="4" w:space="0" w:color="auto"/>
              <w:bottom w:val="single" w:sz="4" w:space="0" w:color="auto"/>
              <w:right w:val="single" w:sz="4" w:space="0" w:color="auto"/>
            </w:tcBorders>
            <w:hideMark/>
          </w:tcPr>
          <w:p w:rsidR="00C94C9E" w:rsidRPr="00954D01" w:rsidRDefault="00C94C9E" w:rsidP="00DF2DFA">
            <w:pPr>
              <w:pStyle w:val="a7"/>
              <w:spacing w:line="276" w:lineRule="auto"/>
              <w:ind w:left="-5" w:hanging="5"/>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C94C9E" w:rsidRPr="00954D01" w:rsidTr="00DF2DFA">
        <w:tc>
          <w:tcPr>
            <w:tcW w:w="482" w:type="dxa"/>
            <w:tcBorders>
              <w:top w:val="single" w:sz="4" w:space="0" w:color="auto"/>
              <w:left w:val="single" w:sz="4" w:space="0" w:color="auto"/>
              <w:bottom w:val="single" w:sz="4" w:space="0" w:color="auto"/>
              <w:right w:val="single" w:sz="4" w:space="0" w:color="auto"/>
            </w:tcBorders>
            <w:hideMark/>
          </w:tcPr>
          <w:p w:rsidR="00C94C9E" w:rsidRPr="00954D01" w:rsidRDefault="00C94C9E" w:rsidP="00DF2DFA">
            <w:pPr>
              <w:pStyle w:val="a7"/>
              <w:spacing w:line="276" w:lineRule="auto"/>
              <w:ind w:firstLine="567"/>
              <w:rPr>
                <w:rFonts w:ascii="Times New Roman" w:hAnsi="Times New Roman" w:cs="Times New Roman"/>
                <w:b/>
                <w:sz w:val="24"/>
                <w:szCs w:val="24"/>
                <w:lang w:eastAsia="en-US"/>
              </w:rPr>
            </w:pPr>
            <w:r w:rsidRPr="00954D01">
              <w:rPr>
                <w:rFonts w:ascii="Times New Roman" w:hAnsi="Times New Roman" w:cs="Times New Roman"/>
                <w:b/>
                <w:sz w:val="24"/>
                <w:szCs w:val="24"/>
                <w:lang w:eastAsia="en-US"/>
              </w:rPr>
              <w:t>8</w:t>
            </w:r>
          </w:p>
        </w:tc>
        <w:tc>
          <w:tcPr>
            <w:tcW w:w="3067" w:type="dxa"/>
            <w:tcBorders>
              <w:top w:val="single" w:sz="4" w:space="0" w:color="auto"/>
              <w:left w:val="single" w:sz="4" w:space="0" w:color="auto"/>
              <w:bottom w:val="single" w:sz="4" w:space="0" w:color="auto"/>
              <w:right w:val="single" w:sz="4" w:space="0" w:color="auto"/>
            </w:tcBorders>
            <w:hideMark/>
          </w:tcPr>
          <w:p w:rsidR="00C94C9E" w:rsidRPr="00954D01" w:rsidRDefault="00C94C9E" w:rsidP="00DF2DFA">
            <w:pPr>
              <w:pStyle w:val="a7"/>
              <w:spacing w:line="276" w:lineRule="auto"/>
              <w:rPr>
                <w:rFonts w:ascii="Times New Roman" w:hAnsi="Times New Roman" w:cs="Times New Roman"/>
                <w:sz w:val="24"/>
                <w:szCs w:val="24"/>
                <w:lang w:eastAsia="en-US"/>
              </w:rPr>
            </w:pPr>
            <w:r w:rsidRPr="00954D01">
              <w:rPr>
                <w:rFonts w:ascii="Times New Roman" w:hAnsi="Times New Roman" w:cs="Times New Roman"/>
                <w:sz w:val="24"/>
                <w:szCs w:val="24"/>
                <w:lang w:eastAsia="en-US"/>
              </w:rPr>
              <w:t xml:space="preserve">Спортивные развлечения </w:t>
            </w:r>
          </w:p>
        </w:tc>
        <w:tc>
          <w:tcPr>
            <w:tcW w:w="2374" w:type="dxa"/>
            <w:tcBorders>
              <w:top w:val="single" w:sz="4" w:space="0" w:color="auto"/>
              <w:left w:val="single" w:sz="4" w:space="0" w:color="auto"/>
              <w:bottom w:val="single" w:sz="4" w:space="0" w:color="auto"/>
              <w:right w:val="single" w:sz="4" w:space="0" w:color="auto"/>
            </w:tcBorders>
            <w:hideMark/>
          </w:tcPr>
          <w:p w:rsidR="00C94C9E" w:rsidRPr="00954D01" w:rsidRDefault="00C94C9E" w:rsidP="00DF2DFA">
            <w:pPr>
              <w:pStyle w:val="a7"/>
              <w:spacing w:line="276" w:lineRule="auto"/>
              <w:ind w:left="-5" w:hanging="5"/>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829" w:type="dxa"/>
            <w:tcBorders>
              <w:top w:val="single" w:sz="4" w:space="0" w:color="auto"/>
              <w:left w:val="single" w:sz="4" w:space="0" w:color="auto"/>
              <w:bottom w:val="single" w:sz="4" w:space="0" w:color="auto"/>
              <w:right w:val="single" w:sz="4" w:space="0" w:color="auto"/>
            </w:tcBorders>
            <w:hideMark/>
          </w:tcPr>
          <w:p w:rsidR="00C94C9E" w:rsidRPr="00954D01" w:rsidRDefault="00C94C9E" w:rsidP="00DF2DFA">
            <w:pPr>
              <w:pStyle w:val="a7"/>
              <w:spacing w:line="276" w:lineRule="auto"/>
              <w:ind w:left="-5" w:hanging="5"/>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819" w:type="dxa"/>
            <w:tcBorders>
              <w:top w:val="single" w:sz="4" w:space="0" w:color="auto"/>
              <w:left w:val="single" w:sz="4" w:space="0" w:color="auto"/>
              <w:bottom w:val="single" w:sz="4" w:space="0" w:color="auto"/>
              <w:right w:val="single" w:sz="4" w:space="0" w:color="auto"/>
            </w:tcBorders>
            <w:hideMark/>
          </w:tcPr>
          <w:p w:rsidR="00C94C9E" w:rsidRPr="00954D01" w:rsidRDefault="00C94C9E" w:rsidP="00DF2DFA">
            <w:pPr>
              <w:pStyle w:val="a7"/>
              <w:spacing w:line="276" w:lineRule="auto"/>
              <w:ind w:left="-5" w:hanging="5"/>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C94C9E" w:rsidRPr="00954D01" w:rsidTr="00DF2DFA">
        <w:tc>
          <w:tcPr>
            <w:tcW w:w="9571" w:type="dxa"/>
            <w:gridSpan w:val="5"/>
            <w:tcBorders>
              <w:top w:val="single" w:sz="4" w:space="0" w:color="auto"/>
              <w:left w:val="single" w:sz="4" w:space="0" w:color="auto"/>
              <w:bottom w:val="single" w:sz="4" w:space="0" w:color="auto"/>
              <w:right w:val="single" w:sz="4" w:space="0" w:color="auto"/>
            </w:tcBorders>
            <w:hideMark/>
          </w:tcPr>
          <w:p w:rsidR="00C94C9E" w:rsidRPr="00954D01" w:rsidRDefault="00C94C9E" w:rsidP="00DF2DFA">
            <w:pPr>
              <w:pStyle w:val="a7"/>
              <w:spacing w:line="276" w:lineRule="auto"/>
              <w:ind w:left="-5" w:hanging="5"/>
              <w:rPr>
                <w:rFonts w:ascii="Times New Roman" w:hAnsi="Times New Roman" w:cs="Times New Roman"/>
                <w:sz w:val="24"/>
                <w:szCs w:val="24"/>
                <w:lang w:eastAsia="en-US"/>
              </w:rPr>
            </w:pPr>
            <w:r w:rsidRPr="00954D01">
              <w:rPr>
                <w:rFonts w:ascii="Times New Roman" w:hAnsi="Times New Roman" w:cs="Times New Roman"/>
                <w:sz w:val="24"/>
                <w:szCs w:val="24"/>
                <w:lang w:eastAsia="en-US"/>
              </w:rPr>
              <w:t>Причина не выполнения: помешали другие, внеплановые дела.</w:t>
            </w:r>
          </w:p>
        </w:tc>
      </w:tr>
    </w:tbl>
    <w:p w:rsidR="00C94C9E" w:rsidRPr="00954D01" w:rsidRDefault="00C94C9E" w:rsidP="00C94C9E">
      <w:pPr>
        <w:pStyle w:val="a5"/>
        <w:ind w:left="0" w:firstLine="567"/>
        <w:jc w:val="both"/>
        <w:rPr>
          <w:rStyle w:val="FontStyle11"/>
          <w:b w:val="0"/>
          <w:szCs w:val="24"/>
        </w:rPr>
      </w:pPr>
    </w:p>
    <w:p w:rsidR="00C94C9E" w:rsidRDefault="00C94C9E" w:rsidP="00C94C9E">
      <w:pPr>
        <w:pStyle w:val="a5"/>
        <w:ind w:left="0" w:firstLine="567"/>
        <w:jc w:val="both"/>
      </w:pPr>
      <w:r>
        <w:rPr>
          <w:szCs w:val="24"/>
        </w:rPr>
        <w:t>В 201</w:t>
      </w:r>
      <w:r w:rsidR="00F17A73">
        <w:rPr>
          <w:szCs w:val="24"/>
        </w:rPr>
        <w:t>7</w:t>
      </w:r>
      <w:r>
        <w:rPr>
          <w:szCs w:val="24"/>
        </w:rPr>
        <w:t>-201</w:t>
      </w:r>
      <w:r w:rsidR="00F17A73">
        <w:rPr>
          <w:szCs w:val="24"/>
        </w:rPr>
        <w:t>8</w:t>
      </w:r>
      <w:r>
        <w:rPr>
          <w:szCs w:val="24"/>
        </w:rPr>
        <w:t xml:space="preserve"> учебном году </w:t>
      </w:r>
      <w:r>
        <w:rPr>
          <w:b/>
          <w:i/>
          <w:szCs w:val="24"/>
        </w:rPr>
        <w:t>педагоги ДОУ принимали активное участие в методических мероприятиях города и области</w:t>
      </w:r>
      <w:r>
        <w:rPr>
          <w:szCs w:val="24"/>
        </w:rPr>
        <w:t>, в том числе в профессиональных конкурсах:</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2993"/>
        <w:gridCol w:w="1903"/>
        <w:gridCol w:w="2315"/>
      </w:tblGrid>
      <w:tr w:rsidR="00730984" w:rsidTr="00CF0DF2">
        <w:tc>
          <w:tcPr>
            <w:tcW w:w="2596" w:type="dxa"/>
            <w:tcBorders>
              <w:top w:val="single" w:sz="4" w:space="0" w:color="auto"/>
              <w:left w:val="single" w:sz="4" w:space="0" w:color="auto"/>
              <w:bottom w:val="single" w:sz="4" w:space="0" w:color="auto"/>
              <w:right w:val="single" w:sz="4" w:space="0" w:color="auto"/>
            </w:tcBorders>
          </w:tcPr>
          <w:p w:rsidR="00730984" w:rsidRDefault="00730984" w:rsidP="00CF0DF2">
            <w:pPr>
              <w:spacing w:after="0" w:line="240" w:lineRule="auto"/>
              <w:rPr>
                <w:rFonts w:ascii="Times New Roman" w:hAnsi="Times New Roman"/>
                <w:sz w:val="24"/>
                <w:szCs w:val="24"/>
              </w:rPr>
            </w:pPr>
            <w:r>
              <w:rPr>
                <w:rFonts w:ascii="Times New Roman" w:hAnsi="Times New Roman"/>
                <w:sz w:val="24"/>
                <w:szCs w:val="24"/>
              </w:rPr>
              <w:t>Наименование конкурса</w:t>
            </w:r>
          </w:p>
        </w:tc>
        <w:tc>
          <w:tcPr>
            <w:tcW w:w="2993" w:type="dxa"/>
            <w:tcBorders>
              <w:top w:val="single" w:sz="4" w:space="0" w:color="auto"/>
              <w:left w:val="single" w:sz="4" w:space="0" w:color="auto"/>
              <w:bottom w:val="single" w:sz="4" w:space="0" w:color="auto"/>
              <w:right w:val="single" w:sz="4" w:space="0" w:color="auto"/>
            </w:tcBorders>
          </w:tcPr>
          <w:p w:rsidR="00730984" w:rsidRDefault="00730984" w:rsidP="00CF0DF2">
            <w:pPr>
              <w:spacing w:after="0" w:line="240" w:lineRule="auto"/>
              <w:rPr>
                <w:rFonts w:ascii="Times New Roman" w:hAnsi="Times New Roman"/>
                <w:sz w:val="24"/>
                <w:szCs w:val="24"/>
              </w:rPr>
            </w:pPr>
            <w:r>
              <w:rPr>
                <w:rFonts w:ascii="Times New Roman" w:hAnsi="Times New Roman"/>
                <w:sz w:val="24"/>
                <w:szCs w:val="24"/>
              </w:rPr>
              <w:t>Ф.И.О. участника, должность</w:t>
            </w:r>
          </w:p>
        </w:tc>
        <w:tc>
          <w:tcPr>
            <w:tcW w:w="1903" w:type="dxa"/>
            <w:tcBorders>
              <w:top w:val="single" w:sz="4" w:space="0" w:color="auto"/>
              <w:left w:val="single" w:sz="4" w:space="0" w:color="auto"/>
              <w:bottom w:val="single" w:sz="4" w:space="0" w:color="auto"/>
              <w:right w:val="single" w:sz="4" w:space="0" w:color="auto"/>
            </w:tcBorders>
          </w:tcPr>
          <w:p w:rsidR="00730984" w:rsidRDefault="00730984" w:rsidP="00CF0DF2">
            <w:pPr>
              <w:spacing w:after="0" w:line="240" w:lineRule="auto"/>
              <w:rPr>
                <w:rFonts w:ascii="Times New Roman" w:hAnsi="Times New Roman"/>
                <w:sz w:val="24"/>
                <w:szCs w:val="24"/>
              </w:rPr>
            </w:pPr>
            <w:r>
              <w:rPr>
                <w:rFonts w:ascii="Times New Roman" w:hAnsi="Times New Roman"/>
                <w:sz w:val="24"/>
                <w:szCs w:val="24"/>
              </w:rPr>
              <w:t>Уровень (город, область, федерация)</w:t>
            </w:r>
          </w:p>
        </w:tc>
        <w:tc>
          <w:tcPr>
            <w:tcW w:w="2315" w:type="dxa"/>
            <w:tcBorders>
              <w:top w:val="single" w:sz="4" w:space="0" w:color="auto"/>
              <w:left w:val="single" w:sz="4" w:space="0" w:color="auto"/>
              <w:bottom w:val="single" w:sz="4" w:space="0" w:color="auto"/>
              <w:right w:val="single" w:sz="4" w:space="0" w:color="auto"/>
            </w:tcBorders>
          </w:tcPr>
          <w:p w:rsidR="00730984" w:rsidRDefault="00730984" w:rsidP="00CF0DF2">
            <w:pPr>
              <w:spacing w:after="0" w:line="240" w:lineRule="auto"/>
              <w:rPr>
                <w:rFonts w:ascii="Times New Roman" w:hAnsi="Times New Roman"/>
                <w:sz w:val="24"/>
                <w:szCs w:val="24"/>
              </w:rPr>
            </w:pPr>
            <w:r>
              <w:rPr>
                <w:rFonts w:ascii="Times New Roman" w:hAnsi="Times New Roman"/>
                <w:sz w:val="24"/>
                <w:szCs w:val="24"/>
              </w:rPr>
              <w:t>результат</w:t>
            </w:r>
          </w:p>
        </w:tc>
      </w:tr>
      <w:tr w:rsidR="00730984" w:rsidTr="00CF0DF2">
        <w:tc>
          <w:tcPr>
            <w:tcW w:w="2596" w:type="dxa"/>
            <w:tcBorders>
              <w:top w:val="single" w:sz="4" w:space="0" w:color="auto"/>
              <w:left w:val="single" w:sz="4" w:space="0" w:color="auto"/>
              <w:bottom w:val="single" w:sz="4" w:space="0" w:color="auto"/>
              <w:right w:val="single" w:sz="4" w:space="0" w:color="auto"/>
            </w:tcBorders>
          </w:tcPr>
          <w:p w:rsidR="00730984" w:rsidRDefault="00730984" w:rsidP="00CF0DF2">
            <w:pPr>
              <w:spacing w:after="0" w:line="240" w:lineRule="auto"/>
              <w:rPr>
                <w:rFonts w:ascii="Times New Roman" w:hAnsi="Times New Roman"/>
                <w:sz w:val="24"/>
                <w:szCs w:val="24"/>
              </w:rPr>
            </w:pPr>
            <w:r>
              <w:rPr>
                <w:rFonts w:ascii="Times New Roman" w:hAnsi="Times New Roman"/>
                <w:sz w:val="24"/>
                <w:szCs w:val="24"/>
              </w:rPr>
              <w:t>«Педагогические таланты»</w:t>
            </w:r>
          </w:p>
        </w:tc>
        <w:tc>
          <w:tcPr>
            <w:tcW w:w="2993" w:type="dxa"/>
            <w:tcBorders>
              <w:top w:val="single" w:sz="4" w:space="0" w:color="auto"/>
              <w:left w:val="single" w:sz="4" w:space="0" w:color="auto"/>
              <w:bottom w:val="single" w:sz="4" w:space="0" w:color="auto"/>
              <w:right w:val="single" w:sz="4" w:space="0" w:color="auto"/>
            </w:tcBorders>
          </w:tcPr>
          <w:p w:rsidR="00730984" w:rsidRDefault="00730984" w:rsidP="00CF0DF2">
            <w:pPr>
              <w:spacing w:after="0" w:line="240" w:lineRule="auto"/>
              <w:rPr>
                <w:rFonts w:ascii="Times New Roman" w:hAnsi="Times New Roman"/>
                <w:sz w:val="24"/>
                <w:szCs w:val="24"/>
              </w:rPr>
            </w:pPr>
            <w:r>
              <w:rPr>
                <w:rFonts w:ascii="Times New Roman" w:hAnsi="Times New Roman"/>
                <w:sz w:val="24"/>
                <w:szCs w:val="24"/>
              </w:rPr>
              <w:t>Пантилеева Елена Андреевна, старший воспитатель</w:t>
            </w:r>
          </w:p>
          <w:p w:rsidR="00730984" w:rsidRDefault="00730984" w:rsidP="00CF0DF2">
            <w:pPr>
              <w:spacing w:after="0" w:line="240" w:lineRule="auto"/>
              <w:rPr>
                <w:rFonts w:ascii="Times New Roman" w:hAnsi="Times New Roman"/>
                <w:sz w:val="24"/>
                <w:szCs w:val="24"/>
              </w:rPr>
            </w:pPr>
            <w:r>
              <w:rPr>
                <w:rFonts w:ascii="Times New Roman" w:hAnsi="Times New Roman"/>
                <w:sz w:val="24"/>
                <w:szCs w:val="24"/>
              </w:rPr>
              <w:t>Садлий Ольга Николаевна, педагог-психолог</w:t>
            </w:r>
          </w:p>
        </w:tc>
        <w:tc>
          <w:tcPr>
            <w:tcW w:w="1903" w:type="dxa"/>
            <w:tcBorders>
              <w:top w:val="single" w:sz="4" w:space="0" w:color="auto"/>
              <w:left w:val="single" w:sz="4" w:space="0" w:color="auto"/>
              <w:bottom w:val="single" w:sz="4" w:space="0" w:color="auto"/>
              <w:right w:val="single" w:sz="4" w:space="0" w:color="auto"/>
            </w:tcBorders>
          </w:tcPr>
          <w:p w:rsidR="00730984" w:rsidRDefault="00730984" w:rsidP="00CF0DF2">
            <w:pPr>
              <w:spacing w:after="0" w:line="240" w:lineRule="auto"/>
              <w:rPr>
                <w:rFonts w:ascii="Times New Roman" w:hAnsi="Times New Roman"/>
                <w:sz w:val="24"/>
                <w:szCs w:val="24"/>
              </w:rPr>
            </w:pPr>
            <w:r>
              <w:rPr>
                <w:rFonts w:ascii="Times New Roman" w:hAnsi="Times New Roman"/>
                <w:sz w:val="24"/>
                <w:szCs w:val="24"/>
              </w:rPr>
              <w:t>муниципальный</w:t>
            </w:r>
          </w:p>
        </w:tc>
        <w:tc>
          <w:tcPr>
            <w:tcW w:w="2315" w:type="dxa"/>
            <w:tcBorders>
              <w:top w:val="single" w:sz="4" w:space="0" w:color="auto"/>
              <w:left w:val="single" w:sz="4" w:space="0" w:color="auto"/>
              <w:bottom w:val="single" w:sz="4" w:space="0" w:color="auto"/>
              <w:right w:val="single" w:sz="4" w:space="0" w:color="auto"/>
            </w:tcBorders>
          </w:tcPr>
          <w:p w:rsidR="00730984" w:rsidRDefault="00730984" w:rsidP="00CF0DF2">
            <w:pPr>
              <w:spacing w:after="0" w:line="240" w:lineRule="auto"/>
              <w:rPr>
                <w:rFonts w:ascii="Times New Roman" w:hAnsi="Times New Roman"/>
                <w:sz w:val="24"/>
                <w:szCs w:val="24"/>
              </w:rPr>
            </w:pPr>
            <w:r>
              <w:rPr>
                <w:rFonts w:ascii="Times New Roman" w:hAnsi="Times New Roman"/>
                <w:sz w:val="24"/>
                <w:szCs w:val="24"/>
              </w:rPr>
              <w:t>Победитель</w:t>
            </w:r>
          </w:p>
          <w:p w:rsidR="00730984" w:rsidRDefault="00730984" w:rsidP="00CF0DF2">
            <w:pPr>
              <w:spacing w:after="0" w:line="240" w:lineRule="auto"/>
              <w:rPr>
                <w:rFonts w:ascii="Times New Roman" w:hAnsi="Times New Roman"/>
                <w:sz w:val="24"/>
                <w:szCs w:val="24"/>
              </w:rPr>
            </w:pPr>
          </w:p>
          <w:p w:rsidR="00730984" w:rsidRDefault="00730984" w:rsidP="00CF0DF2">
            <w:pPr>
              <w:spacing w:after="0" w:line="240" w:lineRule="auto"/>
              <w:rPr>
                <w:rFonts w:ascii="Times New Roman" w:hAnsi="Times New Roman"/>
                <w:sz w:val="24"/>
                <w:szCs w:val="24"/>
              </w:rPr>
            </w:pPr>
          </w:p>
          <w:p w:rsidR="00730984" w:rsidRDefault="00730984" w:rsidP="00CF0DF2">
            <w:pPr>
              <w:spacing w:after="0" w:line="240" w:lineRule="auto"/>
              <w:rPr>
                <w:rFonts w:ascii="Times New Roman" w:hAnsi="Times New Roman"/>
                <w:sz w:val="24"/>
                <w:szCs w:val="24"/>
              </w:rPr>
            </w:pPr>
            <w:r>
              <w:rPr>
                <w:rFonts w:ascii="Times New Roman" w:hAnsi="Times New Roman"/>
                <w:sz w:val="24"/>
                <w:szCs w:val="24"/>
              </w:rPr>
              <w:t>победитель</w:t>
            </w:r>
          </w:p>
        </w:tc>
      </w:tr>
      <w:tr w:rsidR="00730984" w:rsidTr="00CF0DF2">
        <w:tc>
          <w:tcPr>
            <w:tcW w:w="2596" w:type="dxa"/>
            <w:tcBorders>
              <w:top w:val="single" w:sz="4" w:space="0" w:color="auto"/>
              <w:left w:val="single" w:sz="4" w:space="0" w:color="auto"/>
              <w:bottom w:val="single" w:sz="4" w:space="0" w:color="auto"/>
              <w:right w:val="single" w:sz="4" w:space="0" w:color="auto"/>
            </w:tcBorders>
          </w:tcPr>
          <w:p w:rsidR="00730984" w:rsidRDefault="00730984" w:rsidP="00CF0DF2">
            <w:pPr>
              <w:spacing w:after="0" w:line="240" w:lineRule="auto"/>
              <w:rPr>
                <w:rFonts w:ascii="Times New Roman" w:hAnsi="Times New Roman"/>
                <w:sz w:val="24"/>
                <w:szCs w:val="24"/>
              </w:rPr>
            </w:pPr>
            <w:r>
              <w:rPr>
                <w:rFonts w:ascii="Times New Roman" w:hAnsi="Times New Roman"/>
                <w:sz w:val="24"/>
                <w:szCs w:val="24"/>
              </w:rPr>
              <w:t>«Молодой специалист года»</w:t>
            </w:r>
          </w:p>
        </w:tc>
        <w:tc>
          <w:tcPr>
            <w:tcW w:w="2993" w:type="dxa"/>
            <w:tcBorders>
              <w:top w:val="single" w:sz="4" w:space="0" w:color="auto"/>
              <w:left w:val="single" w:sz="4" w:space="0" w:color="auto"/>
              <w:bottom w:val="single" w:sz="4" w:space="0" w:color="auto"/>
              <w:right w:val="single" w:sz="4" w:space="0" w:color="auto"/>
            </w:tcBorders>
          </w:tcPr>
          <w:p w:rsidR="00730984" w:rsidRDefault="00F17A73" w:rsidP="00CF0DF2">
            <w:pPr>
              <w:spacing w:after="0" w:line="240" w:lineRule="auto"/>
              <w:rPr>
                <w:rFonts w:ascii="Times New Roman" w:hAnsi="Times New Roman"/>
                <w:sz w:val="24"/>
                <w:szCs w:val="24"/>
              </w:rPr>
            </w:pPr>
            <w:proofErr w:type="spellStart"/>
            <w:r>
              <w:rPr>
                <w:rFonts w:ascii="Times New Roman" w:hAnsi="Times New Roman"/>
                <w:sz w:val="24"/>
                <w:szCs w:val="24"/>
              </w:rPr>
              <w:t>Эйснер</w:t>
            </w:r>
            <w:proofErr w:type="spellEnd"/>
            <w:r>
              <w:rPr>
                <w:rFonts w:ascii="Times New Roman" w:hAnsi="Times New Roman"/>
                <w:sz w:val="24"/>
                <w:szCs w:val="24"/>
              </w:rPr>
              <w:t xml:space="preserve"> А.А., воспитатель</w:t>
            </w:r>
          </w:p>
        </w:tc>
        <w:tc>
          <w:tcPr>
            <w:tcW w:w="1903" w:type="dxa"/>
            <w:tcBorders>
              <w:top w:val="single" w:sz="4" w:space="0" w:color="auto"/>
              <w:left w:val="single" w:sz="4" w:space="0" w:color="auto"/>
              <w:bottom w:val="single" w:sz="4" w:space="0" w:color="auto"/>
              <w:right w:val="single" w:sz="4" w:space="0" w:color="auto"/>
            </w:tcBorders>
          </w:tcPr>
          <w:p w:rsidR="00730984" w:rsidRDefault="00730984" w:rsidP="00CF0DF2">
            <w:pPr>
              <w:spacing w:after="0" w:line="240" w:lineRule="auto"/>
              <w:rPr>
                <w:rFonts w:ascii="Times New Roman" w:hAnsi="Times New Roman"/>
                <w:sz w:val="24"/>
                <w:szCs w:val="24"/>
              </w:rPr>
            </w:pPr>
            <w:r>
              <w:rPr>
                <w:rFonts w:ascii="Times New Roman" w:hAnsi="Times New Roman"/>
                <w:sz w:val="24"/>
                <w:szCs w:val="24"/>
              </w:rPr>
              <w:t>муниципальный</w:t>
            </w:r>
          </w:p>
        </w:tc>
        <w:tc>
          <w:tcPr>
            <w:tcW w:w="2315" w:type="dxa"/>
            <w:tcBorders>
              <w:top w:val="single" w:sz="4" w:space="0" w:color="auto"/>
              <w:left w:val="single" w:sz="4" w:space="0" w:color="auto"/>
              <w:bottom w:val="single" w:sz="4" w:space="0" w:color="auto"/>
              <w:right w:val="single" w:sz="4" w:space="0" w:color="auto"/>
            </w:tcBorders>
          </w:tcPr>
          <w:p w:rsidR="00730984" w:rsidRDefault="00F17A73" w:rsidP="00CF0DF2">
            <w:pPr>
              <w:spacing w:after="0" w:line="240" w:lineRule="auto"/>
              <w:rPr>
                <w:rFonts w:ascii="Times New Roman" w:hAnsi="Times New Roman"/>
                <w:sz w:val="24"/>
                <w:szCs w:val="24"/>
              </w:rPr>
            </w:pPr>
            <w:r>
              <w:rPr>
                <w:rFonts w:ascii="Times New Roman" w:hAnsi="Times New Roman"/>
                <w:sz w:val="24"/>
                <w:szCs w:val="24"/>
              </w:rPr>
              <w:t>победитель</w:t>
            </w:r>
          </w:p>
        </w:tc>
      </w:tr>
      <w:tr w:rsidR="00730984" w:rsidTr="00CF0DF2">
        <w:tc>
          <w:tcPr>
            <w:tcW w:w="2596" w:type="dxa"/>
            <w:tcBorders>
              <w:top w:val="single" w:sz="4" w:space="0" w:color="auto"/>
              <w:left w:val="single" w:sz="4" w:space="0" w:color="auto"/>
              <w:bottom w:val="single" w:sz="4" w:space="0" w:color="auto"/>
              <w:right w:val="single" w:sz="4" w:space="0" w:color="auto"/>
            </w:tcBorders>
          </w:tcPr>
          <w:p w:rsidR="00730984" w:rsidRPr="00F07F0F" w:rsidRDefault="00730984" w:rsidP="00CF0DF2">
            <w:pPr>
              <w:spacing w:after="0" w:line="240" w:lineRule="auto"/>
              <w:rPr>
                <w:rFonts w:ascii="Times New Roman" w:hAnsi="Times New Roman"/>
                <w:sz w:val="24"/>
                <w:szCs w:val="24"/>
              </w:rPr>
            </w:pPr>
            <w:r>
              <w:rPr>
                <w:rFonts w:ascii="Times New Roman" w:hAnsi="Times New Roman"/>
                <w:sz w:val="24"/>
                <w:szCs w:val="24"/>
              </w:rPr>
              <w:t xml:space="preserve">«ИТ-педагог Кузбасса </w:t>
            </w:r>
            <w:r>
              <w:rPr>
                <w:rFonts w:ascii="Times New Roman" w:hAnsi="Times New Roman"/>
                <w:sz w:val="24"/>
                <w:szCs w:val="24"/>
                <w:lang w:val="en-US"/>
              </w:rPr>
              <w:t>XXI</w:t>
            </w:r>
            <w:r>
              <w:rPr>
                <w:rFonts w:ascii="Times New Roman" w:hAnsi="Times New Roman"/>
                <w:sz w:val="24"/>
                <w:szCs w:val="24"/>
              </w:rPr>
              <w:t xml:space="preserve"> века»</w:t>
            </w:r>
          </w:p>
        </w:tc>
        <w:tc>
          <w:tcPr>
            <w:tcW w:w="2993" w:type="dxa"/>
            <w:tcBorders>
              <w:top w:val="single" w:sz="4" w:space="0" w:color="auto"/>
              <w:left w:val="single" w:sz="4" w:space="0" w:color="auto"/>
              <w:bottom w:val="single" w:sz="4" w:space="0" w:color="auto"/>
              <w:right w:val="single" w:sz="4" w:space="0" w:color="auto"/>
            </w:tcBorders>
          </w:tcPr>
          <w:p w:rsidR="00730984" w:rsidRDefault="00F17A73" w:rsidP="00CF0DF2">
            <w:pPr>
              <w:spacing w:after="0" w:line="240" w:lineRule="auto"/>
              <w:rPr>
                <w:rFonts w:ascii="Times New Roman" w:hAnsi="Times New Roman"/>
                <w:sz w:val="24"/>
                <w:szCs w:val="24"/>
              </w:rPr>
            </w:pPr>
            <w:r>
              <w:rPr>
                <w:rFonts w:ascii="Times New Roman" w:hAnsi="Times New Roman"/>
                <w:sz w:val="24"/>
                <w:szCs w:val="24"/>
              </w:rPr>
              <w:t>Трофимова Я.А., воспитатель</w:t>
            </w:r>
          </w:p>
          <w:p w:rsidR="00F17A73" w:rsidRDefault="00F17A73" w:rsidP="00CF0DF2">
            <w:pPr>
              <w:spacing w:after="0" w:line="240" w:lineRule="auto"/>
              <w:rPr>
                <w:rFonts w:ascii="Times New Roman" w:hAnsi="Times New Roman"/>
                <w:sz w:val="24"/>
                <w:szCs w:val="24"/>
              </w:rPr>
            </w:pPr>
            <w:proofErr w:type="spellStart"/>
            <w:r>
              <w:rPr>
                <w:rFonts w:ascii="Times New Roman" w:hAnsi="Times New Roman"/>
                <w:sz w:val="24"/>
                <w:szCs w:val="24"/>
              </w:rPr>
              <w:t>Чувашова</w:t>
            </w:r>
            <w:proofErr w:type="spellEnd"/>
            <w:r>
              <w:rPr>
                <w:rFonts w:ascii="Times New Roman" w:hAnsi="Times New Roman"/>
                <w:sz w:val="24"/>
                <w:szCs w:val="24"/>
              </w:rPr>
              <w:t xml:space="preserve"> Т.В., воспитатель</w:t>
            </w:r>
          </w:p>
        </w:tc>
        <w:tc>
          <w:tcPr>
            <w:tcW w:w="1903" w:type="dxa"/>
            <w:tcBorders>
              <w:top w:val="single" w:sz="4" w:space="0" w:color="auto"/>
              <w:left w:val="single" w:sz="4" w:space="0" w:color="auto"/>
              <w:bottom w:val="single" w:sz="4" w:space="0" w:color="auto"/>
              <w:right w:val="single" w:sz="4" w:space="0" w:color="auto"/>
            </w:tcBorders>
          </w:tcPr>
          <w:p w:rsidR="00730984" w:rsidRDefault="00730984" w:rsidP="00CF0DF2">
            <w:pPr>
              <w:spacing w:after="0" w:line="240" w:lineRule="auto"/>
              <w:rPr>
                <w:rFonts w:ascii="Times New Roman" w:hAnsi="Times New Roman"/>
                <w:sz w:val="24"/>
                <w:szCs w:val="24"/>
              </w:rPr>
            </w:pPr>
            <w:r>
              <w:rPr>
                <w:rFonts w:ascii="Times New Roman" w:hAnsi="Times New Roman"/>
                <w:sz w:val="24"/>
                <w:szCs w:val="24"/>
              </w:rPr>
              <w:t>муниципальный</w:t>
            </w:r>
          </w:p>
        </w:tc>
        <w:tc>
          <w:tcPr>
            <w:tcW w:w="2315" w:type="dxa"/>
            <w:tcBorders>
              <w:top w:val="single" w:sz="4" w:space="0" w:color="auto"/>
              <w:left w:val="single" w:sz="4" w:space="0" w:color="auto"/>
              <w:bottom w:val="single" w:sz="4" w:space="0" w:color="auto"/>
              <w:right w:val="single" w:sz="4" w:space="0" w:color="auto"/>
            </w:tcBorders>
          </w:tcPr>
          <w:p w:rsidR="00730984" w:rsidRDefault="00F17A73" w:rsidP="00CF0DF2">
            <w:pPr>
              <w:spacing w:after="0" w:line="240" w:lineRule="auto"/>
              <w:rPr>
                <w:rFonts w:ascii="Times New Roman" w:hAnsi="Times New Roman"/>
                <w:sz w:val="24"/>
                <w:szCs w:val="24"/>
              </w:rPr>
            </w:pPr>
            <w:r>
              <w:rPr>
                <w:rFonts w:ascii="Times New Roman" w:hAnsi="Times New Roman"/>
                <w:sz w:val="24"/>
                <w:szCs w:val="24"/>
              </w:rPr>
              <w:t>П</w:t>
            </w:r>
            <w:r w:rsidR="00730984">
              <w:rPr>
                <w:rFonts w:ascii="Times New Roman" w:hAnsi="Times New Roman"/>
                <w:sz w:val="24"/>
                <w:szCs w:val="24"/>
              </w:rPr>
              <w:t>обедитель</w:t>
            </w:r>
          </w:p>
          <w:p w:rsidR="00F17A73" w:rsidRDefault="00F17A73" w:rsidP="00CF0DF2">
            <w:pPr>
              <w:spacing w:after="0" w:line="240" w:lineRule="auto"/>
              <w:rPr>
                <w:rFonts w:ascii="Times New Roman" w:hAnsi="Times New Roman"/>
                <w:sz w:val="24"/>
                <w:szCs w:val="24"/>
              </w:rPr>
            </w:pPr>
          </w:p>
          <w:p w:rsidR="00F17A73" w:rsidRDefault="00F17A73" w:rsidP="00CF0DF2">
            <w:pPr>
              <w:spacing w:after="0" w:line="240" w:lineRule="auto"/>
              <w:rPr>
                <w:rFonts w:ascii="Times New Roman" w:hAnsi="Times New Roman"/>
                <w:sz w:val="24"/>
                <w:szCs w:val="24"/>
              </w:rPr>
            </w:pPr>
            <w:r>
              <w:rPr>
                <w:rFonts w:ascii="Times New Roman" w:hAnsi="Times New Roman"/>
                <w:sz w:val="24"/>
                <w:szCs w:val="24"/>
              </w:rPr>
              <w:t>лауреат</w:t>
            </w:r>
          </w:p>
        </w:tc>
      </w:tr>
      <w:tr w:rsidR="00730984" w:rsidTr="00CF0DF2">
        <w:tc>
          <w:tcPr>
            <w:tcW w:w="2596" w:type="dxa"/>
            <w:tcBorders>
              <w:top w:val="single" w:sz="4" w:space="0" w:color="auto"/>
              <w:left w:val="single" w:sz="4" w:space="0" w:color="auto"/>
              <w:bottom w:val="single" w:sz="4" w:space="0" w:color="auto"/>
              <w:right w:val="single" w:sz="4" w:space="0" w:color="auto"/>
            </w:tcBorders>
          </w:tcPr>
          <w:p w:rsidR="00730984" w:rsidRDefault="00730984" w:rsidP="00CF0DF2">
            <w:pPr>
              <w:spacing w:after="0" w:line="240" w:lineRule="auto"/>
              <w:rPr>
                <w:rFonts w:ascii="Times New Roman" w:hAnsi="Times New Roman"/>
                <w:sz w:val="24"/>
                <w:szCs w:val="24"/>
              </w:rPr>
            </w:pPr>
            <w:r>
              <w:rPr>
                <w:rFonts w:ascii="Times New Roman" w:hAnsi="Times New Roman"/>
                <w:sz w:val="24"/>
                <w:szCs w:val="24"/>
              </w:rPr>
              <w:t xml:space="preserve">«Лучший сайт </w:t>
            </w:r>
            <w:r>
              <w:rPr>
                <w:rFonts w:ascii="Times New Roman" w:hAnsi="Times New Roman"/>
                <w:sz w:val="24"/>
                <w:szCs w:val="24"/>
              </w:rPr>
              <w:lastRenderedPageBreak/>
              <w:t>образовательного учреждения»</w:t>
            </w:r>
          </w:p>
        </w:tc>
        <w:tc>
          <w:tcPr>
            <w:tcW w:w="2993" w:type="dxa"/>
            <w:tcBorders>
              <w:top w:val="single" w:sz="4" w:space="0" w:color="auto"/>
              <w:left w:val="single" w:sz="4" w:space="0" w:color="auto"/>
              <w:bottom w:val="single" w:sz="4" w:space="0" w:color="auto"/>
              <w:right w:val="single" w:sz="4" w:space="0" w:color="auto"/>
            </w:tcBorders>
          </w:tcPr>
          <w:p w:rsidR="00730984" w:rsidRDefault="00730984" w:rsidP="00CF0DF2">
            <w:pPr>
              <w:spacing w:after="0" w:line="240" w:lineRule="auto"/>
              <w:rPr>
                <w:rFonts w:ascii="Times New Roman" w:hAnsi="Times New Roman"/>
                <w:sz w:val="24"/>
                <w:szCs w:val="24"/>
              </w:rPr>
            </w:pPr>
            <w:r>
              <w:rPr>
                <w:rFonts w:ascii="Times New Roman" w:hAnsi="Times New Roman"/>
                <w:sz w:val="24"/>
                <w:szCs w:val="24"/>
              </w:rPr>
              <w:lastRenderedPageBreak/>
              <w:t xml:space="preserve">Пантилеева Елена </w:t>
            </w:r>
            <w:r>
              <w:rPr>
                <w:rFonts w:ascii="Times New Roman" w:hAnsi="Times New Roman"/>
                <w:sz w:val="24"/>
                <w:szCs w:val="24"/>
              </w:rPr>
              <w:lastRenderedPageBreak/>
              <w:t>Андреевна, старший воспитатель</w:t>
            </w:r>
          </w:p>
        </w:tc>
        <w:tc>
          <w:tcPr>
            <w:tcW w:w="1903" w:type="dxa"/>
            <w:tcBorders>
              <w:top w:val="single" w:sz="4" w:space="0" w:color="auto"/>
              <w:left w:val="single" w:sz="4" w:space="0" w:color="auto"/>
              <w:bottom w:val="single" w:sz="4" w:space="0" w:color="auto"/>
              <w:right w:val="single" w:sz="4" w:space="0" w:color="auto"/>
            </w:tcBorders>
          </w:tcPr>
          <w:p w:rsidR="00730984" w:rsidRDefault="00730984" w:rsidP="00CF0DF2">
            <w:pPr>
              <w:spacing w:after="0" w:line="240" w:lineRule="auto"/>
              <w:rPr>
                <w:rFonts w:ascii="Times New Roman" w:hAnsi="Times New Roman"/>
                <w:sz w:val="24"/>
                <w:szCs w:val="24"/>
              </w:rPr>
            </w:pPr>
            <w:r>
              <w:rPr>
                <w:rFonts w:ascii="Times New Roman" w:hAnsi="Times New Roman"/>
                <w:sz w:val="24"/>
                <w:szCs w:val="24"/>
              </w:rPr>
              <w:lastRenderedPageBreak/>
              <w:t>муниципальный</w:t>
            </w:r>
          </w:p>
        </w:tc>
        <w:tc>
          <w:tcPr>
            <w:tcW w:w="2315" w:type="dxa"/>
            <w:tcBorders>
              <w:top w:val="single" w:sz="4" w:space="0" w:color="auto"/>
              <w:left w:val="single" w:sz="4" w:space="0" w:color="auto"/>
              <w:bottom w:val="single" w:sz="4" w:space="0" w:color="auto"/>
              <w:right w:val="single" w:sz="4" w:space="0" w:color="auto"/>
            </w:tcBorders>
          </w:tcPr>
          <w:p w:rsidR="00730984" w:rsidRDefault="00730984" w:rsidP="00CF0DF2">
            <w:pPr>
              <w:spacing w:after="0" w:line="240" w:lineRule="auto"/>
              <w:rPr>
                <w:rFonts w:ascii="Times New Roman" w:hAnsi="Times New Roman"/>
                <w:sz w:val="24"/>
                <w:szCs w:val="24"/>
              </w:rPr>
            </w:pPr>
            <w:r>
              <w:rPr>
                <w:rFonts w:ascii="Times New Roman" w:hAnsi="Times New Roman"/>
                <w:sz w:val="24"/>
                <w:szCs w:val="24"/>
              </w:rPr>
              <w:t>победитель</w:t>
            </w:r>
          </w:p>
        </w:tc>
      </w:tr>
      <w:tr w:rsidR="00730984" w:rsidTr="00CF0DF2">
        <w:tc>
          <w:tcPr>
            <w:tcW w:w="2596" w:type="dxa"/>
            <w:tcBorders>
              <w:top w:val="single" w:sz="4" w:space="0" w:color="auto"/>
              <w:left w:val="single" w:sz="4" w:space="0" w:color="auto"/>
              <w:bottom w:val="single" w:sz="4" w:space="0" w:color="auto"/>
              <w:right w:val="single" w:sz="4" w:space="0" w:color="auto"/>
            </w:tcBorders>
          </w:tcPr>
          <w:p w:rsidR="00730984" w:rsidRDefault="00730984" w:rsidP="00CF0DF2">
            <w:pPr>
              <w:spacing w:after="0" w:line="240" w:lineRule="auto"/>
              <w:rPr>
                <w:rFonts w:ascii="Times New Roman" w:hAnsi="Times New Roman"/>
                <w:sz w:val="24"/>
                <w:szCs w:val="24"/>
              </w:rPr>
            </w:pPr>
            <w:r>
              <w:rPr>
                <w:rFonts w:ascii="Times New Roman" w:hAnsi="Times New Roman"/>
                <w:sz w:val="24"/>
                <w:szCs w:val="24"/>
              </w:rPr>
              <w:lastRenderedPageBreak/>
              <w:t>«Первые шаги» - театральный конкурс</w:t>
            </w:r>
          </w:p>
        </w:tc>
        <w:tc>
          <w:tcPr>
            <w:tcW w:w="2993" w:type="dxa"/>
            <w:tcBorders>
              <w:top w:val="single" w:sz="4" w:space="0" w:color="auto"/>
              <w:left w:val="single" w:sz="4" w:space="0" w:color="auto"/>
              <w:bottom w:val="single" w:sz="4" w:space="0" w:color="auto"/>
              <w:right w:val="single" w:sz="4" w:space="0" w:color="auto"/>
            </w:tcBorders>
          </w:tcPr>
          <w:p w:rsidR="00730984" w:rsidRDefault="00730984" w:rsidP="00CF0DF2">
            <w:pPr>
              <w:spacing w:after="0" w:line="240" w:lineRule="auto"/>
              <w:rPr>
                <w:rFonts w:ascii="Times New Roman" w:hAnsi="Times New Roman"/>
                <w:sz w:val="24"/>
                <w:szCs w:val="24"/>
              </w:rPr>
            </w:pPr>
            <w:r>
              <w:rPr>
                <w:rFonts w:ascii="Times New Roman" w:hAnsi="Times New Roman"/>
                <w:sz w:val="24"/>
                <w:szCs w:val="24"/>
              </w:rPr>
              <w:t>Черепнина И.Б., 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уководитель</w:t>
            </w:r>
          </w:p>
        </w:tc>
        <w:tc>
          <w:tcPr>
            <w:tcW w:w="1903" w:type="dxa"/>
            <w:tcBorders>
              <w:top w:val="single" w:sz="4" w:space="0" w:color="auto"/>
              <w:left w:val="single" w:sz="4" w:space="0" w:color="auto"/>
              <w:bottom w:val="single" w:sz="4" w:space="0" w:color="auto"/>
              <w:right w:val="single" w:sz="4" w:space="0" w:color="auto"/>
            </w:tcBorders>
          </w:tcPr>
          <w:p w:rsidR="00730984" w:rsidRDefault="00730984" w:rsidP="00CF0DF2">
            <w:pPr>
              <w:spacing w:after="0" w:line="240" w:lineRule="auto"/>
              <w:rPr>
                <w:rFonts w:ascii="Times New Roman" w:hAnsi="Times New Roman"/>
                <w:sz w:val="24"/>
                <w:szCs w:val="24"/>
              </w:rPr>
            </w:pPr>
            <w:r>
              <w:rPr>
                <w:rFonts w:ascii="Times New Roman" w:hAnsi="Times New Roman"/>
                <w:sz w:val="24"/>
                <w:szCs w:val="24"/>
              </w:rPr>
              <w:t>муниципальный</w:t>
            </w:r>
          </w:p>
        </w:tc>
        <w:tc>
          <w:tcPr>
            <w:tcW w:w="2315" w:type="dxa"/>
            <w:tcBorders>
              <w:top w:val="single" w:sz="4" w:space="0" w:color="auto"/>
              <w:left w:val="single" w:sz="4" w:space="0" w:color="auto"/>
              <w:bottom w:val="single" w:sz="4" w:space="0" w:color="auto"/>
              <w:right w:val="single" w:sz="4" w:space="0" w:color="auto"/>
            </w:tcBorders>
          </w:tcPr>
          <w:p w:rsidR="00730984" w:rsidRDefault="00730984" w:rsidP="00CF0DF2">
            <w:pPr>
              <w:spacing w:after="0" w:line="240" w:lineRule="auto"/>
              <w:rPr>
                <w:rFonts w:ascii="Times New Roman" w:hAnsi="Times New Roman"/>
                <w:sz w:val="24"/>
                <w:szCs w:val="24"/>
              </w:rPr>
            </w:pPr>
            <w:r>
              <w:rPr>
                <w:rFonts w:ascii="Times New Roman" w:hAnsi="Times New Roman"/>
                <w:sz w:val="24"/>
                <w:szCs w:val="24"/>
              </w:rPr>
              <w:t>3 место</w:t>
            </w:r>
          </w:p>
        </w:tc>
      </w:tr>
    </w:tbl>
    <w:p w:rsidR="00730984" w:rsidRDefault="00730984" w:rsidP="00730984">
      <w:pPr>
        <w:spacing w:after="0" w:line="240" w:lineRule="auto"/>
        <w:rPr>
          <w:rFonts w:ascii="Times New Roman" w:hAnsi="Times New Roman"/>
          <w:sz w:val="24"/>
          <w:szCs w:val="24"/>
        </w:rPr>
      </w:pPr>
    </w:p>
    <w:p w:rsidR="00C94C9E" w:rsidRPr="00954D01" w:rsidRDefault="00C94C9E" w:rsidP="00C94C9E">
      <w:pPr>
        <w:pStyle w:val="a5"/>
        <w:ind w:left="0" w:firstLine="567"/>
        <w:jc w:val="both"/>
        <w:rPr>
          <w:szCs w:val="24"/>
        </w:rPr>
      </w:pPr>
      <w:r>
        <w:rPr>
          <w:szCs w:val="24"/>
        </w:rPr>
        <w:t>Положительный педагогический опыт детского сада был представлен на муниципальном и региональном уровнях</w:t>
      </w:r>
      <w:r w:rsidRPr="00EF1665">
        <w:rPr>
          <w:color w:val="FF0000"/>
          <w:szCs w:val="24"/>
        </w:rPr>
        <w:t xml:space="preserve">: </w:t>
      </w:r>
      <w:r w:rsidRPr="00954D01">
        <w:rPr>
          <w:szCs w:val="24"/>
        </w:rPr>
        <w:t xml:space="preserve">6 методических мероприятий, представлен опыт 13 педагогов ДОУ.  </w:t>
      </w:r>
    </w:p>
    <w:p w:rsidR="00C94C9E" w:rsidRDefault="00C94C9E" w:rsidP="00C94C9E">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Важным показателем компетентности работника образования является его способность обобщать результаты своей профессиональной деятельности и представлять их педагогическому сообществу города, области, страны. За последние годы педагоги детского сада представляли свой </w:t>
      </w:r>
      <w:r>
        <w:rPr>
          <w:rFonts w:ascii="Times New Roman" w:hAnsi="Times New Roman"/>
          <w:b/>
          <w:i/>
          <w:color w:val="000000"/>
          <w:sz w:val="24"/>
          <w:szCs w:val="24"/>
        </w:rPr>
        <w:t>положительный педагогический опыт</w:t>
      </w:r>
      <w:r>
        <w:rPr>
          <w:rFonts w:ascii="Times New Roman" w:hAnsi="Times New Roman"/>
          <w:color w:val="000000"/>
          <w:sz w:val="24"/>
          <w:szCs w:val="24"/>
        </w:rPr>
        <w:t xml:space="preserve"> на различных уровнях:</w:t>
      </w:r>
    </w:p>
    <w:tbl>
      <w:tblPr>
        <w:tblW w:w="0" w:type="auto"/>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499"/>
        <w:gridCol w:w="2114"/>
        <w:gridCol w:w="1861"/>
        <w:gridCol w:w="1863"/>
      </w:tblGrid>
      <w:tr w:rsidR="00C94C9E" w:rsidTr="00DF2DFA">
        <w:tc>
          <w:tcPr>
            <w:tcW w:w="1343" w:type="dxa"/>
            <w:tcBorders>
              <w:top w:val="single" w:sz="4" w:space="0" w:color="auto"/>
              <w:left w:val="single" w:sz="4" w:space="0" w:color="auto"/>
              <w:bottom w:val="single" w:sz="4" w:space="0" w:color="auto"/>
              <w:right w:val="single" w:sz="4" w:space="0" w:color="auto"/>
            </w:tcBorders>
            <w:hideMark/>
          </w:tcPr>
          <w:p w:rsidR="00C94C9E" w:rsidRDefault="00C94C9E" w:rsidP="00DF2DFA">
            <w:pPr>
              <w:spacing w:after="0" w:line="240" w:lineRule="auto"/>
              <w:jc w:val="both"/>
              <w:rPr>
                <w:rFonts w:ascii="Times New Roman" w:hAnsi="Times New Roman"/>
                <w:b/>
                <w:bCs/>
                <w:sz w:val="24"/>
                <w:szCs w:val="24"/>
                <w:lang w:eastAsia="en-US"/>
              </w:rPr>
            </w:pPr>
            <w:r>
              <w:rPr>
                <w:rFonts w:ascii="Times New Roman" w:hAnsi="Times New Roman"/>
                <w:b/>
                <w:bCs/>
                <w:sz w:val="24"/>
                <w:szCs w:val="24"/>
                <w:lang w:eastAsia="en-US"/>
              </w:rPr>
              <w:t>Учебный год</w:t>
            </w:r>
          </w:p>
        </w:tc>
        <w:tc>
          <w:tcPr>
            <w:tcW w:w="1499" w:type="dxa"/>
            <w:tcBorders>
              <w:top w:val="single" w:sz="4" w:space="0" w:color="auto"/>
              <w:left w:val="single" w:sz="4" w:space="0" w:color="auto"/>
              <w:bottom w:val="single" w:sz="4" w:space="0" w:color="auto"/>
              <w:right w:val="single" w:sz="4" w:space="0" w:color="auto"/>
            </w:tcBorders>
            <w:hideMark/>
          </w:tcPr>
          <w:p w:rsidR="00C94C9E" w:rsidRDefault="00C94C9E" w:rsidP="00DF2DFA">
            <w:pPr>
              <w:spacing w:after="0" w:line="240" w:lineRule="auto"/>
              <w:jc w:val="both"/>
              <w:rPr>
                <w:rFonts w:ascii="Times New Roman" w:hAnsi="Times New Roman"/>
                <w:b/>
                <w:bCs/>
                <w:sz w:val="24"/>
                <w:szCs w:val="24"/>
                <w:lang w:eastAsia="en-US"/>
              </w:rPr>
            </w:pPr>
            <w:r>
              <w:rPr>
                <w:rFonts w:ascii="Times New Roman" w:hAnsi="Times New Roman"/>
                <w:b/>
                <w:bCs/>
                <w:sz w:val="24"/>
                <w:szCs w:val="24"/>
                <w:lang w:eastAsia="en-US"/>
              </w:rPr>
              <w:t>Количество педагогов</w:t>
            </w:r>
          </w:p>
        </w:tc>
        <w:tc>
          <w:tcPr>
            <w:tcW w:w="2114" w:type="dxa"/>
            <w:tcBorders>
              <w:top w:val="single" w:sz="4" w:space="0" w:color="auto"/>
              <w:left w:val="single" w:sz="4" w:space="0" w:color="auto"/>
              <w:bottom w:val="single" w:sz="4" w:space="0" w:color="auto"/>
              <w:right w:val="single" w:sz="4" w:space="0" w:color="auto"/>
            </w:tcBorders>
            <w:hideMark/>
          </w:tcPr>
          <w:p w:rsidR="00C94C9E" w:rsidRDefault="00C94C9E" w:rsidP="00DF2DFA">
            <w:pPr>
              <w:spacing w:after="0" w:line="240" w:lineRule="auto"/>
              <w:jc w:val="both"/>
              <w:rPr>
                <w:rFonts w:ascii="Times New Roman" w:hAnsi="Times New Roman"/>
                <w:b/>
                <w:bCs/>
                <w:sz w:val="24"/>
                <w:szCs w:val="24"/>
                <w:lang w:eastAsia="en-US"/>
              </w:rPr>
            </w:pPr>
            <w:r>
              <w:rPr>
                <w:rFonts w:ascii="Times New Roman" w:hAnsi="Times New Roman"/>
                <w:b/>
                <w:bCs/>
                <w:sz w:val="24"/>
                <w:szCs w:val="24"/>
                <w:lang w:eastAsia="en-US"/>
              </w:rPr>
              <w:t>Муниципальный уровень</w:t>
            </w:r>
          </w:p>
        </w:tc>
        <w:tc>
          <w:tcPr>
            <w:tcW w:w="1861" w:type="dxa"/>
            <w:tcBorders>
              <w:top w:val="single" w:sz="4" w:space="0" w:color="auto"/>
              <w:left w:val="single" w:sz="4" w:space="0" w:color="auto"/>
              <w:bottom w:val="single" w:sz="4" w:space="0" w:color="auto"/>
              <w:right w:val="single" w:sz="4" w:space="0" w:color="auto"/>
            </w:tcBorders>
            <w:hideMark/>
          </w:tcPr>
          <w:p w:rsidR="00C94C9E" w:rsidRDefault="00C94C9E" w:rsidP="00DF2DFA">
            <w:pPr>
              <w:spacing w:after="0" w:line="240" w:lineRule="auto"/>
              <w:jc w:val="both"/>
              <w:rPr>
                <w:rFonts w:ascii="Times New Roman" w:hAnsi="Times New Roman"/>
                <w:b/>
                <w:bCs/>
                <w:sz w:val="24"/>
                <w:szCs w:val="24"/>
                <w:lang w:eastAsia="en-US"/>
              </w:rPr>
            </w:pPr>
            <w:r>
              <w:rPr>
                <w:rFonts w:ascii="Times New Roman" w:hAnsi="Times New Roman"/>
                <w:b/>
                <w:bCs/>
                <w:sz w:val="24"/>
                <w:szCs w:val="24"/>
                <w:lang w:eastAsia="en-US"/>
              </w:rPr>
              <w:t>Региональный уровень</w:t>
            </w:r>
          </w:p>
        </w:tc>
        <w:tc>
          <w:tcPr>
            <w:tcW w:w="1863" w:type="dxa"/>
            <w:tcBorders>
              <w:top w:val="single" w:sz="4" w:space="0" w:color="auto"/>
              <w:left w:val="single" w:sz="4" w:space="0" w:color="auto"/>
              <w:bottom w:val="single" w:sz="4" w:space="0" w:color="auto"/>
              <w:right w:val="single" w:sz="4" w:space="0" w:color="auto"/>
            </w:tcBorders>
            <w:hideMark/>
          </w:tcPr>
          <w:p w:rsidR="00C94C9E" w:rsidRDefault="00C94C9E" w:rsidP="00DF2DFA">
            <w:pPr>
              <w:spacing w:after="0" w:line="240" w:lineRule="auto"/>
              <w:jc w:val="both"/>
              <w:rPr>
                <w:rFonts w:ascii="Times New Roman" w:hAnsi="Times New Roman"/>
                <w:b/>
                <w:bCs/>
                <w:sz w:val="24"/>
                <w:szCs w:val="24"/>
                <w:lang w:eastAsia="en-US"/>
              </w:rPr>
            </w:pPr>
            <w:r>
              <w:rPr>
                <w:rFonts w:ascii="Times New Roman" w:hAnsi="Times New Roman"/>
                <w:b/>
                <w:bCs/>
                <w:sz w:val="24"/>
                <w:szCs w:val="24"/>
                <w:lang w:eastAsia="en-US"/>
              </w:rPr>
              <w:t>Федеральный уровень</w:t>
            </w:r>
          </w:p>
        </w:tc>
      </w:tr>
      <w:tr w:rsidR="00C94C9E" w:rsidTr="00DF2DFA">
        <w:tc>
          <w:tcPr>
            <w:tcW w:w="1343" w:type="dxa"/>
            <w:tcBorders>
              <w:top w:val="single" w:sz="4" w:space="0" w:color="auto"/>
              <w:left w:val="single" w:sz="4" w:space="0" w:color="auto"/>
              <w:bottom w:val="single" w:sz="4" w:space="0" w:color="auto"/>
              <w:right w:val="single" w:sz="4" w:space="0" w:color="auto"/>
            </w:tcBorders>
            <w:hideMark/>
          </w:tcPr>
          <w:p w:rsidR="00C94C9E" w:rsidRDefault="00C94C9E" w:rsidP="00DF2DFA">
            <w:pPr>
              <w:spacing w:after="0" w:line="240" w:lineRule="auto"/>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2011/2012</w:t>
            </w:r>
          </w:p>
        </w:tc>
        <w:tc>
          <w:tcPr>
            <w:tcW w:w="1499" w:type="dxa"/>
            <w:tcBorders>
              <w:top w:val="single" w:sz="4" w:space="0" w:color="auto"/>
              <w:left w:val="single" w:sz="4" w:space="0" w:color="auto"/>
              <w:bottom w:val="single" w:sz="4" w:space="0" w:color="auto"/>
              <w:right w:val="single" w:sz="4" w:space="0" w:color="auto"/>
            </w:tcBorders>
            <w:hideMark/>
          </w:tcPr>
          <w:p w:rsidR="00C94C9E" w:rsidRDefault="00C94C9E" w:rsidP="00DF2DFA">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15</w:t>
            </w:r>
          </w:p>
        </w:tc>
        <w:tc>
          <w:tcPr>
            <w:tcW w:w="2114" w:type="dxa"/>
            <w:tcBorders>
              <w:top w:val="single" w:sz="4" w:space="0" w:color="auto"/>
              <w:left w:val="single" w:sz="4" w:space="0" w:color="auto"/>
              <w:bottom w:val="single" w:sz="4" w:space="0" w:color="auto"/>
              <w:right w:val="single" w:sz="4" w:space="0" w:color="auto"/>
            </w:tcBorders>
            <w:hideMark/>
          </w:tcPr>
          <w:p w:rsidR="00C94C9E" w:rsidRDefault="00C94C9E" w:rsidP="00DF2DFA">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7</w:t>
            </w:r>
          </w:p>
        </w:tc>
        <w:tc>
          <w:tcPr>
            <w:tcW w:w="1861" w:type="dxa"/>
            <w:tcBorders>
              <w:top w:val="single" w:sz="4" w:space="0" w:color="auto"/>
              <w:left w:val="single" w:sz="4" w:space="0" w:color="auto"/>
              <w:bottom w:val="single" w:sz="4" w:space="0" w:color="auto"/>
              <w:right w:val="single" w:sz="4" w:space="0" w:color="auto"/>
            </w:tcBorders>
            <w:hideMark/>
          </w:tcPr>
          <w:p w:rsidR="00C94C9E" w:rsidRDefault="00C94C9E" w:rsidP="00DF2DFA">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4</w:t>
            </w:r>
          </w:p>
        </w:tc>
        <w:tc>
          <w:tcPr>
            <w:tcW w:w="1863" w:type="dxa"/>
            <w:tcBorders>
              <w:top w:val="single" w:sz="4" w:space="0" w:color="auto"/>
              <w:left w:val="single" w:sz="4" w:space="0" w:color="auto"/>
              <w:bottom w:val="single" w:sz="4" w:space="0" w:color="auto"/>
              <w:right w:val="single" w:sz="4" w:space="0" w:color="auto"/>
            </w:tcBorders>
            <w:hideMark/>
          </w:tcPr>
          <w:p w:rsidR="00C94C9E" w:rsidRDefault="00C94C9E" w:rsidP="00DF2DFA">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4</w:t>
            </w:r>
          </w:p>
        </w:tc>
      </w:tr>
      <w:tr w:rsidR="00C94C9E" w:rsidTr="00DF2DFA">
        <w:tc>
          <w:tcPr>
            <w:tcW w:w="1343" w:type="dxa"/>
            <w:tcBorders>
              <w:top w:val="single" w:sz="4" w:space="0" w:color="auto"/>
              <w:left w:val="single" w:sz="4" w:space="0" w:color="auto"/>
              <w:bottom w:val="single" w:sz="4" w:space="0" w:color="auto"/>
              <w:right w:val="single" w:sz="4" w:space="0" w:color="auto"/>
            </w:tcBorders>
            <w:hideMark/>
          </w:tcPr>
          <w:p w:rsidR="00C94C9E" w:rsidRDefault="00C94C9E" w:rsidP="00DF2DFA">
            <w:pPr>
              <w:spacing w:after="0" w:line="240" w:lineRule="auto"/>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2012/2013</w:t>
            </w:r>
          </w:p>
        </w:tc>
        <w:tc>
          <w:tcPr>
            <w:tcW w:w="1499" w:type="dxa"/>
            <w:tcBorders>
              <w:top w:val="single" w:sz="4" w:space="0" w:color="auto"/>
              <w:left w:val="single" w:sz="4" w:space="0" w:color="auto"/>
              <w:bottom w:val="single" w:sz="4" w:space="0" w:color="auto"/>
              <w:right w:val="single" w:sz="4" w:space="0" w:color="auto"/>
            </w:tcBorders>
            <w:hideMark/>
          </w:tcPr>
          <w:p w:rsidR="00C94C9E" w:rsidRDefault="00C94C9E" w:rsidP="00DF2DFA">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15</w:t>
            </w:r>
          </w:p>
        </w:tc>
        <w:tc>
          <w:tcPr>
            <w:tcW w:w="2114" w:type="dxa"/>
            <w:tcBorders>
              <w:top w:val="single" w:sz="4" w:space="0" w:color="auto"/>
              <w:left w:val="single" w:sz="4" w:space="0" w:color="auto"/>
              <w:bottom w:val="single" w:sz="4" w:space="0" w:color="auto"/>
              <w:right w:val="single" w:sz="4" w:space="0" w:color="auto"/>
            </w:tcBorders>
            <w:hideMark/>
          </w:tcPr>
          <w:p w:rsidR="00C94C9E" w:rsidRDefault="00C94C9E" w:rsidP="00DF2DFA">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8</w:t>
            </w:r>
          </w:p>
        </w:tc>
        <w:tc>
          <w:tcPr>
            <w:tcW w:w="1861" w:type="dxa"/>
            <w:tcBorders>
              <w:top w:val="single" w:sz="4" w:space="0" w:color="auto"/>
              <w:left w:val="single" w:sz="4" w:space="0" w:color="auto"/>
              <w:bottom w:val="single" w:sz="4" w:space="0" w:color="auto"/>
              <w:right w:val="single" w:sz="4" w:space="0" w:color="auto"/>
            </w:tcBorders>
            <w:hideMark/>
          </w:tcPr>
          <w:p w:rsidR="00C94C9E" w:rsidRDefault="00C94C9E" w:rsidP="00DF2DFA">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9</w:t>
            </w:r>
          </w:p>
        </w:tc>
        <w:tc>
          <w:tcPr>
            <w:tcW w:w="1863" w:type="dxa"/>
            <w:tcBorders>
              <w:top w:val="single" w:sz="4" w:space="0" w:color="auto"/>
              <w:left w:val="single" w:sz="4" w:space="0" w:color="auto"/>
              <w:bottom w:val="single" w:sz="4" w:space="0" w:color="auto"/>
              <w:right w:val="single" w:sz="4" w:space="0" w:color="auto"/>
            </w:tcBorders>
            <w:hideMark/>
          </w:tcPr>
          <w:p w:rsidR="00C94C9E" w:rsidRDefault="00C94C9E" w:rsidP="00DF2DFA">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13</w:t>
            </w:r>
          </w:p>
        </w:tc>
      </w:tr>
      <w:tr w:rsidR="00C94C9E" w:rsidTr="00DF2DFA">
        <w:tc>
          <w:tcPr>
            <w:tcW w:w="1343" w:type="dxa"/>
            <w:tcBorders>
              <w:top w:val="single" w:sz="4" w:space="0" w:color="auto"/>
              <w:left w:val="single" w:sz="4" w:space="0" w:color="auto"/>
              <w:bottom w:val="single" w:sz="4" w:space="0" w:color="auto"/>
              <w:right w:val="single" w:sz="4" w:space="0" w:color="auto"/>
            </w:tcBorders>
          </w:tcPr>
          <w:p w:rsidR="00C94C9E" w:rsidRDefault="00C94C9E" w:rsidP="00DF2DFA">
            <w:pPr>
              <w:spacing w:after="0" w:line="240" w:lineRule="auto"/>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2013/2014</w:t>
            </w:r>
          </w:p>
        </w:tc>
        <w:tc>
          <w:tcPr>
            <w:tcW w:w="1499" w:type="dxa"/>
            <w:tcBorders>
              <w:top w:val="single" w:sz="4" w:space="0" w:color="auto"/>
              <w:left w:val="single" w:sz="4" w:space="0" w:color="auto"/>
              <w:bottom w:val="single" w:sz="4" w:space="0" w:color="auto"/>
              <w:right w:val="single" w:sz="4" w:space="0" w:color="auto"/>
            </w:tcBorders>
          </w:tcPr>
          <w:p w:rsidR="00C94C9E" w:rsidRDefault="00C94C9E" w:rsidP="00DF2DFA">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16</w:t>
            </w:r>
          </w:p>
        </w:tc>
        <w:tc>
          <w:tcPr>
            <w:tcW w:w="2114" w:type="dxa"/>
            <w:tcBorders>
              <w:top w:val="single" w:sz="4" w:space="0" w:color="auto"/>
              <w:left w:val="single" w:sz="4" w:space="0" w:color="auto"/>
              <w:bottom w:val="single" w:sz="4" w:space="0" w:color="auto"/>
              <w:right w:val="single" w:sz="4" w:space="0" w:color="auto"/>
            </w:tcBorders>
          </w:tcPr>
          <w:p w:rsidR="00C94C9E" w:rsidRDefault="00C94C9E" w:rsidP="00DF2DFA">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12</w:t>
            </w:r>
          </w:p>
        </w:tc>
        <w:tc>
          <w:tcPr>
            <w:tcW w:w="1861" w:type="dxa"/>
            <w:tcBorders>
              <w:top w:val="single" w:sz="4" w:space="0" w:color="auto"/>
              <w:left w:val="single" w:sz="4" w:space="0" w:color="auto"/>
              <w:bottom w:val="single" w:sz="4" w:space="0" w:color="auto"/>
              <w:right w:val="single" w:sz="4" w:space="0" w:color="auto"/>
            </w:tcBorders>
          </w:tcPr>
          <w:p w:rsidR="00C94C9E" w:rsidRDefault="00C94C9E" w:rsidP="00DF2DFA">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11</w:t>
            </w:r>
          </w:p>
        </w:tc>
        <w:tc>
          <w:tcPr>
            <w:tcW w:w="1863" w:type="dxa"/>
            <w:tcBorders>
              <w:top w:val="single" w:sz="4" w:space="0" w:color="auto"/>
              <w:left w:val="single" w:sz="4" w:space="0" w:color="auto"/>
              <w:bottom w:val="single" w:sz="4" w:space="0" w:color="auto"/>
              <w:right w:val="single" w:sz="4" w:space="0" w:color="auto"/>
            </w:tcBorders>
          </w:tcPr>
          <w:p w:rsidR="00C94C9E" w:rsidRDefault="00C94C9E" w:rsidP="00DF2DFA">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8</w:t>
            </w:r>
          </w:p>
        </w:tc>
      </w:tr>
      <w:tr w:rsidR="001042F2" w:rsidTr="00DF2DFA">
        <w:tc>
          <w:tcPr>
            <w:tcW w:w="1343" w:type="dxa"/>
            <w:tcBorders>
              <w:top w:val="single" w:sz="4" w:space="0" w:color="auto"/>
              <w:left w:val="single" w:sz="4" w:space="0" w:color="auto"/>
              <w:bottom w:val="single" w:sz="4" w:space="0" w:color="auto"/>
              <w:right w:val="single" w:sz="4" w:space="0" w:color="auto"/>
            </w:tcBorders>
          </w:tcPr>
          <w:p w:rsidR="001042F2" w:rsidRDefault="001042F2" w:rsidP="00DF2DFA">
            <w:pPr>
              <w:spacing w:after="0" w:line="240" w:lineRule="auto"/>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2014/2015</w:t>
            </w:r>
          </w:p>
        </w:tc>
        <w:tc>
          <w:tcPr>
            <w:tcW w:w="1499" w:type="dxa"/>
            <w:tcBorders>
              <w:top w:val="single" w:sz="4" w:space="0" w:color="auto"/>
              <w:left w:val="single" w:sz="4" w:space="0" w:color="auto"/>
              <w:bottom w:val="single" w:sz="4" w:space="0" w:color="auto"/>
              <w:right w:val="single" w:sz="4" w:space="0" w:color="auto"/>
            </w:tcBorders>
          </w:tcPr>
          <w:p w:rsidR="001042F2" w:rsidRDefault="001042F2" w:rsidP="00DF2DFA">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15</w:t>
            </w:r>
          </w:p>
        </w:tc>
        <w:tc>
          <w:tcPr>
            <w:tcW w:w="2114" w:type="dxa"/>
            <w:tcBorders>
              <w:top w:val="single" w:sz="4" w:space="0" w:color="auto"/>
              <w:left w:val="single" w:sz="4" w:space="0" w:color="auto"/>
              <w:bottom w:val="single" w:sz="4" w:space="0" w:color="auto"/>
              <w:right w:val="single" w:sz="4" w:space="0" w:color="auto"/>
            </w:tcBorders>
          </w:tcPr>
          <w:p w:rsidR="001042F2" w:rsidRDefault="001042F2" w:rsidP="00DF2DFA">
            <w:pPr>
              <w:spacing w:after="0" w:line="240" w:lineRule="auto"/>
              <w:jc w:val="both"/>
              <w:rPr>
                <w:rFonts w:ascii="Times New Roman" w:hAnsi="Times New Roman"/>
                <w:color w:val="000000"/>
                <w:sz w:val="24"/>
                <w:szCs w:val="24"/>
                <w:lang w:eastAsia="en-US"/>
              </w:rPr>
            </w:pPr>
          </w:p>
        </w:tc>
        <w:tc>
          <w:tcPr>
            <w:tcW w:w="1861" w:type="dxa"/>
            <w:tcBorders>
              <w:top w:val="single" w:sz="4" w:space="0" w:color="auto"/>
              <w:left w:val="single" w:sz="4" w:space="0" w:color="auto"/>
              <w:bottom w:val="single" w:sz="4" w:space="0" w:color="auto"/>
              <w:right w:val="single" w:sz="4" w:space="0" w:color="auto"/>
            </w:tcBorders>
          </w:tcPr>
          <w:p w:rsidR="001042F2" w:rsidRDefault="001042F2" w:rsidP="00DF2DFA">
            <w:pPr>
              <w:spacing w:after="0" w:line="240" w:lineRule="auto"/>
              <w:jc w:val="both"/>
              <w:rPr>
                <w:rFonts w:ascii="Times New Roman" w:hAnsi="Times New Roman"/>
                <w:color w:val="000000"/>
                <w:sz w:val="24"/>
                <w:szCs w:val="24"/>
                <w:lang w:eastAsia="en-US"/>
              </w:rPr>
            </w:pPr>
          </w:p>
        </w:tc>
        <w:tc>
          <w:tcPr>
            <w:tcW w:w="1863" w:type="dxa"/>
            <w:tcBorders>
              <w:top w:val="single" w:sz="4" w:space="0" w:color="auto"/>
              <w:left w:val="single" w:sz="4" w:space="0" w:color="auto"/>
              <w:bottom w:val="single" w:sz="4" w:space="0" w:color="auto"/>
              <w:right w:val="single" w:sz="4" w:space="0" w:color="auto"/>
            </w:tcBorders>
          </w:tcPr>
          <w:p w:rsidR="001042F2" w:rsidRDefault="001042F2" w:rsidP="00DF2DFA">
            <w:pPr>
              <w:spacing w:after="0" w:line="240" w:lineRule="auto"/>
              <w:jc w:val="both"/>
              <w:rPr>
                <w:rFonts w:ascii="Times New Roman" w:hAnsi="Times New Roman"/>
                <w:color w:val="000000"/>
                <w:sz w:val="24"/>
                <w:szCs w:val="24"/>
                <w:lang w:eastAsia="en-US"/>
              </w:rPr>
            </w:pPr>
          </w:p>
        </w:tc>
      </w:tr>
    </w:tbl>
    <w:p w:rsidR="00C94C9E" w:rsidRDefault="00C94C9E" w:rsidP="00C94C9E">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ab/>
      </w:r>
    </w:p>
    <w:p w:rsidR="00C94C9E" w:rsidRDefault="00C94C9E" w:rsidP="00C94C9E">
      <w:pPr>
        <w:autoSpaceDE w:val="0"/>
        <w:autoSpaceDN w:val="0"/>
        <w:adjustRightInd w:val="0"/>
        <w:spacing w:after="0" w:line="240" w:lineRule="auto"/>
        <w:ind w:firstLine="567"/>
        <w:jc w:val="both"/>
        <w:rPr>
          <w:rFonts w:ascii="Times New Roman" w:hAnsi="Times New Roman"/>
          <w:bCs/>
          <w:sz w:val="24"/>
          <w:szCs w:val="24"/>
        </w:rPr>
      </w:pPr>
      <w:proofErr w:type="gramStart"/>
      <w:r>
        <w:rPr>
          <w:rFonts w:ascii="Times New Roman" w:hAnsi="Times New Roman"/>
          <w:bCs/>
          <w:sz w:val="24"/>
          <w:szCs w:val="24"/>
        </w:rPr>
        <w:t>Наблюдается положительная динамика активизации в представлении опыта работы педагогов ДОУ на муниципальном и региональном уровнях.</w:t>
      </w:r>
      <w:proofErr w:type="gramEnd"/>
      <w:r>
        <w:rPr>
          <w:rFonts w:ascii="Times New Roman" w:hAnsi="Times New Roman"/>
          <w:bCs/>
          <w:sz w:val="24"/>
          <w:szCs w:val="24"/>
        </w:rPr>
        <w:t xml:space="preserve">  По сравнению с прошлым учебным годом следует отметить выход на международный уровень. Для решения данной проблемы педагоги используют интернет-ресурсы: распространение положительного педагогического опыта через социальные сети работников образования.</w:t>
      </w:r>
    </w:p>
    <w:p w:rsidR="00C94C9E" w:rsidRPr="00954D01" w:rsidRDefault="00C94C9E" w:rsidP="00C94C9E">
      <w:pPr>
        <w:pStyle w:val="a7"/>
        <w:ind w:firstLine="567"/>
        <w:jc w:val="both"/>
        <w:rPr>
          <w:rFonts w:ascii="Times New Roman" w:hAnsi="Times New Roman" w:cs="Times New Roman"/>
          <w:bCs/>
          <w:sz w:val="24"/>
          <w:szCs w:val="24"/>
        </w:rPr>
      </w:pPr>
      <w:r w:rsidRPr="00954D01">
        <w:rPr>
          <w:rFonts w:ascii="Times New Roman" w:hAnsi="Times New Roman" w:cs="Times New Roman"/>
          <w:sz w:val="24"/>
          <w:szCs w:val="24"/>
        </w:rPr>
        <w:t>На базе детского сада был организован и проведен городской семинар руководителей дошкольных учреждений «Использование ИКТ в работе педагогов».</w:t>
      </w:r>
    </w:p>
    <w:p w:rsidR="00C94C9E" w:rsidRPr="00954D01" w:rsidRDefault="00C94C9E" w:rsidP="00C94C9E">
      <w:pPr>
        <w:spacing w:after="0" w:line="240" w:lineRule="auto"/>
        <w:ind w:firstLine="567"/>
        <w:jc w:val="both"/>
        <w:rPr>
          <w:rFonts w:ascii="Times New Roman" w:hAnsi="Times New Roman"/>
          <w:sz w:val="24"/>
          <w:szCs w:val="24"/>
        </w:rPr>
      </w:pPr>
      <w:r w:rsidRPr="00954D01">
        <w:rPr>
          <w:rFonts w:ascii="Times New Roman" w:hAnsi="Times New Roman"/>
          <w:sz w:val="24"/>
          <w:szCs w:val="24"/>
        </w:rPr>
        <w:t>Педагоги детского сада приняли участие в работе областных семинаров по теме  «Преемственность начального и дошкольного образования в рамках реализации ФГОС». О своей работе детский сад постоянно делится на страницах сайта, а также через репортажи на ТВ.</w:t>
      </w:r>
    </w:p>
    <w:p w:rsidR="00C94C9E" w:rsidRDefault="00C94C9E" w:rsidP="00C94C9E">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Апрель месяц в детском саду был продуктивным и содержательным на различные мероприятия. Обозначен он был как месячник экологической безопасности и прошел под девизом «Будем беречь планету!» С детьми прошли познавательные занятия, прогулки, на которых они знакомились с явлениями живой и неживой природы, с природой нашего края, учились беречь природу и помогать ей. Во всех группах были оформлены информационные листки для родителей по воспитанию у детей бережного отношения к природе.</w:t>
      </w:r>
    </w:p>
    <w:p w:rsidR="00C94C9E" w:rsidRDefault="00C94C9E" w:rsidP="00C94C9E">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 рамках этого месячника прошли субботники по уборке территории ДОУ, акции «Очистим планету от мусора», «Покормим птиц».</w:t>
      </w:r>
    </w:p>
    <w:p w:rsidR="00C94C9E" w:rsidRDefault="00C94C9E" w:rsidP="00C94C9E">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И завершали экологический месячник массовые праздники, кукольные театры, показ экологических сказок: «День Земли», «Берегите планету» и др. Здесь не было простых зрителей - участие принимали все: педагоги, дети, родители. Задача была одна – подвести детей к пониманию того, что все мы вместе, и каждый из нас в отдельности, в ответе за Землю, и каждый может сохранять и приумножать ее красоту.</w:t>
      </w:r>
    </w:p>
    <w:p w:rsidR="00C94C9E" w:rsidRPr="00954D01" w:rsidRDefault="00C94C9E" w:rsidP="00C94C9E">
      <w:pPr>
        <w:pStyle w:val="a7"/>
        <w:ind w:firstLine="567"/>
        <w:jc w:val="both"/>
        <w:rPr>
          <w:rFonts w:ascii="Times New Roman" w:hAnsi="Times New Roman" w:cs="Times New Roman"/>
          <w:sz w:val="24"/>
          <w:szCs w:val="24"/>
        </w:rPr>
      </w:pPr>
      <w:r w:rsidRPr="00954D01">
        <w:rPr>
          <w:rFonts w:ascii="Times New Roman" w:hAnsi="Times New Roman" w:cs="Times New Roman"/>
          <w:sz w:val="24"/>
          <w:szCs w:val="24"/>
        </w:rPr>
        <w:t>В конце года по инициативе заведующего ДОУ были организованы и проведены мастер-классы по работе с бумагой: проведены мастер-классы «</w:t>
      </w:r>
      <w:proofErr w:type="spellStart"/>
      <w:r w:rsidRPr="00954D01">
        <w:rPr>
          <w:rFonts w:ascii="Times New Roman" w:hAnsi="Times New Roman" w:cs="Times New Roman"/>
          <w:sz w:val="24"/>
          <w:szCs w:val="24"/>
        </w:rPr>
        <w:t>Декупаж</w:t>
      </w:r>
      <w:proofErr w:type="spellEnd"/>
      <w:r w:rsidRPr="00954D01">
        <w:rPr>
          <w:rFonts w:ascii="Times New Roman" w:hAnsi="Times New Roman" w:cs="Times New Roman"/>
          <w:sz w:val="24"/>
          <w:szCs w:val="24"/>
        </w:rPr>
        <w:t>», «</w:t>
      </w:r>
      <w:proofErr w:type="spellStart"/>
      <w:r w:rsidRPr="00954D01">
        <w:rPr>
          <w:rFonts w:ascii="Times New Roman" w:hAnsi="Times New Roman" w:cs="Times New Roman"/>
          <w:sz w:val="24"/>
          <w:szCs w:val="24"/>
        </w:rPr>
        <w:t>Квилинг</w:t>
      </w:r>
      <w:proofErr w:type="spellEnd"/>
      <w:r w:rsidRPr="00954D01">
        <w:rPr>
          <w:rFonts w:ascii="Times New Roman" w:hAnsi="Times New Roman" w:cs="Times New Roman"/>
          <w:sz w:val="24"/>
          <w:szCs w:val="24"/>
        </w:rPr>
        <w:t xml:space="preserve">». Педагоги увлеченно знакомились с новыми техниками работы с бумагой, составляли индивидуальные композиции. Экспериментируя с такими техниками, можно добиться очень красивых и необычных решений для совместных творческих проектов с детьми, родителями. На данных занятиях, помимо развития творческих способностей, педагоги приобретали опыт общения, </w:t>
      </w:r>
      <w:proofErr w:type="spellStart"/>
      <w:r w:rsidRPr="00954D01">
        <w:rPr>
          <w:rFonts w:ascii="Times New Roman" w:hAnsi="Times New Roman" w:cs="Times New Roman"/>
          <w:sz w:val="24"/>
          <w:szCs w:val="24"/>
        </w:rPr>
        <w:t>коммуникативности</w:t>
      </w:r>
      <w:proofErr w:type="spellEnd"/>
      <w:r w:rsidRPr="00954D01">
        <w:rPr>
          <w:rFonts w:ascii="Times New Roman" w:hAnsi="Times New Roman" w:cs="Times New Roman"/>
          <w:sz w:val="24"/>
          <w:szCs w:val="24"/>
        </w:rPr>
        <w:t xml:space="preserve">. Результатом их работы явились </w:t>
      </w:r>
      <w:r w:rsidRPr="00954D01">
        <w:rPr>
          <w:rFonts w:ascii="Times New Roman" w:hAnsi="Times New Roman" w:cs="Times New Roman"/>
          <w:sz w:val="24"/>
          <w:szCs w:val="24"/>
        </w:rPr>
        <w:lastRenderedPageBreak/>
        <w:t xml:space="preserve">выставки  совместных и индивидуальных работ.  </w:t>
      </w:r>
    </w:p>
    <w:p w:rsidR="00C94C9E" w:rsidRDefault="00C94C9E" w:rsidP="00C94C9E">
      <w:pPr>
        <w:pStyle w:val="a7"/>
        <w:ind w:firstLine="567"/>
        <w:jc w:val="both"/>
        <w:rPr>
          <w:rFonts w:ascii="Times New Roman" w:hAnsi="Times New Roman" w:cs="Times New Roman"/>
          <w:sz w:val="24"/>
          <w:szCs w:val="24"/>
        </w:rPr>
      </w:pPr>
      <w:r>
        <w:rPr>
          <w:rFonts w:ascii="Times New Roman" w:hAnsi="Times New Roman" w:cs="Times New Roman"/>
          <w:sz w:val="24"/>
          <w:szCs w:val="24"/>
        </w:rPr>
        <w:t>Можно отметить результативность всех проводимых конкурсов в ДОУ: «Подготовка к учебному году», «Новогодняя игрушка», «Визитка группы». Активное участие приняли в этих конкурсах и  родители.</w:t>
      </w:r>
    </w:p>
    <w:p w:rsidR="00C94C9E" w:rsidRDefault="00C94C9E" w:rsidP="00C94C9E">
      <w:pPr>
        <w:pStyle w:val="a7"/>
        <w:ind w:firstLine="567"/>
        <w:jc w:val="both"/>
        <w:rPr>
          <w:rFonts w:ascii="Times New Roman" w:hAnsi="Times New Roman" w:cs="Times New Roman"/>
          <w:sz w:val="24"/>
          <w:szCs w:val="24"/>
        </w:rPr>
      </w:pPr>
      <w:r>
        <w:rPr>
          <w:rFonts w:ascii="Times New Roman" w:hAnsi="Times New Roman" w:cs="Times New Roman"/>
          <w:sz w:val="24"/>
          <w:szCs w:val="24"/>
        </w:rPr>
        <w:t xml:space="preserve">На протяжении всего учебного года большое внимание воспитатели уделяли организации и оснащению предметно-развивающей среды в своих группах. В ДОУ проведена большая оформительская работа. </w:t>
      </w:r>
    </w:p>
    <w:p w:rsidR="00C94C9E" w:rsidRDefault="00C94C9E" w:rsidP="00C94C9E">
      <w:pPr>
        <w:autoSpaceDE w:val="0"/>
        <w:autoSpaceDN w:val="0"/>
        <w:adjustRightInd w:val="0"/>
        <w:spacing w:after="0" w:line="240" w:lineRule="auto"/>
        <w:ind w:firstLine="567"/>
        <w:jc w:val="both"/>
        <w:rPr>
          <w:rFonts w:ascii="Times New Roman" w:hAnsi="Times New Roman"/>
          <w:bCs/>
          <w:sz w:val="24"/>
          <w:szCs w:val="24"/>
        </w:rPr>
      </w:pPr>
    </w:p>
    <w:p w:rsidR="00C94C9E" w:rsidRDefault="00C94C9E" w:rsidP="00C94C9E">
      <w:pPr>
        <w:pStyle w:val="a7"/>
        <w:ind w:firstLine="567"/>
        <w:jc w:val="both"/>
        <w:rPr>
          <w:rFonts w:ascii="Times New Roman" w:hAnsi="Times New Roman" w:cs="Times New Roman"/>
          <w:bCs/>
          <w:i/>
          <w:sz w:val="24"/>
          <w:szCs w:val="24"/>
        </w:rPr>
      </w:pPr>
      <w:r>
        <w:rPr>
          <w:rFonts w:ascii="Times New Roman" w:hAnsi="Times New Roman" w:cs="Times New Roman"/>
          <w:bCs/>
          <w:i/>
          <w:sz w:val="24"/>
          <w:szCs w:val="24"/>
        </w:rPr>
        <w:t>1.4.2. Повышение педагогического мастерства.</w:t>
      </w:r>
    </w:p>
    <w:p w:rsidR="00C94C9E" w:rsidRDefault="00C94C9E" w:rsidP="00C94C9E">
      <w:pPr>
        <w:pStyle w:val="a7"/>
        <w:ind w:firstLine="567"/>
        <w:jc w:val="both"/>
        <w:rPr>
          <w:rFonts w:ascii="Times New Roman" w:hAnsi="Times New Roman" w:cs="Times New Roman"/>
          <w:sz w:val="24"/>
          <w:szCs w:val="24"/>
        </w:rPr>
      </w:pPr>
      <w:r>
        <w:rPr>
          <w:rFonts w:ascii="Times New Roman" w:hAnsi="Times New Roman" w:cs="Times New Roman"/>
          <w:bCs/>
          <w:sz w:val="24"/>
          <w:szCs w:val="24"/>
        </w:rPr>
        <w:t xml:space="preserve">Одним из главных направлений деятельности методической работы являлась целенаправленная системная работа по повышению уровня профессиональной компетентности членов педагогического коллектива. </w:t>
      </w:r>
      <w:r>
        <w:rPr>
          <w:rFonts w:ascii="Times New Roman" w:hAnsi="Times New Roman" w:cs="Times New Roman"/>
          <w:sz w:val="24"/>
          <w:szCs w:val="24"/>
        </w:rPr>
        <w:t>Проведена эффективная работа по повышению профессионального мастерства и развития творчества педагогов через непрерывное образование и саморазвитие каждого в рамках творческих групп, методического Совета.</w:t>
      </w:r>
    </w:p>
    <w:p w:rsidR="00C94C9E" w:rsidRDefault="00C94C9E" w:rsidP="00C94C9E">
      <w:pPr>
        <w:pStyle w:val="a7"/>
        <w:ind w:firstLine="567"/>
        <w:jc w:val="both"/>
        <w:rPr>
          <w:rFonts w:ascii="Times New Roman" w:hAnsi="Times New Roman" w:cs="Times New Roman"/>
          <w:sz w:val="24"/>
          <w:szCs w:val="24"/>
        </w:rPr>
      </w:pPr>
      <w:r>
        <w:rPr>
          <w:rFonts w:ascii="Times New Roman" w:hAnsi="Times New Roman" w:cs="Times New Roman"/>
          <w:sz w:val="24"/>
          <w:szCs w:val="24"/>
        </w:rPr>
        <w:t>Основной целью работы методической службы являлось повышение теоретического и профессионального мастерства педагогов; развития их творческой инициативы; определение соответствия уровня профессиональной компетентности педагогических работников требованиям квалификации при присвоении им квалификационных категорий. Все педагоги оформляют Портфолио едино, с учетом современных требований, дублируя свои наработки в электронном виде на дисках в архив.</w:t>
      </w:r>
    </w:p>
    <w:p w:rsidR="00C94C9E" w:rsidRDefault="00C94C9E" w:rsidP="00C94C9E">
      <w:pPr>
        <w:pStyle w:val="a7"/>
        <w:ind w:firstLine="567"/>
        <w:jc w:val="both"/>
        <w:rPr>
          <w:rFonts w:ascii="Times New Roman" w:hAnsi="Times New Roman" w:cs="Times New Roman"/>
          <w:sz w:val="24"/>
          <w:szCs w:val="24"/>
        </w:rPr>
      </w:pPr>
      <w:r>
        <w:rPr>
          <w:rFonts w:ascii="Times New Roman" w:hAnsi="Times New Roman" w:cs="Times New Roman"/>
          <w:sz w:val="24"/>
          <w:szCs w:val="24"/>
        </w:rPr>
        <w:t>В прошедшем учебном году формами повышения педагогического мастерства были:</w:t>
      </w:r>
    </w:p>
    <w:p w:rsidR="00C94C9E" w:rsidRPr="00954D01" w:rsidRDefault="00C94C9E" w:rsidP="007B1757">
      <w:pPr>
        <w:pStyle w:val="a7"/>
        <w:numPr>
          <w:ilvl w:val="0"/>
          <w:numId w:val="26"/>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организация системы самообразования через работу воспитателей над выбранной методической темой (все педагоги); </w:t>
      </w:r>
    </w:p>
    <w:p w:rsidR="00C94C9E" w:rsidRDefault="00C94C9E" w:rsidP="007B1757">
      <w:pPr>
        <w:pStyle w:val="a7"/>
        <w:numPr>
          <w:ilvl w:val="0"/>
          <w:numId w:val="26"/>
        </w:numPr>
        <w:ind w:left="0" w:firstLine="567"/>
        <w:jc w:val="both"/>
        <w:rPr>
          <w:rFonts w:ascii="Times New Roman" w:hAnsi="Times New Roman" w:cs="Times New Roman"/>
          <w:sz w:val="24"/>
          <w:szCs w:val="24"/>
        </w:rPr>
      </w:pPr>
      <w:r>
        <w:rPr>
          <w:rFonts w:ascii="Times New Roman" w:hAnsi="Times New Roman" w:cs="Times New Roman"/>
          <w:sz w:val="24"/>
          <w:szCs w:val="24"/>
        </w:rPr>
        <w:t>участие в работе городских методических объединений (все педагоги).</w:t>
      </w:r>
    </w:p>
    <w:p w:rsidR="00C94C9E" w:rsidRDefault="00C94C9E" w:rsidP="007B1757">
      <w:pPr>
        <w:pStyle w:val="a7"/>
        <w:numPr>
          <w:ilvl w:val="0"/>
          <w:numId w:val="26"/>
        </w:numPr>
        <w:ind w:left="0" w:firstLine="567"/>
        <w:jc w:val="both"/>
        <w:rPr>
          <w:rFonts w:ascii="Times New Roman" w:hAnsi="Times New Roman" w:cs="Times New Roman"/>
          <w:sz w:val="24"/>
          <w:szCs w:val="24"/>
        </w:rPr>
      </w:pPr>
      <w:r>
        <w:rPr>
          <w:rFonts w:ascii="Times New Roman" w:hAnsi="Times New Roman" w:cs="Times New Roman"/>
          <w:sz w:val="24"/>
          <w:szCs w:val="24"/>
        </w:rPr>
        <w:t>Участие в  Педагогическом месячнике ДОУ.</w:t>
      </w:r>
    </w:p>
    <w:p w:rsidR="00C94C9E" w:rsidRPr="00954D01" w:rsidRDefault="00C94C9E" w:rsidP="00C94C9E">
      <w:pPr>
        <w:pStyle w:val="a7"/>
        <w:ind w:firstLine="567"/>
        <w:jc w:val="both"/>
        <w:rPr>
          <w:rFonts w:ascii="Times New Roman" w:hAnsi="Times New Roman" w:cs="Times New Roman"/>
          <w:sz w:val="24"/>
          <w:szCs w:val="24"/>
        </w:rPr>
      </w:pPr>
      <w:r w:rsidRPr="00954D01">
        <w:rPr>
          <w:rFonts w:ascii="Times New Roman" w:hAnsi="Times New Roman" w:cs="Times New Roman"/>
          <w:sz w:val="24"/>
          <w:szCs w:val="24"/>
          <w:shd w:val="clear" w:color="auto" w:fill="FFFFFF"/>
        </w:rPr>
        <w:t xml:space="preserve">С введением в действие федеральных государственных образовательных стандартов к структуре основной общеобразовательной программы дошкольного образования, встала необходимость получения новых знаний по данному вопросу. Проведена подготовительная работа по переходу ДОУ на новую образовательную программу, </w:t>
      </w:r>
      <w:r w:rsidRPr="00954D01">
        <w:rPr>
          <w:rFonts w:ascii="Times New Roman" w:hAnsi="Times New Roman" w:cs="Times New Roman"/>
          <w:sz w:val="24"/>
          <w:szCs w:val="24"/>
        </w:rPr>
        <w:t xml:space="preserve">сформирована рабочая группа и разработано положение о творческой группе. </w:t>
      </w:r>
      <w:r w:rsidRPr="00954D01">
        <w:rPr>
          <w:rFonts w:ascii="Times New Roman" w:hAnsi="Times New Roman" w:cs="Times New Roman"/>
          <w:sz w:val="24"/>
          <w:szCs w:val="24"/>
          <w:shd w:val="clear" w:color="auto" w:fill="FFFFFF"/>
        </w:rPr>
        <w:t>Необходимы семинарские занятия для воспитателей</w:t>
      </w:r>
      <w:r w:rsidRPr="00954D01">
        <w:rPr>
          <w:rFonts w:ascii="Times New Roman" w:hAnsi="Times New Roman" w:cs="Times New Roman"/>
          <w:i/>
          <w:sz w:val="24"/>
          <w:szCs w:val="24"/>
        </w:rPr>
        <w:t xml:space="preserve"> </w:t>
      </w:r>
      <w:r w:rsidRPr="00954D01">
        <w:rPr>
          <w:rFonts w:ascii="Times New Roman" w:hAnsi="Times New Roman" w:cs="Times New Roman"/>
          <w:sz w:val="24"/>
          <w:szCs w:val="24"/>
        </w:rPr>
        <w:t>по теме</w:t>
      </w:r>
      <w:r w:rsidRPr="00954D01">
        <w:rPr>
          <w:rFonts w:ascii="Times New Roman" w:hAnsi="Times New Roman" w:cs="Times New Roman"/>
          <w:i/>
          <w:sz w:val="24"/>
          <w:szCs w:val="24"/>
        </w:rPr>
        <w:t xml:space="preserve"> «Интеграция и реализация образовательных областей», </w:t>
      </w:r>
      <w:r w:rsidRPr="00954D01">
        <w:rPr>
          <w:rFonts w:ascii="Times New Roman" w:hAnsi="Times New Roman" w:cs="Times New Roman"/>
          <w:sz w:val="24"/>
          <w:szCs w:val="24"/>
        </w:rPr>
        <w:t>консультативная помощь</w:t>
      </w:r>
      <w:r w:rsidRPr="00954D01">
        <w:rPr>
          <w:rFonts w:ascii="Times New Roman" w:hAnsi="Times New Roman" w:cs="Times New Roman"/>
          <w:i/>
          <w:sz w:val="24"/>
          <w:szCs w:val="24"/>
        </w:rPr>
        <w:t>: «</w:t>
      </w:r>
      <w:r w:rsidRPr="00954D01">
        <w:rPr>
          <w:rStyle w:val="c2"/>
          <w:rFonts w:ascii="Times New Roman" w:hAnsi="Times New Roman" w:cs="Times New Roman"/>
          <w:i/>
          <w:sz w:val="24"/>
          <w:szCs w:val="24"/>
          <w:shd w:val="clear" w:color="auto" w:fill="FFFFFF"/>
        </w:rPr>
        <w:t>Федеральные государственные образовательные стандарты к структуре основной общеобразовательной программы», «</w:t>
      </w:r>
      <w:r w:rsidRPr="00954D01">
        <w:rPr>
          <w:rStyle w:val="c1"/>
          <w:rFonts w:ascii="Times New Roman" w:hAnsi="Times New Roman"/>
          <w:i/>
          <w:sz w:val="24"/>
          <w:szCs w:val="24"/>
          <w:shd w:val="clear" w:color="auto" w:fill="FFFFFF"/>
        </w:rPr>
        <w:t xml:space="preserve">Организация непосредственной образовательной деятельности с детьми с учетом ФГОС», </w:t>
      </w:r>
      <w:r w:rsidRPr="00954D01">
        <w:rPr>
          <w:rStyle w:val="c1"/>
          <w:rFonts w:ascii="Times New Roman" w:hAnsi="Times New Roman"/>
          <w:sz w:val="24"/>
          <w:szCs w:val="24"/>
          <w:shd w:val="clear" w:color="auto" w:fill="FFFFFF"/>
        </w:rPr>
        <w:t>«</w:t>
      </w:r>
      <w:r w:rsidRPr="00954D01">
        <w:rPr>
          <w:rStyle w:val="c1"/>
          <w:rFonts w:ascii="Times New Roman" w:hAnsi="Times New Roman"/>
          <w:i/>
          <w:sz w:val="24"/>
          <w:szCs w:val="24"/>
        </w:rPr>
        <w:t>Планирование воспитательно – образовательной работы с детьми с учетом федеральных государственных образовательных стандартов».</w:t>
      </w:r>
    </w:p>
    <w:p w:rsidR="00C94C9E" w:rsidRDefault="00C94C9E" w:rsidP="00C94C9E">
      <w:pPr>
        <w:pStyle w:val="a7"/>
        <w:ind w:firstLine="567"/>
        <w:jc w:val="both"/>
        <w:rPr>
          <w:rFonts w:ascii="Times New Roman" w:hAnsi="Times New Roman" w:cs="Times New Roman"/>
          <w:sz w:val="24"/>
          <w:szCs w:val="24"/>
        </w:rPr>
      </w:pPr>
      <w:r>
        <w:rPr>
          <w:rFonts w:ascii="Times New Roman" w:hAnsi="Times New Roman" w:cs="Times New Roman"/>
          <w:sz w:val="24"/>
          <w:szCs w:val="24"/>
        </w:rPr>
        <w:t xml:space="preserve">Система аттестации строилась в соответствии с новыми требованиями на плановой, гуманистической и демократической основе. В методическом кабинете представлены нормативные документы, специальная литература в помощь аттестуемому педагогу. </w:t>
      </w:r>
    </w:p>
    <w:p w:rsidR="00C94C9E" w:rsidRDefault="00C94C9E" w:rsidP="00C94C9E">
      <w:pPr>
        <w:spacing w:after="0" w:line="240" w:lineRule="auto"/>
        <w:ind w:firstLine="567"/>
        <w:rPr>
          <w:rFonts w:ascii="Times New Roman" w:hAnsi="Times New Roman"/>
          <w:sz w:val="24"/>
          <w:szCs w:val="24"/>
        </w:rPr>
      </w:pPr>
      <w:r>
        <w:rPr>
          <w:rFonts w:ascii="Times New Roman" w:hAnsi="Times New Roman"/>
          <w:color w:val="000000"/>
          <w:sz w:val="24"/>
          <w:szCs w:val="24"/>
        </w:rPr>
        <w:t>В результате целенаправленной работы с педагогами:</w:t>
      </w:r>
    </w:p>
    <w:p w:rsidR="00C94C9E" w:rsidRDefault="00C94C9E" w:rsidP="007B1757">
      <w:pPr>
        <w:pStyle w:val="a5"/>
        <w:numPr>
          <w:ilvl w:val="0"/>
          <w:numId w:val="27"/>
        </w:numPr>
        <w:ind w:left="0" w:firstLine="567"/>
        <w:jc w:val="both"/>
        <w:rPr>
          <w:rFonts w:eastAsia="Times New Roman"/>
          <w:szCs w:val="24"/>
          <w:lang w:eastAsia="ru-RU"/>
        </w:rPr>
      </w:pPr>
      <w:r>
        <w:rPr>
          <w:rFonts w:eastAsia="Times New Roman"/>
          <w:color w:val="000000"/>
          <w:szCs w:val="24"/>
          <w:lang w:eastAsia="ru-RU"/>
        </w:rPr>
        <w:t>активизировалась работа педагогов на педсоветах, консультациях, семинарах и улучшилась содержательная сторона их проведения;</w:t>
      </w:r>
    </w:p>
    <w:p w:rsidR="00C94C9E" w:rsidRDefault="00C94C9E" w:rsidP="007B1757">
      <w:pPr>
        <w:pStyle w:val="a5"/>
        <w:numPr>
          <w:ilvl w:val="0"/>
          <w:numId w:val="27"/>
        </w:numPr>
        <w:ind w:left="0" w:firstLine="567"/>
        <w:jc w:val="both"/>
        <w:rPr>
          <w:rFonts w:eastAsia="Times New Roman"/>
          <w:szCs w:val="24"/>
          <w:lang w:eastAsia="ru-RU"/>
        </w:rPr>
      </w:pPr>
      <w:r>
        <w:rPr>
          <w:rFonts w:eastAsia="Times New Roman"/>
          <w:color w:val="000000"/>
          <w:szCs w:val="24"/>
          <w:lang w:eastAsia="ru-RU"/>
        </w:rPr>
        <w:t>повысилась эффективность методов и приемов в работе с детьми;</w:t>
      </w:r>
    </w:p>
    <w:p w:rsidR="00C94C9E" w:rsidRDefault="00C94C9E" w:rsidP="007B1757">
      <w:pPr>
        <w:pStyle w:val="a5"/>
        <w:numPr>
          <w:ilvl w:val="0"/>
          <w:numId w:val="27"/>
        </w:numPr>
        <w:ind w:left="0" w:firstLine="567"/>
        <w:jc w:val="both"/>
        <w:rPr>
          <w:rFonts w:eastAsia="Times New Roman"/>
          <w:szCs w:val="24"/>
          <w:lang w:eastAsia="ru-RU"/>
        </w:rPr>
      </w:pPr>
      <w:r>
        <w:rPr>
          <w:rFonts w:eastAsia="Times New Roman"/>
          <w:color w:val="000000"/>
          <w:szCs w:val="24"/>
          <w:lang w:eastAsia="ru-RU"/>
        </w:rPr>
        <w:t xml:space="preserve"> улучшилось качество планирования воспитательно-образовательной работы с детьми;</w:t>
      </w:r>
    </w:p>
    <w:p w:rsidR="00C94C9E" w:rsidRDefault="00C94C9E" w:rsidP="007B1757">
      <w:pPr>
        <w:pStyle w:val="a5"/>
        <w:numPr>
          <w:ilvl w:val="0"/>
          <w:numId w:val="27"/>
        </w:numPr>
        <w:ind w:left="0" w:firstLine="567"/>
        <w:jc w:val="both"/>
        <w:rPr>
          <w:rFonts w:eastAsia="Times New Roman"/>
          <w:szCs w:val="24"/>
          <w:lang w:eastAsia="ru-RU"/>
        </w:rPr>
      </w:pPr>
      <w:r>
        <w:rPr>
          <w:rFonts w:eastAsia="Times New Roman"/>
          <w:color w:val="000000"/>
          <w:szCs w:val="24"/>
          <w:lang w:eastAsia="ru-RU"/>
        </w:rPr>
        <w:t>систематизировались знания воспитателей в теоретических вопросах по нравственно-патриотическому воспитанию дошкольников;</w:t>
      </w:r>
    </w:p>
    <w:p w:rsidR="00C94C9E" w:rsidRDefault="00C94C9E" w:rsidP="007B1757">
      <w:pPr>
        <w:pStyle w:val="a5"/>
        <w:numPr>
          <w:ilvl w:val="0"/>
          <w:numId w:val="27"/>
        </w:numPr>
        <w:ind w:left="0" w:firstLine="567"/>
        <w:jc w:val="both"/>
        <w:rPr>
          <w:rFonts w:eastAsia="Times New Roman"/>
          <w:szCs w:val="24"/>
          <w:lang w:eastAsia="ru-RU"/>
        </w:rPr>
      </w:pPr>
      <w:r>
        <w:rPr>
          <w:rFonts w:eastAsia="Times New Roman"/>
          <w:color w:val="000000"/>
          <w:szCs w:val="24"/>
          <w:lang w:eastAsia="ru-RU"/>
        </w:rPr>
        <w:t>наметилась тенденция по отказу от сложившихся стереотипов в работе по поиску инновационных методов и приёмов;</w:t>
      </w:r>
    </w:p>
    <w:p w:rsidR="00C94C9E" w:rsidRDefault="00C94C9E" w:rsidP="007B1757">
      <w:pPr>
        <w:pStyle w:val="a5"/>
        <w:numPr>
          <w:ilvl w:val="0"/>
          <w:numId w:val="27"/>
        </w:numPr>
        <w:ind w:left="0" w:firstLine="567"/>
        <w:jc w:val="both"/>
        <w:rPr>
          <w:rFonts w:eastAsia="Times New Roman"/>
          <w:szCs w:val="24"/>
          <w:lang w:eastAsia="ru-RU"/>
        </w:rPr>
      </w:pPr>
      <w:r>
        <w:rPr>
          <w:rFonts w:eastAsia="Times New Roman"/>
          <w:color w:val="000000"/>
          <w:szCs w:val="24"/>
          <w:lang w:eastAsia="ru-RU"/>
        </w:rPr>
        <w:t>стала осуществляться коррекционная работа с детьми на основе педагогической диагностики;</w:t>
      </w:r>
    </w:p>
    <w:p w:rsidR="00C94C9E" w:rsidRDefault="00C94C9E" w:rsidP="007B1757">
      <w:pPr>
        <w:pStyle w:val="a5"/>
        <w:numPr>
          <w:ilvl w:val="0"/>
          <w:numId w:val="27"/>
        </w:numPr>
        <w:ind w:left="0" w:firstLine="567"/>
        <w:jc w:val="both"/>
        <w:rPr>
          <w:rFonts w:eastAsia="Times New Roman"/>
          <w:szCs w:val="24"/>
          <w:lang w:eastAsia="ru-RU"/>
        </w:rPr>
      </w:pPr>
      <w:r>
        <w:rPr>
          <w:rFonts w:eastAsia="Times New Roman"/>
          <w:color w:val="000000"/>
          <w:szCs w:val="24"/>
          <w:lang w:eastAsia="ru-RU"/>
        </w:rPr>
        <w:lastRenderedPageBreak/>
        <w:t>активнее внедряются новые формы работы с родителями.</w:t>
      </w:r>
    </w:p>
    <w:p w:rsidR="00C94C9E" w:rsidRDefault="00C94C9E" w:rsidP="00C94C9E">
      <w:pPr>
        <w:spacing w:after="0" w:line="240" w:lineRule="auto"/>
        <w:ind w:firstLine="567"/>
        <w:jc w:val="both"/>
        <w:rPr>
          <w:rFonts w:ascii="Times New Roman" w:hAnsi="Times New Roman"/>
          <w:sz w:val="24"/>
          <w:szCs w:val="24"/>
        </w:rPr>
      </w:pPr>
      <w:r>
        <w:rPr>
          <w:rFonts w:ascii="Times New Roman" w:hAnsi="Times New Roman"/>
          <w:sz w:val="24"/>
          <w:szCs w:val="24"/>
        </w:rPr>
        <w:t xml:space="preserve">Таким образом, можно сделать вывод о том, что использование новых форм методической работы повысило уровень профессиональной компетентности педагогов ДОУ. </w:t>
      </w:r>
    </w:p>
    <w:p w:rsidR="00555FFA" w:rsidRPr="00611E50" w:rsidRDefault="00555FFA" w:rsidP="00611E50">
      <w:pPr>
        <w:spacing w:after="0" w:line="240" w:lineRule="auto"/>
        <w:rPr>
          <w:rFonts w:ascii="Times New Roman" w:hAnsi="Times New Roman" w:cs="Times New Roman"/>
          <w:b/>
          <w:sz w:val="24"/>
          <w:szCs w:val="24"/>
        </w:rPr>
      </w:pPr>
    </w:p>
    <w:p w:rsidR="000C5100" w:rsidRPr="00611E50" w:rsidRDefault="000A0D6A" w:rsidP="00611E50">
      <w:pPr>
        <w:pStyle w:val="a3"/>
        <w:spacing w:line="240" w:lineRule="auto"/>
        <w:jc w:val="left"/>
        <w:rPr>
          <w:b/>
          <w:i/>
          <w:color w:val="0070C0"/>
          <w:sz w:val="24"/>
        </w:rPr>
      </w:pPr>
      <w:r w:rsidRPr="00611E50">
        <w:rPr>
          <w:b/>
          <w:i/>
          <w:color w:val="0070C0"/>
          <w:sz w:val="24"/>
        </w:rPr>
        <w:t>4.</w:t>
      </w:r>
      <w:r w:rsidR="00555FFA" w:rsidRPr="00611E50">
        <w:rPr>
          <w:b/>
          <w:i/>
          <w:color w:val="0070C0"/>
          <w:sz w:val="24"/>
        </w:rPr>
        <w:t xml:space="preserve">3. </w:t>
      </w:r>
      <w:r w:rsidRPr="00611E50">
        <w:rPr>
          <w:b/>
          <w:i/>
          <w:color w:val="0070C0"/>
          <w:sz w:val="24"/>
        </w:rPr>
        <w:t>Оснащение педагогического процесса</w:t>
      </w:r>
      <w:r w:rsidR="000C5100" w:rsidRPr="00611E50">
        <w:rPr>
          <w:b/>
          <w:i/>
          <w:color w:val="0070C0"/>
          <w:sz w:val="24"/>
        </w:rPr>
        <w:t xml:space="preserve">. </w:t>
      </w:r>
    </w:p>
    <w:p w:rsidR="00C94C9E" w:rsidRDefault="00C94C9E" w:rsidP="00C94C9E">
      <w:pPr>
        <w:pStyle w:val="a3"/>
        <w:spacing w:line="240" w:lineRule="auto"/>
        <w:ind w:firstLine="567"/>
        <w:jc w:val="left"/>
        <w:rPr>
          <w:sz w:val="24"/>
        </w:rPr>
      </w:pPr>
      <w:r>
        <w:rPr>
          <w:sz w:val="24"/>
        </w:rPr>
        <w:t>В течение 201</w:t>
      </w:r>
      <w:r w:rsidR="00132633">
        <w:rPr>
          <w:sz w:val="24"/>
        </w:rPr>
        <w:t>4</w:t>
      </w:r>
      <w:r>
        <w:rPr>
          <w:sz w:val="24"/>
        </w:rPr>
        <w:t>-201</w:t>
      </w:r>
      <w:r w:rsidR="00132633">
        <w:rPr>
          <w:sz w:val="24"/>
        </w:rPr>
        <w:t>5</w:t>
      </w:r>
      <w:r>
        <w:rPr>
          <w:sz w:val="24"/>
        </w:rPr>
        <w:t xml:space="preserve"> учебного года в ДОУ проводилась работа по оснащению педагогического процесса, </w:t>
      </w:r>
      <w:proofErr w:type="gramStart"/>
      <w:r>
        <w:rPr>
          <w:sz w:val="24"/>
        </w:rPr>
        <w:t>приобретены</w:t>
      </w:r>
      <w:proofErr w:type="gramEnd"/>
      <w:r>
        <w:rPr>
          <w:sz w:val="24"/>
        </w:rPr>
        <w:t>:</w:t>
      </w:r>
    </w:p>
    <w:p w:rsidR="00C94C9E" w:rsidRDefault="00C94C9E" w:rsidP="00C94C9E">
      <w:pPr>
        <w:pStyle w:val="a3"/>
        <w:spacing w:line="240" w:lineRule="auto"/>
        <w:ind w:firstLine="567"/>
        <w:jc w:val="left"/>
        <w:rPr>
          <w:sz w:val="24"/>
        </w:rPr>
      </w:pPr>
      <w:r>
        <w:rPr>
          <w:sz w:val="24"/>
        </w:rPr>
        <w:t>- Методическая литература по разным разделам программы.</w:t>
      </w:r>
    </w:p>
    <w:p w:rsidR="00C94C9E" w:rsidRDefault="00C94C9E" w:rsidP="00C94C9E">
      <w:pPr>
        <w:pStyle w:val="a3"/>
        <w:spacing w:line="240" w:lineRule="auto"/>
        <w:ind w:firstLine="567"/>
        <w:jc w:val="left"/>
        <w:rPr>
          <w:sz w:val="24"/>
        </w:rPr>
      </w:pPr>
      <w:r>
        <w:rPr>
          <w:sz w:val="24"/>
        </w:rPr>
        <w:t xml:space="preserve">- Дидактические, развивающие игры и пособия. </w:t>
      </w:r>
    </w:p>
    <w:p w:rsidR="00C94C9E" w:rsidRDefault="00C94C9E" w:rsidP="00C94C9E">
      <w:pPr>
        <w:pStyle w:val="a3"/>
        <w:spacing w:line="240" w:lineRule="auto"/>
        <w:ind w:firstLine="567"/>
        <w:jc w:val="left"/>
        <w:rPr>
          <w:sz w:val="24"/>
        </w:rPr>
      </w:pPr>
    </w:p>
    <w:p w:rsidR="00C94C9E" w:rsidRDefault="00C94C9E" w:rsidP="00C94C9E">
      <w:pPr>
        <w:pStyle w:val="a3"/>
        <w:spacing w:line="240" w:lineRule="auto"/>
        <w:ind w:firstLine="567"/>
        <w:jc w:val="left"/>
        <w:rPr>
          <w:sz w:val="24"/>
        </w:rPr>
      </w:pPr>
      <w:r>
        <w:rPr>
          <w:sz w:val="24"/>
        </w:rPr>
        <w:t>ДОУ получает периодические педагогические издания:</w:t>
      </w:r>
    </w:p>
    <w:p w:rsidR="00C94C9E" w:rsidRDefault="00C94C9E" w:rsidP="00C94C9E">
      <w:pPr>
        <w:pStyle w:val="a3"/>
        <w:spacing w:line="240" w:lineRule="auto"/>
        <w:ind w:firstLine="567"/>
        <w:jc w:val="left"/>
        <w:rPr>
          <w:sz w:val="24"/>
        </w:rPr>
      </w:pPr>
      <w:r>
        <w:rPr>
          <w:sz w:val="24"/>
        </w:rPr>
        <w:t>- «Воспитатель ДОУ» с приложениями</w:t>
      </w:r>
    </w:p>
    <w:p w:rsidR="00C94C9E" w:rsidRDefault="00C94C9E" w:rsidP="00C94C9E">
      <w:pPr>
        <w:pStyle w:val="a3"/>
        <w:spacing w:line="240" w:lineRule="auto"/>
        <w:ind w:firstLine="567"/>
        <w:jc w:val="left"/>
        <w:rPr>
          <w:sz w:val="24"/>
        </w:rPr>
      </w:pPr>
      <w:r>
        <w:rPr>
          <w:sz w:val="24"/>
        </w:rPr>
        <w:t>- «Справочник руководителя дошкольного учреждения»</w:t>
      </w:r>
    </w:p>
    <w:p w:rsidR="00C94C9E" w:rsidRDefault="00C94C9E" w:rsidP="00C94C9E">
      <w:pPr>
        <w:pStyle w:val="a3"/>
        <w:spacing w:line="240" w:lineRule="auto"/>
        <w:ind w:firstLine="567"/>
        <w:jc w:val="left"/>
        <w:rPr>
          <w:sz w:val="24"/>
        </w:rPr>
      </w:pPr>
      <w:r>
        <w:rPr>
          <w:sz w:val="24"/>
        </w:rPr>
        <w:t>- «Справочник старшего воспитателя дошкольного учреждения»</w:t>
      </w:r>
    </w:p>
    <w:p w:rsidR="00C94C9E" w:rsidRDefault="00C94C9E" w:rsidP="00C94C9E">
      <w:pPr>
        <w:pStyle w:val="a3"/>
        <w:spacing w:line="240" w:lineRule="auto"/>
        <w:ind w:firstLine="567"/>
        <w:jc w:val="left"/>
        <w:rPr>
          <w:sz w:val="24"/>
        </w:rPr>
      </w:pPr>
      <w:r>
        <w:rPr>
          <w:sz w:val="24"/>
        </w:rPr>
        <w:t>- «Музыкальный руководитель»</w:t>
      </w:r>
    </w:p>
    <w:p w:rsidR="00C94C9E" w:rsidRDefault="00C94C9E" w:rsidP="00C94C9E">
      <w:pPr>
        <w:pStyle w:val="a3"/>
        <w:spacing w:line="240" w:lineRule="auto"/>
        <w:ind w:firstLine="567"/>
        <w:jc w:val="left"/>
        <w:rPr>
          <w:sz w:val="24"/>
        </w:rPr>
      </w:pPr>
      <w:r>
        <w:rPr>
          <w:sz w:val="24"/>
        </w:rPr>
        <w:t>- «Здоровье дошкольника»</w:t>
      </w:r>
    </w:p>
    <w:p w:rsidR="00C94C9E" w:rsidRDefault="00C94C9E" w:rsidP="00C94C9E">
      <w:pPr>
        <w:pStyle w:val="a3"/>
        <w:spacing w:line="240" w:lineRule="auto"/>
        <w:ind w:firstLine="567"/>
        <w:jc w:val="left"/>
        <w:rPr>
          <w:sz w:val="24"/>
        </w:rPr>
      </w:pPr>
      <w:r>
        <w:rPr>
          <w:sz w:val="24"/>
        </w:rPr>
        <w:t>- «Управление ДОУ» с приложениями</w:t>
      </w:r>
    </w:p>
    <w:p w:rsidR="00C94C9E" w:rsidRPr="00C94C9E" w:rsidRDefault="00C94C9E" w:rsidP="00C94C9E">
      <w:pPr>
        <w:pStyle w:val="a3"/>
        <w:spacing w:line="240" w:lineRule="auto"/>
        <w:ind w:firstLine="567"/>
        <w:jc w:val="left"/>
        <w:rPr>
          <w:b/>
          <w:i/>
          <w:color w:val="FF0000"/>
          <w:sz w:val="24"/>
        </w:rPr>
      </w:pPr>
      <w:r w:rsidRPr="00C94C9E">
        <w:rPr>
          <w:b/>
          <w:i/>
          <w:color w:val="FF0000"/>
          <w:sz w:val="24"/>
        </w:rPr>
        <w:t>Выводы:</w:t>
      </w:r>
    </w:p>
    <w:p w:rsidR="00C94C9E" w:rsidRDefault="00C94C9E" w:rsidP="00C94C9E">
      <w:pPr>
        <w:pStyle w:val="a3"/>
        <w:spacing w:line="240" w:lineRule="auto"/>
        <w:ind w:firstLine="567"/>
        <w:jc w:val="left"/>
        <w:rPr>
          <w:sz w:val="24"/>
        </w:rPr>
      </w:pPr>
      <w:r>
        <w:rPr>
          <w:sz w:val="24"/>
        </w:rPr>
        <w:t xml:space="preserve">Сравнительный анализ выполнения годового плана ДОУ, программы воспитания и обучения, анализ заболеваемости детей, анализ готовности к школе детей подготовительных групп, показывают стабильность и позитивную динамику по всем направлениям: </w:t>
      </w:r>
    </w:p>
    <w:p w:rsidR="00C94C9E" w:rsidRDefault="00C94C9E" w:rsidP="00C94C9E">
      <w:pPr>
        <w:pStyle w:val="a3"/>
        <w:spacing w:line="240" w:lineRule="auto"/>
        <w:ind w:firstLine="567"/>
        <w:jc w:val="left"/>
        <w:rPr>
          <w:sz w:val="24"/>
        </w:rPr>
      </w:pPr>
      <w:r>
        <w:rPr>
          <w:sz w:val="24"/>
        </w:rPr>
        <w:t xml:space="preserve"> </w:t>
      </w:r>
    </w:p>
    <w:p w:rsidR="00C94C9E" w:rsidRDefault="00C94C9E" w:rsidP="007B1757">
      <w:pPr>
        <w:pStyle w:val="a7"/>
        <w:numPr>
          <w:ilvl w:val="0"/>
          <w:numId w:val="28"/>
        </w:numPr>
        <w:ind w:left="0" w:firstLine="567"/>
        <w:jc w:val="both"/>
        <w:rPr>
          <w:rFonts w:ascii="Times New Roman" w:hAnsi="Times New Roman" w:cs="Times New Roman"/>
          <w:noProof/>
          <w:sz w:val="24"/>
          <w:szCs w:val="24"/>
        </w:rPr>
      </w:pPr>
      <w:r>
        <w:rPr>
          <w:rFonts w:ascii="Times New Roman" w:hAnsi="Times New Roman" w:cs="Times New Roman"/>
          <w:sz w:val="24"/>
          <w:szCs w:val="24"/>
        </w:rPr>
        <w:t>Задачи, которые ставил перед собой коллектив, реализованы.</w:t>
      </w:r>
    </w:p>
    <w:p w:rsidR="00C94C9E" w:rsidRDefault="00C94C9E" w:rsidP="007B1757">
      <w:pPr>
        <w:pStyle w:val="a7"/>
        <w:numPr>
          <w:ilvl w:val="0"/>
          <w:numId w:val="28"/>
        </w:numPr>
        <w:ind w:left="0" w:firstLine="567"/>
        <w:jc w:val="both"/>
        <w:rPr>
          <w:rFonts w:ascii="Times New Roman" w:hAnsi="Times New Roman" w:cs="Times New Roman"/>
          <w:bCs/>
          <w:color w:val="000000"/>
          <w:sz w:val="24"/>
          <w:szCs w:val="24"/>
        </w:rPr>
      </w:pPr>
      <w:r>
        <w:rPr>
          <w:rFonts w:ascii="Times New Roman" w:hAnsi="Times New Roman" w:cs="Times New Roman"/>
          <w:sz w:val="24"/>
          <w:szCs w:val="24"/>
        </w:rPr>
        <w:t>Снизилась заболеваемость детей на 2,4%;</w:t>
      </w:r>
    </w:p>
    <w:p w:rsidR="00C94C9E" w:rsidRDefault="00C94C9E" w:rsidP="007B1757">
      <w:pPr>
        <w:pStyle w:val="a3"/>
        <w:numPr>
          <w:ilvl w:val="0"/>
          <w:numId w:val="29"/>
        </w:numPr>
        <w:spacing w:line="240" w:lineRule="auto"/>
        <w:ind w:left="0" w:firstLine="567"/>
        <w:jc w:val="both"/>
        <w:rPr>
          <w:sz w:val="24"/>
        </w:rPr>
      </w:pPr>
      <w:r>
        <w:rPr>
          <w:sz w:val="24"/>
        </w:rPr>
        <w:t xml:space="preserve">Увеличилось количество детей с положительным результатом усвоения программного материала (с 85,4% до 95%). </w:t>
      </w:r>
    </w:p>
    <w:p w:rsidR="00C94C9E" w:rsidRDefault="00C94C9E" w:rsidP="007B1757">
      <w:pPr>
        <w:pStyle w:val="a7"/>
        <w:numPr>
          <w:ilvl w:val="0"/>
          <w:numId w:val="29"/>
        </w:numPr>
        <w:ind w:left="0" w:firstLine="567"/>
        <w:jc w:val="both"/>
        <w:rPr>
          <w:rFonts w:ascii="Times New Roman" w:hAnsi="Times New Roman" w:cs="Times New Roman"/>
          <w:noProof/>
          <w:sz w:val="24"/>
          <w:szCs w:val="24"/>
        </w:rPr>
      </w:pPr>
      <w:r>
        <w:rPr>
          <w:rFonts w:ascii="Times New Roman" w:hAnsi="Times New Roman" w:cs="Times New Roman"/>
          <w:sz w:val="24"/>
          <w:szCs w:val="24"/>
        </w:rPr>
        <w:t>Дети подготовительной группы готовы к обучению в школе (100%)</w:t>
      </w:r>
    </w:p>
    <w:p w:rsidR="00C94C9E" w:rsidRDefault="00C94C9E" w:rsidP="007B1757">
      <w:pPr>
        <w:pStyle w:val="a7"/>
        <w:numPr>
          <w:ilvl w:val="0"/>
          <w:numId w:val="29"/>
        </w:numPr>
        <w:ind w:left="0" w:firstLine="567"/>
        <w:jc w:val="both"/>
        <w:rPr>
          <w:rFonts w:ascii="Times New Roman" w:hAnsi="Times New Roman" w:cs="Times New Roman"/>
          <w:noProof/>
          <w:sz w:val="24"/>
          <w:szCs w:val="24"/>
        </w:rPr>
      </w:pPr>
      <w:r>
        <w:rPr>
          <w:rFonts w:ascii="Times New Roman" w:hAnsi="Times New Roman" w:cs="Times New Roman"/>
          <w:sz w:val="24"/>
          <w:szCs w:val="24"/>
        </w:rPr>
        <w:t>Годовой план реализован на 97 %</w:t>
      </w:r>
    </w:p>
    <w:p w:rsidR="00C94C9E" w:rsidRDefault="00C94C9E" w:rsidP="007B1757">
      <w:pPr>
        <w:pStyle w:val="a7"/>
        <w:numPr>
          <w:ilvl w:val="0"/>
          <w:numId w:val="29"/>
        </w:numPr>
        <w:ind w:left="0"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На высоком уровне прошли все открытые мероприятия в детском саду, (занятия, праздники, семинары) в том числе, на город и область.  </w:t>
      </w:r>
    </w:p>
    <w:p w:rsidR="00C94C9E" w:rsidRDefault="00C94C9E" w:rsidP="007B1757">
      <w:pPr>
        <w:pStyle w:val="a7"/>
        <w:numPr>
          <w:ilvl w:val="0"/>
          <w:numId w:val="29"/>
        </w:numPr>
        <w:ind w:left="0" w:firstLine="567"/>
        <w:jc w:val="both"/>
        <w:rPr>
          <w:rFonts w:ascii="Times New Roman" w:hAnsi="Times New Roman" w:cs="Times New Roman"/>
          <w:sz w:val="24"/>
          <w:szCs w:val="24"/>
        </w:rPr>
      </w:pPr>
      <w:r>
        <w:rPr>
          <w:rFonts w:ascii="Times New Roman" w:hAnsi="Times New Roman" w:cs="Times New Roman"/>
          <w:sz w:val="24"/>
          <w:szCs w:val="24"/>
        </w:rPr>
        <w:t>Наблюдается положительная динамика в участии педагогов в конкурсах различных уровней</w:t>
      </w:r>
    </w:p>
    <w:p w:rsidR="00C94C9E" w:rsidRDefault="00C94C9E" w:rsidP="007B1757">
      <w:pPr>
        <w:pStyle w:val="a7"/>
        <w:numPr>
          <w:ilvl w:val="0"/>
          <w:numId w:val="29"/>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Повысился уровень образования и профессионального мастерства педагогов (аттестованы 4 педагога). </w:t>
      </w:r>
    </w:p>
    <w:p w:rsidR="00C94C9E" w:rsidRDefault="00C94C9E" w:rsidP="00C94C9E">
      <w:pPr>
        <w:pStyle w:val="a7"/>
        <w:ind w:firstLine="567"/>
        <w:jc w:val="both"/>
        <w:rPr>
          <w:rFonts w:ascii="Times New Roman" w:hAnsi="Times New Roman" w:cs="Times New Roman"/>
          <w:sz w:val="24"/>
          <w:szCs w:val="24"/>
        </w:rPr>
      </w:pPr>
    </w:p>
    <w:p w:rsidR="00C94C9E" w:rsidRDefault="00C94C9E" w:rsidP="00C94C9E">
      <w:pPr>
        <w:pStyle w:val="a7"/>
        <w:ind w:firstLine="567"/>
        <w:jc w:val="both"/>
        <w:rPr>
          <w:rFonts w:ascii="Times New Roman" w:hAnsi="Times New Roman" w:cs="Times New Roman"/>
          <w:sz w:val="24"/>
          <w:szCs w:val="24"/>
        </w:rPr>
      </w:pPr>
      <w:r>
        <w:rPr>
          <w:rFonts w:ascii="Times New Roman" w:hAnsi="Times New Roman" w:cs="Times New Roman"/>
          <w:sz w:val="24"/>
          <w:szCs w:val="24"/>
        </w:rPr>
        <w:t>Вместе с тем, исследования и анализ работы за 2013-2014 уч. г. выявили некоторые недостатки и просчеты:</w:t>
      </w:r>
    </w:p>
    <w:p w:rsidR="00C94C9E" w:rsidRDefault="00C94C9E" w:rsidP="007B1757">
      <w:pPr>
        <w:pStyle w:val="a7"/>
        <w:numPr>
          <w:ilvl w:val="0"/>
          <w:numId w:val="30"/>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Остаются нерешенными отдельные вопросы дифференцированного подхода к детям и индивидуализация процесса обучения (нерезультативна кружковая и индивидуальная работа); </w:t>
      </w:r>
    </w:p>
    <w:p w:rsidR="00C94C9E" w:rsidRDefault="00C94C9E" w:rsidP="007B1757">
      <w:pPr>
        <w:pStyle w:val="a7"/>
        <w:numPr>
          <w:ilvl w:val="0"/>
          <w:numId w:val="30"/>
        </w:numPr>
        <w:ind w:left="0" w:firstLine="567"/>
        <w:jc w:val="both"/>
        <w:rPr>
          <w:rFonts w:ascii="Times New Roman" w:hAnsi="Times New Roman" w:cs="Times New Roman"/>
          <w:sz w:val="24"/>
          <w:szCs w:val="24"/>
        </w:rPr>
      </w:pPr>
      <w:r>
        <w:rPr>
          <w:rStyle w:val="c1"/>
          <w:rFonts w:ascii="Times New Roman" w:hAnsi="Times New Roman"/>
          <w:iCs/>
          <w:color w:val="000000"/>
          <w:sz w:val="24"/>
          <w:szCs w:val="24"/>
          <w:shd w:val="clear" w:color="auto" w:fill="FFFFFF"/>
        </w:rPr>
        <w:t>Учитывая новизну и сложность задач переходного периода по реализации ФГОС и в связи с информатизацией педагогического процесса – педагоги испытывают потребность в прохождении курсов повышения квалификации по проблеме введения ФГОС  в практику ДОУ, семинарских занятий по данной проблеме.</w:t>
      </w:r>
    </w:p>
    <w:p w:rsidR="00C94C9E" w:rsidRDefault="00C94C9E" w:rsidP="007B1757">
      <w:pPr>
        <w:pStyle w:val="a7"/>
        <w:numPr>
          <w:ilvl w:val="0"/>
          <w:numId w:val="30"/>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Недостаточно внимания уделяется нравственно - этическому воспитанию детей и их родителей; </w:t>
      </w:r>
    </w:p>
    <w:p w:rsidR="00C94C9E" w:rsidRDefault="00C94C9E" w:rsidP="007B1757">
      <w:pPr>
        <w:pStyle w:val="a7"/>
        <w:numPr>
          <w:ilvl w:val="0"/>
          <w:numId w:val="30"/>
        </w:numPr>
        <w:ind w:left="0" w:firstLine="567"/>
        <w:jc w:val="both"/>
        <w:rPr>
          <w:rFonts w:ascii="Times New Roman" w:hAnsi="Times New Roman" w:cs="Times New Roman"/>
          <w:sz w:val="24"/>
          <w:szCs w:val="24"/>
        </w:rPr>
      </w:pPr>
      <w:r>
        <w:rPr>
          <w:rFonts w:ascii="Times New Roman" w:hAnsi="Times New Roman" w:cs="Times New Roman"/>
          <w:sz w:val="24"/>
          <w:szCs w:val="24"/>
        </w:rPr>
        <w:t>Не в достаточной мере используется взаимодействие детского сада с социумом;</w:t>
      </w:r>
    </w:p>
    <w:p w:rsidR="00C94C9E" w:rsidRDefault="00C94C9E" w:rsidP="007B1757">
      <w:pPr>
        <w:pStyle w:val="a7"/>
        <w:numPr>
          <w:ilvl w:val="0"/>
          <w:numId w:val="30"/>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Недостаточно </w:t>
      </w:r>
      <w:r>
        <w:rPr>
          <w:rFonts w:ascii="Times New Roman" w:hAnsi="Times New Roman" w:cs="Times New Roman"/>
          <w:bCs/>
          <w:color w:val="000000"/>
          <w:sz w:val="24"/>
          <w:szCs w:val="24"/>
        </w:rPr>
        <w:t>развита инновационная деятельность педагогов ДОУ (применение информационных технологий, проектной деятельности)</w:t>
      </w:r>
      <w:r>
        <w:rPr>
          <w:rFonts w:ascii="Times New Roman" w:hAnsi="Times New Roman" w:cs="Times New Roman"/>
          <w:sz w:val="24"/>
          <w:szCs w:val="24"/>
        </w:rPr>
        <w:t>;</w:t>
      </w:r>
    </w:p>
    <w:p w:rsidR="00C94C9E" w:rsidRDefault="00C94C9E" w:rsidP="007B1757">
      <w:pPr>
        <w:pStyle w:val="a7"/>
        <w:numPr>
          <w:ilvl w:val="0"/>
          <w:numId w:val="30"/>
        </w:numPr>
        <w:ind w:left="0" w:firstLine="567"/>
        <w:jc w:val="both"/>
        <w:rPr>
          <w:rFonts w:ascii="Times New Roman" w:hAnsi="Times New Roman" w:cs="Times New Roman"/>
          <w:sz w:val="24"/>
          <w:szCs w:val="24"/>
        </w:rPr>
      </w:pPr>
      <w:r>
        <w:rPr>
          <w:rFonts w:ascii="Times New Roman" w:hAnsi="Times New Roman" w:cs="Times New Roman"/>
          <w:color w:val="000000"/>
          <w:sz w:val="24"/>
          <w:szCs w:val="24"/>
        </w:rPr>
        <w:lastRenderedPageBreak/>
        <w:t>Не во всех группах в системе проводится физкультурно-оздоровительная работа;</w:t>
      </w:r>
    </w:p>
    <w:p w:rsidR="00C94C9E" w:rsidRDefault="00C94C9E" w:rsidP="007B1757">
      <w:pPr>
        <w:pStyle w:val="a7"/>
        <w:numPr>
          <w:ilvl w:val="0"/>
          <w:numId w:val="30"/>
        </w:numPr>
        <w:ind w:left="0" w:firstLine="567"/>
        <w:jc w:val="both"/>
        <w:rPr>
          <w:rFonts w:ascii="Times New Roman" w:hAnsi="Times New Roman" w:cs="Times New Roman"/>
          <w:sz w:val="24"/>
          <w:szCs w:val="24"/>
        </w:rPr>
      </w:pPr>
      <w:r>
        <w:rPr>
          <w:rFonts w:ascii="Times New Roman" w:hAnsi="Times New Roman" w:cs="Times New Roman"/>
          <w:sz w:val="24"/>
          <w:szCs w:val="24"/>
        </w:rPr>
        <w:t>Не эффективна и не системна работа по самообразованию педагогов</w:t>
      </w:r>
    </w:p>
    <w:p w:rsidR="00C94C9E" w:rsidRDefault="00C94C9E" w:rsidP="00C94C9E">
      <w:pPr>
        <w:pStyle w:val="a7"/>
        <w:ind w:firstLine="567"/>
        <w:jc w:val="both"/>
        <w:rPr>
          <w:rFonts w:ascii="Times New Roman" w:hAnsi="Times New Roman" w:cs="Times New Roman"/>
          <w:sz w:val="24"/>
          <w:szCs w:val="24"/>
        </w:rPr>
      </w:pPr>
    </w:p>
    <w:p w:rsidR="00C94C9E" w:rsidRDefault="00C94C9E" w:rsidP="00C94C9E">
      <w:pPr>
        <w:spacing w:after="0" w:line="240" w:lineRule="auto"/>
        <w:ind w:firstLine="567"/>
        <w:jc w:val="both"/>
        <w:rPr>
          <w:rFonts w:ascii="Times New Roman" w:hAnsi="Times New Roman"/>
          <w:sz w:val="24"/>
          <w:szCs w:val="24"/>
        </w:rPr>
      </w:pPr>
      <w:r>
        <w:rPr>
          <w:rFonts w:ascii="Times New Roman" w:hAnsi="Times New Roman"/>
          <w:sz w:val="24"/>
          <w:szCs w:val="24"/>
        </w:rPr>
        <w:t>Исходя из анализа работы ДОУ за год, были определены следующие цели и задачи:</w:t>
      </w:r>
    </w:p>
    <w:p w:rsidR="00C94C9E" w:rsidRPr="006F5962" w:rsidRDefault="00C94C9E" w:rsidP="00C94C9E">
      <w:pPr>
        <w:shd w:val="clear" w:color="auto" w:fill="FFFFFF"/>
        <w:spacing w:after="0" w:line="240" w:lineRule="auto"/>
        <w:ind w:firstLine="567"/>
        <w:jc w:val="both"/>
        <w:rPr>
          <w:rFonts w:ascii="Times New Roman" w:hAnsi="Times New Roman"/>
          <w:b/>
          <w:i/>
          <w:sz w:val="24"/>
          <w:szCs w:val="24"/>
        </w:rPr>
      </w:pPr>
      <w:r w:rsidRPr="00C94C9E">
        <w:rPr>
          <w:rFonts w:ascii="Times New Roman" w:hAnsi="Times New Roman"/>
          <w:b/>
          <w:bCs/>
          <w:i/>
          <w:iCs/>
          <w:color w:val="FF0000"/>
          <w:sz w:val="24"/>
          <w:szCs w:val="24"/>
        </w:rPr>
        <w:t>Цель:</w:t>
      </w:r>
      <w:r w:rsidRPr="006F5962">
        <w:rPr>
          <w:rFonts w:ascii="Times New Roman" w:hAnsi="Times New Roman"/>
          <w:b/>
          <w:bCs/>
          <w:i/>
          <w:iCs/>
          <w:sz w:val="24"/>
          <w:szCs w:val="24"/>
        </w:rPr>
        <w:t xml:space="preserve"> </w:t>
      </w:r>
      <w:r w:rsidRPr="006F5962">
        <w:rPr>
          <w:rStyle w:val="a6"/>
          <w:rFonts w:ascii="Times New Roman" w:hAnsi="Times New Roman"/>
          <w:i/>
          <w:color w:val="000000"/>
          <w:sz w:val="24"/>
          <w:szCs w:val="24"/>
          <w:shd w:val="clear" w:color="auto" w:fill="FFFFFF"/>
        </w:rPr>
        <w:t>Обеспечение комплексного подхода к переходу функционирования ДОУ в соответствии с ФГОС</w:t>
      </w:r>
    </w:p>
    <w:p w:rsidR="00C94C9E" w:rsidRPr="00C94C9E" w:rsidRDefault="00C94C9E" w:rsidP="00C94C9E">
      <w:pPr>
        <w:pStyle w:val="a7"/>
        <w:ind w:firstLine="567"/>
        <w:jc w:val="both"/>
        <w:rPr>
          <w:rFonts w:ascii="Times New Roman" w:hAnsi="Times New Roman" w:cs="Times New Roman"/>
          <w:b/>
          <w:bCs/>
          <w:i/>
          <w:iCs/>
          <w:color w:val="FF0000"/>
          <w:sz w:val="24"/>
          <w:szCs w:val="24"/>
        </w:rPr>
      </w:pPr>
      <w:r w:rsidRPr="00C94C9E">
        <w:rPr>
          <w:rFonts w:ascii="Times New Roman" w:hAnsi="Times New Roman" w:cs="Times New Roman"/>
          <w:b/>
          <w:bCs/>
          <w:i/>
          <w:iCs/>
          <w:color w:val="FF0000"/>
          <w:sz w:val="24"/>
          <w:szCs w:val="24"/>
        </w:rPr>
        <w:t>Задачи:</w:t>
      </w:r>
    </w:p>
    <w:p w:rsidR="00C94C9E" w:rsidRDefault="00C94C9E" w:rsidP="007B1757">
      <w:pPr>
        <w:numPr>
          <w:ilvl w:val="0"/>
          <w:numId w:val="31"/>
        </w:numPr>
        <w:shd w:val="clear" w:color="auto" w:fill="FFFFFF"/>
        <w:spacing w:after="0" w:line="240" w:lineRule="auto"/>
        <w:ind w:left="0" w:firstLine="567"/>
        <w:jc w:val="both"/>
        <w:rPr>
          <w:rFonts w:ascii="Times New Roman" w:hAnsi="Times New Roman"/>
          <w:sz w:val="24"/>
          <w:szCs w:val="24"/>
        </w:rPr>
      </w:pPr>
      <w:r>
        <w:rPr>
          <w:rFonts w:ascii="Times New Roman" w:hAnsi="Times New Roman"/>
          <w:color w:val="000000"/>
          <w:sz w:val="24"/>
          <w:szCs w:val="24"/>
          <w:shd w:val="clear" w:color="auto" w:fill="FFFFFF"/>
        </w:rPr>
        <w:t>Организовать работу по формированию воспитательно-образовательного пространства ДОУ с учетом основных направлений и образовательных областей, установленных ФГОС;</w:t>
      </w:r>
    </w:p>
    <w:p w:rsidR="00C94C9E" w:rsidRDefault="00C94C9E" w:rsidP="007B1757">
      <w:pPr>
        <w:numPr>
          <w:ilvl w:val="0"/>
          <w:numId w:val="31"/>
        </w:numPr>
        <w:shd w:val="clear" w:color="auto" w:fill="FFFFFF"/>
        <w:spacing w:after="0" w:line="240" w:lineRule="auto"/>
        <w:ind w:left="0" w:firstLine="567"/>
        <w:jc w:val="both"/>
        <w:rPr>
          <w:rFonts w:ascii="Times New Roman" w:hAnsi="Times New Roman"/>
          <w:color w:val="000000"/>
          <w:sz w:val="24"/>
          <w:szCs w:val="24"/>
        </w:rPr>
      </w:pPr>
      <w:r>
        <w:rPr>
          <w:rFonts w:ascii="Times New Roman" w:hAnsi="Times New Roman"/>
          <w:bCs/>
          <w:sz w:val="24"/>
          <w:szCs w:val="24"/>
        </w:rPr>
        <w:t>Создать условия</w:t>
      </w:r>
      <w:r>
        <w:rPr>
          <w:rStyle w:val="c1"/>
          <w:rFonts w:ascii="Times New Roman" w:hAnsi="Times New Roman"/>
          <w:color w:val="000000"/>
          <w:sz w:val="24"/>
          <w:szCs w:val="24"/>
        </w:rPr>
        <w:t xml:space="preserve"> для реализации программы</w:t>
      </w:r>
      <w:r>
        <w:rPr>
          <w:rFonts w:ascii="Times New Roman" w:hAnsi="Times New Roman"/>
          <w:bCs/>
          <w:sz w:val="24"/>
          <w:szCs w:val="24"/>
        </w:rPr>
        <w:t xml:space="preserve"> и освоения детьми образовательных областей посредством совершенствования педагогической деятельности педагогов ДОУ в соответствии с Федеральными государственными образовательными стандартами</w:t>
      </w:r>
      <w:r>
        <w:rPr>
          <w:rFonts w:ascii="Times New Roman" w:hAnsi="Times New Roman"/>
          <w:sz w:val="24"/>
          <w:szCs w:val="24"/>
        </w:rPr>
        <w:t xml:space="preserve">; </w:t>
      </w:r>
    </w:p>
    <w:p w:rsidR="00C94C9E" w:rsidRDefault="00C94C9E" w:rsidP="007B1757">
      <w:pPr>
        <w:numPr>
          <w:ilvl w:val="0"/>
          <w:numId w:val="31"/>
        </w:numPr>
        <w:shd w:val="clear" w:color="auto" w:fill="FFFFFF"/>
        <w:spacing w:after="0" w:line="240" w:lineRule="auto"/>
        <w:ind w:left="0" w:firstLine="567"/>
        <w:jc w:val="both"/>
        <w:rPr>
          <w:rStyle w:val="af1"/>
          <w:rFonts w:eastAsiaTheme="majorEastAsia"/>
        </w:rPr>
      </w:pPr>
      <w:r>
        <w:rPr>
          <w:rFonts w:ascii="Times New Roman" w:hAnsi="Times New Roman"/>
          <w:sz w:val="24"/>
          <w:szCs w:val="24"/>
        </w:rPr>
        <w:t>Совершенствовать вариативные формы дошкольного образования;</w:t>
      </w:r>
      <w:r>
        <w:rPr>
          <w:rStyle w:val="af1"/>
          <w:rFonts w:eastAsiaTheme="majorEastAsia"/>
          <w:color w:val="000000"/>
        </w:rPr>
        <w:t xml:space="preserve"> </w:t>
      </w:r>
    </w:p>
    <w:p w:rsidR="00C94C9E" w:rsidRDefault="00C94C9E" w:rsidP="007B1757">
      <w:pPr>
        <w:numPr>
          <w:ilvl w:val="0"/>
          <w:numId w:val="31"/>
        </w:numPr>
        <w:shd w:val="clear" w:color="auto" w:fill="FFFFFF"/>
        <w:spacing w:after="0" w:line="240" w:lineRule="auto"/>
        <w:ind w:left="0" w:firstLine="567"/>
        <w:jc w:val="both"/>
      </w:pPr>
      <w:r>
        <w:rPr>
          <w:rFonts w:ascii="Times New Roman" w:hAnsi="Times New Roman"/>
          <w:bCs/>
          <w:color w:val="000000"/>
          <w:sz w:val="24"/>
          <w:szCs w:val="24"/>
        </w:rPr>
        <w:t>Р</w:t>
      </w:r>
      <w:r>
        <w:rPr>
          <w:rFonts w:ascii="Times New Roman" w:hAnsi="Times New Roman"/>
          <w:sz w:val="24"/>
          <w:szCs w:val="24"/>
          <w:shd w:val="clear" w:color="auto" w:fill="FFFFFF"/>
        </w:rPr>
        <w:t xml:space="preserve">азвивать у детей гуманные чувства, формировать этические представления; </w:t>
      </w:r>
    </w:p>
    <w:p w:rsidR="00C94C9E" w:rsidRDefault="00C94C9E" w:rsidP="007B1757">
      <w:pPr>
        <w:numPr>
          <w:ilvl w:val="0"/>
          <w:numId w:val="31"/>
        </w:numPr>
        <w:shd w:val="clear" w:color="auto" w:fill="FFFFFF"/>
        <w:spacing w:after="0" w:line="240" w:lineRule="auto"/>
        <w:ind w:left="0" w:firstLine="567"/>
        <w:jc w:val="both"/>
        <w:rPr>
          <w:rFonts w:ascii="Times New Roman" w:hAnsi="Times New Roman"/>
          <w:sz w:val="24"/>
          <w:szCs w:val="24"/>
        </w:rPr>
      </w:pPr>
      <w:r>
        <w:rPr>
          <w:rFonts w:ascii="Times New Roman" w:hAnsi="Times New Roman"/>
          <w:sz w:val="24"/>
          <w:szCs w:val="24"/>
          <w:shd w:val="clear" w:color="auto" w:fill="FFFFFF"/>
        </w:rPr>
        <w:t>Совершенствовать работу по укреплению здоровья детей, уделяя особое внимание воспитанию у детей привычки к ЗОЖ и основам безопасности жизнедеятельности;</w:t>
      </w:r>
      <w:r>
        <w:rPr>
          <w:rFonts w:ascii="Times New Roman" w:hAnsi="Times New Roman"/>
          <w:b/>
          <w:color w:val="000000"/>
          <w:sz w:val="24"/>
          <w:szCs w:val="24"/>
        </w:rPr>
        <w:t xml:space="preserve">  </w:t>
      </w:r>
    </w:p>
    <w:p w:rsidR="00C94C9E" w:rsidRDefault="00C94C9E" w:rsidP="007B1757">
      <w:pPr>
        <w:numPr>
          <w:ilvl w:val="0"/>
          <w:numId w:val="31"/>
        </w:numPr>
        <w:shd w:val="clear" w:color="auto" w:fill="FFFFFF"/>
        <w:spacing w:after="0" w:line="240" w:lineRule="auto"/>
        <w:ind w:left="0" w:firstLine="567"/>
        <w:jc w:val="both"/>
        <w:rPr>
          <w:rFonts w:ascii="Times New Roman" w:hAnsi="Times New Roman"/>
          <w:sz w:val="24"/>
          <w:szCs w:val="24"/>
        </w:rPr>
      </w:pPr>
      <w:r>
        <w:rPr>
          <w:rFonts w:ascii="Times New Roman" w:hAnsi="Times New Roman"/>
          <w:sz w:val="24"/>
          <w:szCs w:val="24"/>
        </w:rPr>
        <w:t>Совершенствовать психолого-педагогическую работу по выявлению детей, имеющих особые образовательные и воспитательные потребности, способности, и создание оптимальных условий для их развития, воспитания, обучения и подготовки к школе.</w:t>
      </w:r>
      <w:r>
        <w:rPr>
          <w:rFonts w:ascii="Times New Roman" w:eastAsia="Calibri" w:hAnsi="Times New Roman"/>
          <w:sz w:val="24"/>
          <w:szCs w:val="24"/>
        </w:rPr>
        <w:t xml:space="preserve"> </w:t>
      </w:r>
    </w:p>
    <w:p w:rsidR="00C94C9E" w:rsidRDefault="00C94C9E" w:rsidP="007B1757">
      <w:pPr>
        <w:numPr>
          <w:ilvl w:val="0"/>
          <w:numId w:val="31"/>
        </w:numPr>
        <w:shd w:val="clear" w:color="auto" w:fill="FFFFFF"/>
        <w:spacing w:after="0" w:line="240" w:lineRule="auto"/>
        <w:ind w:left="0" w:firstLine="567"/>
        <w:jc w:val="both"/>
        <w:rPr>
          <w:rFonts w:ascii="Times New Roman" w:hAnsi="Times New Roman"/>
          <w:sz w:val="24"/>
          <w:szCs w:val="24"/>
        </w:rPr>
      </w:pPr>
      <w:r>
        <w:rPr>
          <w:rFonts w:ascii="Times New Roman" w:eastAsia="Calibri" w:hAnsi="Times New Roman"/>
          <w:iCs/>
          <w:sz w:val="24"/>
          <w:szCs w:val="24"/>
        </w:rPr>
        <w:t>Совершенствовать педагогическое мастерство, применяя передовые методики воспитания и обучения,</w:t>
      </w:r>
      <w:r>
        <w:rPr>
          <w:rFonts w:ascii="Times New Roman" w:hAnsi="Times New Roman"/>
          <w:sz w:val="24"/>
          <w:szCs w:val="24"/>
          <w:shd w:val="clear" w:color="auto" w:fill="FFFFFF"/>
        </w:rPr>
        <w:t xml:space="preserve"> использование ИКТ - информационно-коммуникативных технологий;</w:t>
      </w:r>
    </w:p>
    <w:p w:rsidR="00C94C9E" w:rsidRDefault="00C94C9E" w:rsidP="007B1757">
      <w:pPr>
        <w:numPr>
          <w:ilvl w:val="0"/>
          <w:numId w:val="31"/>
        </w:numPr>
        <w:shd w:val="clear" w:color="auto" w:fill="FFFFFF"/>
        <w:spacing w:after="0" w:line="240" w:lineRule="auto"/>
        <w:ind w:left="0" w:firstLine="567"/>
        <w:jc w:val="both"/>
        <w:rPr>
          <w:rFonts w:ascii="Times New Roman" w:hAnsi="Times New Roman"/>
          <w:sz w:val="24"/>
          <w:szCs w:val="24"/>
        </w:rPr>
      </w:pPr>
      <w:r>
        <w:rPr>
          <w:rFonts w:ascii="Times New Roman" w:hAnsi="Times New Roman"/>
          <w:sz w:val="24"/>
          <w:szCs w:val="24"/>
        </w:rPr>
        <w:t>Наладить сотрудничество с внешними организациями для обогащения и углубления социально-культурной среды детского сада</w:t>
      </w:r>
    </w:p>
    <w:p w:rsidR="00C94C9E" w:rsidRDefault="00C94C9E" w:rsidP="007B1757">
      <w:pPr>
        <w:numPr>
          <w:ilvl w:val="0"/>
          <w:numId w:val="31"/>
        </w:numPr>
        <w:shd w:val="clear" w:color="auto" w:fill="FFFFFF"/>
        <w:spacing w:after="0" w:line="240" w:lineRule="auto"/>
        <w:ind w:left="0" w:firstLine="567"/>
        <w:jc w:val="both"/>
        <w:rPr>
          <w:rFonts w:ascii="Times New Roman" w:hAnsi="Times New Roman"/>
          <w:sz w:val="24"/>
          <w:szCs w:val="24"/>
        </w:rPr>
      </w:pPr>
      <w:r>
        <w:rPr>
          <w:rFonts w:ascii="Times New Roman" w:hAnsi="Times New Roman"/>
          <w:bCs/>
          <w:sz w:val="24"/>
          <w:szCs w:val="24"/>
        </w:rPr>
        <w:t>Продолжать работу по обеспечению ранней социализации детей, их адаптации к поступлению в постоянный контингент ДОУ.</w:t>
      </w:r>
    </w:p>
    <w:p w:rsidR="00C94C9E" w:rsidRDefault="00C94C9E" w:rsidP="00C94C9E">
      <w:pPr>
        <w:spacing w:after="0" w:line="240" w:lineRule="auto"/>
        <w:ind w:firstLine="567"/>
        <w:jc w:val="both"/>
        <w:rPr>
          <w:rFonts w:ascii="Times New Roman" w:hAnsi="Times New Roman"/>
          <w:sz w:val="24"/>
          <w:szCs w:val="24"/>
        </w:rPr>
      </w:pPr>
      <w:r>
        <w:rPr>
          <w:rFonts w:ascii="Times New Roman" w:hAnsi="Times New Roman"/>
          <w:sz w:val="24"/>
          <w:szCs w:val="24"/>
        </w:rPr>
        <w:t xml:space="preserve">Исходя из вышеизложенного, для реализации Программы воспитания и обучения в детском саду коллектив выделяет следующие направления воспитательно-образовательной работы в 2014-15 уч. году: </w:t>
      </w:r>
    </w:p>
    <w:p w:rsidR="00C94C9E" w:rsidRDefault="00C94C9E" w:rsidP="00C94C9E">
      <w:pPr>
        <w:pStyle w:val="a7"/>
        <w:ind w:firstLine="567"/>
        <w:jc w:val="both"/>
        <w:rPr>
          <w:rFonts w:ascii="Times New Roman" w:hAnsi="Times New Roman" w:cs="Times New Roman"/>
          <w:spacing w:val="4"/>
          <w:sz w:val="24"/>
          <w:szCs w:val="24"/>
        </w:rPr>
      </w:pPr>
      <w:r>
        <w:rPr>
          <w:rFonts w:ascii="Times New Roman" w:hAnsi="Times New Roman" w:cs="Times New Roman"/>
          <w:spacing w:val="4"/>
          <w:sz w:val="24"/>
          <w:szCs w:val="24"/>
        </w:rPr>
        <w:t>1. Физическое развитие и оздоровление воспитанников ДОУ.</w:t>
      </w:r>
    </w:p>
    <w:p w:rsidR="00C94C9E" w:rsidRDefault="00C94C9E" w:rsidP="00C94C9E">
      <w:pPr>
        <w:pStyle w:val="a7"/>
        <w:ind w:firstLine="567"/>
        <w:jc w:val="both"/>
        <w:rPr>
          <w:rFonts w:ascii="Times New Roman" w:hAnsi="Times New Roman" w:cs="Times New Roman"/>
          <w:spacing w:val="4"/>
          <w:sz w:val="24"/>
          <w:szCs w:val="24"/>
        </w:rPr>
      </w:pPr>
      <w:r>
        <w:rPr>
          <w:rFonts w:ascii="Times New Roman" w:hAnsi="Times New Roman" w:cs="Times New Roman"/>
          <w:spacing w:val="4"/>
          <w:sz w:val="24"/>
          <w:szCs w:val="24"/>
        </w:rPr>
        <w:t>2. Обеспечение высокого уровня воспитания дошкольников.</w:t>
      </w:r>
    </w:p>
    <w:p w:rsidR="00C94C9E" w:rsidRDefault="00C94C9E" w:rsidP="00C94C9E">
      <w:pPr>
        <w:pStyle w:val="a7"/>
        <w:ind w:firstLine="567"/>
        <w:jc w:val="both"/>
        <w:rPr>
          <w:rFonts w:ascii="Times New Roman" w:hAnsi="Times New Roman" w:cs="Times New Roman"/>
          <w:spacing w:val="4"/>
          <w:sz w:val="24"/>
          <w:szCs w:val="24"/>
        </w:rPr>
      </w:pPr>
      <w:r>
        <w:rPr>
          <w:rFonts w:ascii="Times New Roman" w:hAnsi="Times New Roman" w:cs="Times New Roman"/>
          <w:spacing w:val="4"/>
          <w:sz w:val="24"/>
          <w:szCs w:val="24"/>
        </w:rPr>
        <w:t>3. Нравственно-патриотическое воспитание дошкольников через воспитание у них этических представлений</w:t>
      </w:r>
    </w:p>
    <w:p w:rsidR="00C94C9E" w:rsidRDefault="00C94C9E" w:rsidP="00C94C9E">
      <w:pPr>
        <w:pStyle w:val="a7"/>
        <w:ind w:firstLine="567"/>
        <w:jc w:val="both"/>
        <w:rPr>
          <w:rFonts w:ascii="Times New Roman" w:hAnsi="Times New Roman" w:cs="Times New Roman"/>
          <w:spacing w:val="4"/>
          <w:sz w:val="24"/>
          <w:szCs w:val="24"/>
        </w:rPr>
      </w:pPr>
      <w:r>
        <w:rPr>
          <w:rFonts w:ascii="Times New Roman" w:hAnsi="Times New Roman" w:cs="Times New Roman"/>
          <w:spacing w:val="4"/>
          <w:sz w:val="24"/>
          <w:szCs w:val="24"/>
        </w:rPr>
        <w:t>4. Взаимодействие с родителями.</w:t>
      </w:r>
    </w:p>
    <w:p w:rsidR="00C94C9E" w:rsidRDefault="00C94C9E" w:rsidP="00C94C9E">
      <w:pPr>
        <w:pStyle w:val="a7"/>
        <w:ind w:firstLine="567"/>
        <w:jc w:val="both"/>
        <w:rPr>
          <w:rFonts w:ascii="Times New Roman" w:hAnsi="Times New Roman" w:cs="Times New Roman"/>
          <w:spacing w:val="4"/>
          <w:sz w:val="24"/>
          <w:szCs w:val="24"/>
        </w:rPr>
      </w:pPr>
      <w:r>
        <w:rPr>
          <w:rFonts w:ascii="Times New Roman" w:hAnsi="Times New Roman" w:cs="Times New Roman"/>
          <w:spacing w:val="4"/>
          <w:sz w:val="24"/>
          <w:szCs w:val="24"/>
        </w:rPr>
        <w:t>5. Повышение профессиональной компетентности педагогов ДОУ.</w:t>
      </w:r>
    </w:p>
    <w:p w:rsidR="000A0D6A" w:rsidRPr="00611E50" w:rsidRDefault="000A0D6A" w:rsidP="00611E50">
      <w:pPr>
        <w:spacing w:after="0" w:line="240" w:lineRule="auto"/>
        <w:jc w:val="both"/>
        <w:rPr>
          <w:rFonts w:ascii="Times New Roman" w:hAnsi="Times New Roman" w:cs="Times New Roman"/>
          <w:sz w:val="24"/>
          <w:szCs w:val="24"/>
        </w:rPr>
      </w:pPr>
    </w:p>
    <w:p w:rsidR="00740224" w:rsidRPr="00740224" w:rsidRDefault="00740224" w:rsidP="00740224">
      <w:pPr>
        <w:jc w:val="both"/>
        <w:rPr>
          <w:rFonts w:ascii="Times New Roman" w:eastAsia="Times New Roman" w:hAnsi="Times New Roman" w:cs="Times New Roman"/>
          <w:b/>
          <w:bCs/>
          <w:color w:val="FF0000"/>
          <w:sz w:val="28"/>
          <w:u w:val="single"/>
        </w:rPr>
      </w:pPr>
      <w:r w:rsidRPr="00740224">
        <w:rPr>
          <w:rFonts w:ascii="Times New Roman" w:eastAsia="Times New Roman" w:hAnsi="Times New Roman" w:cs="Times New Roman"/>
          <w:b/>
          <w:bCs/>
          <w:color w:val="FF0000"/>
          <w:sz w:val="28"/>
          <w:u w:val="single"/>
        </w:rPr>
        <w:t>5.</w:t>
      </w:r>
      <w:r w:rsidR="00E7694F" w:rsidRPr="00740224">
        <w:rPr>
          <w:rFonts w:ascii="Times New Roman" w:eastAsia="Times New Roman" w:hAnsi="Times New Roman" w:cs="Times New Roman"/>
          <w:b/>
          <w:bCs/>
          <w:color w:val="FF0000"/>
          <w:sz w:val="28"/>
          <w:u w:val="single"/>
        </w:rPr>
        <w:t>Работа с родителями (законными представителями).</w:t>
      </w:r>
    </w:p>
    <w:p w:rsidR="00E7694F" w:rsidRPr="00611E50" w:rsidRDefault="00E7694F" w:rsidP="00611E50">
      <w:pPr>
        <w:spacing w:after="0" w:line="240" w:lineRule="auto"/>
        <w:ind w:firstLine="708"/>
        <w:jc w:val="both"/>
        <w:rPr>
          <w:rFonts w:ascii="Times New Roman" w:eastAsia="Times New Roman" w:hAnsi="Times New Roman" w:cs="Times New Roman"/>
          <w:sz w:val="24"/>
          <w:szCs w:val="24"/>
        </w:rPr>
      </w:pPr>
      <w:r w:rsidRPr="00611E50">
        <w:rPr>
          <w:rFonts w:ascii="Times New Roman" w:eastAsia="Times New Roman" w:hAnsi="Times New Roman" w:cs="Times New Roman"/>
          <w:i/>
          <w:sz w:val="24"/>
          <w:szCs w:val="24"/>
        </w:rPr>
        <w:t>Работа с родителями</w:t>
      </w:r>
      <w:r w:rsidRPr="00611E50">
        <w:rPr>
          <w:rFonts w:ascii="Times New Roman" w:eastAsia="Times New Roman" w:hAnsi="Times New Roman" w:cs="Times New Roman"/>
          <w:sz w:val="24"/>
          <w:szCs w:val="24"/>
        </w:rPr>
        <w:t xml:space="preserve"> - это сложная и важная часть деятельности педагога и ДОУ в целом. На протяжении многих лет наш детский сад работает над одной из главных задач дошкольного воспитания и воспитания в целом – взаимодействие детского сада с семьёй и социумом.</w:t>
      </w:r>
    </w:p>
    <w:p w:rsidR="00E7694F" w:rsidRPr="00611E50" w:rsidRDefault="00E7694F" w:rsidP="00611E50">
      <w:pPr>
        <w:spacing w:after="0" w:line="240" w:lineRule="auto"/>
        <w:ind w:firstLine="708"/>
        <w:jc w:val="both"/>
        <w:rPr>
          <w:rFonts w:ascii="Times New Roman" w:eastAsia="Times New Roman" w:hAnsi="Times New Roman" w:cs="Times New Roman"/>
          <w:sz w:val="24"/>
          <w:szCs w:val="24"/>
        </w:rPr>
      </w:pPr>
      <w:r w:rsidRPr="00611E50">
        <w:rPr>
          <w:rFonts w:ascii="Times New Roman" w:eastAsia="Times New Roman" w:hAnsi="Times New Roman" w:cs="Times New Roman"/>
          <w:sz w:val="24"/>
          <w:szCs w:val="24"/>
        </w:rPr>
        <w:t>В начале учебного года мы составляем план работы с родителями, в нём намечаем мероприятия различного характера, информационного, познавательного, ознакомительного и просветительского.</w:t>
      </w:r>
    </w:p>
    <w:p w:rsidR="00E7694F" w:rsidRPr="00611E50" w:rsidRDefault="00E7694F" w:rsidP="00611E50">
      <w:pPr>
        <w:spacing w:after="0" w:line="240" w:lineRule="auto"/>
        <w:ind w:firstLine="708"/>
        <w:jc w:val="both"/>
        <w:rPr>
          <w:rFonts w:ascii="Times New Roman" w:eastAsia="Times New Roman" w:hAnsi="Times New Roman" w:cs="Times New Roman"/>
          <w:sz w:val="24"/>
          <w:szCs w:val="24"/>
        </w:rPr>
      </w:pPr>
      <w:r w:rsidRPr="00611E50">
        <w:rPr>
          <w:rFonts w:ascii="Times New Roman" w:eastAsia="Times New Roman" w:hAnsi="Times New Roman" w:cs="Times New Roman"/>
          <w:i/>
          <w:sz w:val="24"/>
          <w:szCs w:val="24"/>
        </w:rPr>
        <w:t>Детский сад</w:t>
      </w:r>
      <w:r w:rsidRPr="00611E50">
        <w:rPr>
          <w:rFonts w:ascii="Times New Roman" w:eastAsia="Times New Roman" w:hAnsi="Times New Roman" w:cs="Times New Roman"/>
          <w:sz w:val="24"/>
          <w:szCs w:val="24"/>
        </w:rPr>
        <w:t xml:space="preserve"> это - прежде всего общение между воспитателем и ребёнком, ну а где ребёнок там и родитель, так образуется тандем воспитатель + ребёнок + родитель. </w:t>
      </w:r>
      <w:r w:rsidRPr="00611E50">
        <w:rPr>
          <w:rFonts w:ascii="Times New Roman" w:eastAsia="Times New Roman" w:hAnsi="Times New Roman" w:cs="Times New Roman"/>
          <w:sz w:val="24"/>
          <w:szCs w:val="24"/>
        </w:rPr>
        <w:lastRenderedPageBreak/>
        <w:t xml:space="preserve">Общение </w:t>
      </w:r>
      <w:r w:rsidR="00532392" w:rsidRPr="00611E50">
        <w:rPr>
          <w:rFonts w:ascii="Times New Roman" w:eastAsia="Times New Roman" w:hAnsi="Times New Roman" w:cs="Times New Roman"/>
          <w:sz w:val="24"/>
          <w:szCs w:val="24"/>
        </w:rPr>
        <w:t>между участниками образовательного процесса в нашем дошкольном учреждении, основано</w:t>
      </w:r>
      <w:r w:rsidRPr="00611E50">
        <w:rPr>
          <w:rFonts w:ascii="Times New Roman" w:eastAsia="Times New Roman" w:hAnsi="Times New Roman" w:cs="Times New Roman"/>
          <w:sz w:val="24"/>
          <w:szCs w:val="24"/>
        </w:rPr>
        <w:t xml:space="preserve"> на взаимоуважение.</w:t>
      </w:r>
    </w:p>
    <w:p w:rsidR="00E7694F" w:rsidRPr="00611E50" w:rsidRDefault="00E7694F" w:rsidP="00611E50">
      <w:pPr>
        <w:spacing w:after="0" w:line="240" w:lineRule="auto"/>
        <w:ind w:firstLine="708"/>
        <w:jc w:val="both"/>
        <w:rPr>
          <w:rFonts w:ascii="Times New Roman" w:eastAsia="Times New Roman" w:hAnsi="Times New Roman" w:cs="Times New Roman"/>
          <w:sz w:val="24"/>
          <w:szCs w:val="24"/>
        </w:rPr>
      </w:pPr>
      <w:r w:rsidRPr="00611E50">
        <w:rPr>
          <w:rFonts w:ascii="Times New Roman" w:eastAsia="Times New Roman" w:hAnsi="Times New Roman" w:cs="Times New Roman"/>
          <w:sz w:val="24"/>
          <w:szCs w:val="24"/>
        </w:rPr>
        <w:t xml:space="preserve">Одним из более важных </w:t>
      </w:r>
      <w:r w:rsidR="00532392" w:rsidRPr="00611E50">
        <w:rPr>
          <w:rFonts w:ascii="Times New Roman" w:eastAsia="Times New Roman" w:hAnsi="Times New Roman" w:cs="Times New Roman"/>
          <w:sz w:val="24"/>
          <w:szCs w:val="24"/>
        </w:rPr>
        <w:t>моментов в работе с родителями является</w:t>
      </w:r>
      <w:r w:rsidRPr="00611E50">
        <w:rPr>
          <w:rFonts w:ascii="Times New Roman" w:eastAsia="Times New Roman" w:hAnsi="Times New Roman" w:cs="Times New Roman"/>
          <w:sz w:val="24"/>
          <w:szCs w:val="24"/>
        </w:rPr>
        <w:t xml:space="preserve"> ежедневное информирование их о том, как ребёнок провёл день, чему </w:t>
      </w:r>
      <w:r w:rsidR="00532392" w:rsidRPr="00611E50">
        <w:rPr>
          <w:rFonts w:ascii="Times New Roman" w:eastAsia="Times New Roman" w:hAnsi="Times New Roman" w:cs="Times New Roman"/>
          <w:sz w:val="24"/>
          <w:szCs w:val="24"/>
        </w:rPr>
        <w:t xml:space="preserve">научился, каких успехов достиг. </w:t>
      </w:r>
      <w:r w:rsidR="005C34BE" w:rsidRPr="00611E50">
        <w:rPr>
          <w:rFonts w:ascii="Times New Roman" w:eastAsia="Times New Roman" w:hAnsi="Times New Roman" w:cs="Times New Roman"/>
          <w:sz w:val="24"/>
          <w:szCs w:val="24"/>
        </w:rPr>
        <w:t>Как показывает практика,</w:t>
      </w:r>
      <w:r w:rsidRPr="00611E50">
        <w:rPr>
          <w:rFonts w:ascii="Times New Roman" w:eastAsia="Times New Roman" w:hAnsi="Times New Roman" w:cs="Times New Roman"/>
          <w:sz w:val="24"/>
          <w:szCs w:val="24"/>
        </w:rPr>
        <w:t xml:space="preserve"> отсутствие информации порождает у родителя желание получить её из других источников, к примеру, от родителей других детей, а эта информация может носить искажённый характер и привести к конфликтным ситуациям. Поэтому наши воспитатели ежедневно ведут индивидуальные беседы с родителями, тем самым повышают </w:t>
      </w:r>
      <w:r w:rsidR="00532392" w:rsidRPr="00611E50">
        <w:rPr>
          <w:rFonts w:ascii="Times New Roman" w:eastAsia="Times New Roman" w:hAnsi="Times New Roman" w:cs="Times New Roman"/>
          <w:sz w:val="24"/>
          <w:szCs w:val="24"/>
        </w:rPr>
        <w:t xml:space="preserve">авторитет </w:t>
      </w:r>
      <w:r w:rsidR="005C34BE" w:rsidRPr="00611E50">
        <w:rPr>
          <w:rFonts w:ascii="Times New Roman" w:eastAsia="Times New Roman" w:hAnsi="Times New Roman" w:cs="Times New Roman"/>
          <w:sz w:val="24"/>
          <w:szCs w:val="24"/>
        </w:rPr>
        <w:t>своей профессиональной педагогической деятельности.</w:t>
      </w:r>
      <w:r w:rsidR="00532392" w:rsidRPr="00611E50">
        <w:rPr>
          <w:rFonts w:ascii="Times New Roman" w:eastAsia="Times New Roman" w:hAnsi="Times New Roman" w:cs="Times New Roman"/>
          <w:sz w:val="24"/>
          <w:szCs w:val="24"/>
        </w:rPr>
        <w:t xml:space="preserve"> </w:t>
      </w:r>
    </w:p>
    <w:p w:rsidR="005C34BE" w:rsidRPr="00611E50" w:rsidRDefault="00E7694F" w:rsidP="00611E50">
      <w:pPr>
        <w:spacing w:after="0" w:line="240" w:lineRule="auto"/>
        <w:ind w:firstLine="708"/>
        <w:jc w:val="both"/>
        <w:rPr>
          <w:rFonts w:ascii="Times New Roman" w:eastAsia="Times New Roman" w:hAnsi="Times New Roman" w:cs="Times New Roman"/>
          <w:sz w:val="24"/>
          <w:szCs w:val="24"/>
        </w:rPr>
      </w:pPr>
      <w:r w:rsidRPr="00611E50">
        <w:rPr>
          <w:rFonts w:ascii="Times New Roman" w:eastAsia="Times New Roman" w:hAnsi="Times New Roman" w:cs="Times New Roman"/>
          <w:sz w:val="24"/>
          <w:szCs w:val="24"/>
        </w:rPr>
        <w:t xml:space="preserve">Педагоги ДОУ в работе с родителями </w:t>
      </w:r>
      <w:r w:rsidR="005C34BE" w:rsidRPr="00611E50">
        <w:rPr>
          <w:rFonts w:ascii="Times New Roman" w:eastAsia="Times New Roman" w:hAnsi="Times New Roman" w:cs="Times New Roman"/>
          <w:sz w:val="24"/>
          <w:szCs w:val="24"/>
        </w:rPr>
        <w:t xml:space="preserve">часто </w:t>
      </w:r>
      <w:r w:rsidRPr="00611E50">
        <w:rPr>
          <w:rFonts w:ascii="Times New Roman" w:eastAsia="Times New Roman" w:hAnsi="Times New Roman" w:cs="Times New Roman"/>
          <w:sz w:val="24"/>
          <w:szCs w:val="24"/>
        </w:rPr>
        <w:t>сталкиваю</w:t>
      </w:r>
      <w:r w:rsidR="005C34BE" w:rsidRPr="00611E50">
        <w:rPr>
          <w:rFonts w:ascii="Times New Roman" w:eastAsia="Times New Roman" w:hAnsi="Times New Roman" w:cs="Times New Roman"/>
          <w:sz w:val="24"/>
          <w:szCs w:val="24"/>
        </w:rPr>
        <w:t>тся с объективными трудностями:</w:t>
      </w:r>
    </w:p>
    <w:p w:rsidR="005C34BE" w:rsidRPr="00611E50" w:rsidRDefault="005C34BE" w:rsidP="00611E50">
      <w:pPr>
        <w:spacing w:after="0" w:line="240" w:lineRule="auto"/>
        <w:ind w:firstLine="708"/>
        <w:jc w:val="both"/>
        <w:rPr>
          <w:rFonts w:ascii="Times New Roman" w:eastAsia="Times New Roman" w:hAnsi="Times New Roman" w:cs="Times New Roman"/>
          <w:sz w:val="24"/>
          <w:szCs w:val="24"/>
        </w:rPr>
      </w:pPr>
      <w:r w:rsidRPr="00611E50">
        <w:rPr>
          <w:rFonts w:ascii="Times New Roman" w:eastAsia="Times New Roman" w:hAnsi="Times New Roman" w:cs="Times New Roman"/>
          <w:i/>
          <w:sz w:val="24"/>
          <w:szCs w:val="24"/>
        </w:rPr>
        <w:t>в</w:t>
      </w:r>
      <w:r w:rsidR="00E7694F" w:rsidRPr="00611E50">
        <w:rPr>
          <w:rFonts w:ascii="Times New Roman" w:eastAsia="Times New Roman" w:hAnsi="Times New Roman" w:cs="Times New Roman"/>
          <w:i/>
          <w:sz w:val="24"/>
          <w:szCs w:val="24"/>
        </w:rPr>
        <w:t>о-первых</w:t>
      </w:r>
      <w:r w:rsidR="00E7694F" w:rsidRPr="00611E50">
        <w:rPr>
          <w:rFonts w:ascii="Times New Roman" w:eastAsia="Times New Roman" w:hAnsi="Times New Roman" w:cs="Times New Roman"/>
          <w:sz w:val="24"/>
          <w:szCs w:val="24"/>
        </w:rPr>
        <w:t>, это - взрослые люди, имеющие свои устано</w:t>
      </w:r>
      <w:r w:rsidRPr="00611E50">
        <w:rPr>
          <w:rFonts w:ascii="Times New Roman" w:eastAsia="Times New Roman" w:hAnsi="Times New Roman" w:cs="Times New Roman"/>
          <w:sz w:val="24"/>
          <w:szCs w:val="24"/>
        </w:rPr>
        <w:t>вки и ценности, свое представле</w:t>
      </w:r>
      <w:r w:rsidR="00E7694F" w:rsidRPr="00611E50">
        <w:rPr>
          <w:rFonts w:ascii="Times New Roman" w:eastAsia="Times New Roman" w:hAnsi="Times New Roman" w:cs="Times New Roman"/>
          <w:sz w:val="24"/>
          <w:szCs w:val="24"/>
        </w:rPr>
        <w:t>ние о воспитани</w:t>
      </w:r>
      <w:r w:rsidRPr="00611E50">
        <w:rPr>
          <w:rFonts w:ascii="Times New Roman" w:eastAsia="Times New Roman" w:hAnsi="Times New Roman" w:cs="Times New Roman"/>
          <w:sz w:val="24"/>
          <w:szCs w:val="24"/>
        </w:rPr>
        <w:t>и, менять которые очень сложно;</w:t>
      </w:r>
    </w:p>
    <w:p w:rsidR="00E7694F" w:rsidRPr="00611E50" w:rsidRDefault="005C34BE" w:rsidP="00611E50">
      <w:pPr>
        <w:spacing w:after="0" w:line="240" w:lineRule="auto"/>
        <w:ind w:firstLine="708"/>
        <w:jc w:val="both"/>
        <w:rPr>
          <w:rFonts w:ascii="Times New Roman" w:eastAsia="Times New Roman" w:hAnsi="Times New Roman" w:cs="Times New Roman"/>
          <w:sz w:val="24"/>
          <w:szCs w:val="24"/>
        </w:rPr>
      </w:pPr>
      <w:r w:rsidRPr="00611E50">
        <w:rPr>
          <w:rFonts w:ascii="Times New Roman" w:eastAsia="Times New Roman" w:hAnsi="Times New Roman" w:cs="Times New Roman"/>
          <w:i/>
          <w:sz w:val="24"/>
          <w:szCs w:val="24"/>
        </w:rPr>
        <w:t>в</w:t>
      </w:r>
      <w:r w:rsidR="00E7694F" w:rsidRPr="00611E50">
        <w:rPr>
          <w:rFonts w:ascii="Times New Roman" w:eastAsia="Times New Roman" w:hAnsi="Times New Roman" w:cs="Times New Roman"/>
          <w:i/>
          <w:sz w:val="24"/>
          <w:szCs w:val="24"/>
        </w:rPr>
        <w:t>о-вторых</w:t>
      </w:r>
      <w:r w:rsidR="00E7694F" w:rsidRPr="00611E50">
        <w:rPr>
          <w:rFonts w:ascii="Times New Roman" w:eastAsia="Times New Roman" w:hAnsi="Times New Roman" w:cs="Times New Roman"/>
          <w:sz w:val="24"/>
          <w:szCs w:val="24"/>
        </w:rPr>
        <w:t>, большинство роди</w:t>
      </w:r>
      <w:r w:rsidRPr="00611E50">
        <w:rPr>
          <w:rFonts w:ascii="Times New Roman" w:eastAsia="Times New Roman" w:hAnsi="Times New Roman" w:cs="Times New Roman"/>
          <w:sz w:val="24"/>
          <w:szCs w:val="24"/>
        </w:rPr>
        <w:t xml:space="preserve">телей </w:t>
      </w:r>
      <w:r w:rsidR="00E7694F" w:rsidRPr="00611E50">
        <w:rPr>
          <w:rFonts w:ascii="Times New Roman" w:eastAsia="Times New Roman" w:hAnsi="Times New Roman" w:cs="Times New Roman"/>
          <w:sz w:val="24"/>
          <w:szCs w:val="24"/>
        </w:rPr>
        <w:t>занятые люди, которые не всегда могут поз</w:t>
      </w:r>
      <w:r w:rsidR="00E7694F" w:rsidRPr="00611E50">
        <w:rPr>
          <w:rFonts w:ascii="Times New Roman" w:eastAsia="Times New Roman" w:hAnsi="Times New Roman" w:cs="Times New Roman"/>
          <w:sz w:val="24"/>
          <w:szCs w:val="24"/>
        </w:rPr>
        <w:softHyphen/>
        <w:t xml:space="preserve">волить себе </w:t>
      </w:r>
      <w:r w:rsidRPr="00611E50">
        <w:rPr>
          <w:rFonts w:ascii="Times New Roman" w:eastAsia="Times New Roman" w:hAnsi="Times New Roman" w:cs="Times New Roman"/>
          <w:sz w:val="24"/>
          <w:szCs w:val="24"/>
        </w:rPr>
        <w:t>уделить время на участие в семи</w:t>
      </w:r>
      <w:r w:rsidR="00E7694F" w:rsidRPr="00611E50">
        <w:rPr>
          <w:rFonts w:ascii="Times New Roman" w:eastAsia="Times New Roman" w:hAnsi="Times New Roman" w:cs="Times New Roman"/>
          <w:sz w:val="24"/>
          <w:szCs w:val="24"/>
        </w:rPr>
        <w:t>нарах, тренингах и других видах специально организованной работы в ДОУ. Зача</w:t>
      </w:r>
      <w:r w:rsidRPr="00611E50">
        <w:rPr>
          <w:rFonts w:ascii="Times New Roman" w:eastAsia="Times New Roman" w:hAnsi="Times New Roman" w:cs="Times New Roman"/>
          <w:sz w:val="24"/>
          <w:szCs w:val="24"/>
        </w:rPr>
        <w:t>стую они считают наиболее прием</w:t>
      </w:r>
      <w:r w:rsidR="00E7694F" w:rsidRPr="00611E50">
        <w:rPr>
          <w:rFonts w:ascii="Times New Roman" w:eastAsia="Times New Roman" w:hAnsi="Times New Roman" w:cs="Times New Roman"/>
          <w:sz w:val="24"/>
          <w:szCs w:val="24"/>
        </w:rPr>
        <w:t>лемой дл</w:t>
      </w:r>
      <w:r w:rsidRPr="00611E50">
        <w:rPr>
          <w:rFonts w:ascii="Times New Roman" w:eastAsia="Times New Roman" w:hAnsi="Times New Roman" w:cs="Times New Roman"/>
          <w:sz w:val="24"/>
          <w:szCs w:val="24"/>
        </w:rPr>
        <w:t>я себя формой взаимодействия ко</w:t>
      </w:r>
      <w:r w:rsidR="00E7694F" w:rsidRPr="00611E50">
        <w:rPr>
          <w:rFonts w:ascii="Times New Roman" w:eastAsia="Times New Roman" w:hAnsi="Times New Roman" w:cs="Times New Roman"/>
          <w:sz w:val="24"/>
          <w:szCs w:val="24"/>
        </w:rPr>
        <w:t>роткие беседы с</w:t>
      </w:r>
      <w:r w:rsidRPr="00611E50">
        <w:rPr>
          <w:rFonts w:ascii="Times New Roman" w:eastAsia="Times New Roman" w:hAnsi="Times New Roman" w:cs="Times New Roman"/>
          <w:sz w:val="24"/>
          <w:szCs w:val="24"/>
        </w:rPr>
        <w:t xml:space="preserve"> воспитателями во время ут</w:t>
      </w:r>
      <w:r w:rsidR="00E7694F" w:rsidRPr="00611E50">
        <w:rPr>
          <w:rFonts w:ascii="Times New Roman" w:eastAsia="Times New Roman" w:hAnsi="Times New Roman" w:cs="Times New Roman"/>
          <w:sz w:val="24"/>
          <w:szCs w:val="24"/>
        </w:rPr>
        <w:t>реннего приема воспитанников и вечером, когда забирают малыша из детского сада. Опыт показывает, что эт</w:t>
      </w:r>
      <w:r w:rsidRPr="00611E50">
        <w:rPr>
          <w:rFonts w:ascii="Times New Roman" w:eastAsia="Times New Roman" w:hAnsi="Times New Roman" w:cs="Times New Roman"/>
          <w:sz w:val="24"/>
          <w:szCs w:val="24"/>
        </w:rPr>
        <w:t>ого категорически не достаточно.</w:t>
      </w:r>
    </w:p>
    <w:p w:rsidR="00875BB7" w:rsidRPr="00611E50" w:rsidRDefault="00875BB7" w:rsidP="00611E50">
      <w:pPr>
        <w:pStyle w:val="a3"/>
        <w:spacing w:line="240" w:lineRule="auto"/>
        <w:ind w:firstLine="567"/>
        <w:jc w:val="both"/>
        <w:rPr>
          <w:b/>
          <w:i/>
          <w:sz w:val="24"/>
        </w:rPr>
      </w:pPr>
      <w:r w:rsidRPr="00611E50">
        <w:rPr>
          <w:sz w:val="24"/>
        </w:rPr>
        <w:t>В течение года коллектив ДОУ работал по задаче</w:t>
      </w:r>
      <w:r w:rsidRPr="00611E50">
        <w:rPr>
          <w:iCs/>
          <w:sz w:val="24"/>
        </w:rPr>
        <w:t xml:space="preserve"> «</w:t>
      </w:r>
      <w:r w:rsidRPr="00611E50">
        <w:rPr>
          <w:i/>
          <w:sz w:val="24"/>
        </w:rPr>
        <w:t>Создание условий для максимального раскрытия индивидуального возрастного потенциала ребенка через формирование опыта практической, познавательной и творческой деятельности на основе ИКТ</w:t>
      </w:r>
      <w:r w:rsidRPr="00611E50">
        <w:rPr>
          <w:iCs/>
          <w:sz w:val="24"/>
        </w:rPr>
        <w:t xml:space="preserve">». Был проведен контроль </w:t>
      </w:r>
      <w:r w:rsidRPr="00611E50">
        <w:rPr>
          <w:sz w:val="24"/>
        </w:rPr>
        <w:t xml:space="preserve">«Эффективные формы взаимодействия с родителями». Воспитатели достаточно хорошо ориентируются в определении и значимости традиционных и нетрадиционных форм взаимодействия с родителями. Во всех группах были проведены совместные с родителями мероприятия. Форма проведения и тематика разнообразны: проекты, досуги, мастер-классы, КВН,  путешествия, конкурс визиток и др. </w:t>
      </w:r>
    </w:p>
    <w:p w:rsidR="00875BB7" w:rsidRPr="00611E50" w:rsidRDefault="00875BB7" w:rsidP="00611E50">
      <w:pPr>
        <w:pStyle w:val="ae"/>
        <w:spacing w:after="0" w:line="240" w:lineRule="auto"/>
        <w:ind w:firstLine="567"/>
        <w:jc w:val="both"/>
        <w:rPr>
          <w:rFonts w:ascii="Times New Roman" w:hAnsi="Times New Roman" w:cs="Times New Roman"/>
          <w:sz w:val="24"/>
          <w:szCs w:val="24"/>
        </w:rPr>
      </w:pPr>
      <w:r w:rsidRPr="00611E50">
        <w:rPr>
          <w:rFonts w:ascii="Times New Roman" w:hAnsi="Times New Roman" w:cs="Times New Roman"/>
          <w:sz w:val="24"/>
          <w:szCs w:val="24"/>
        </w:rPr>
        <w:t xml:space="preserve">В основном, во многих группах была достигнута одна из главных задач - привлечь родителей к педагогическому взаимодействию с ребенком, уйдя при этом от заорганизованности и скучных шаблонов, быть ближе к нему в обстановке детского сада. Была создана и атмосфера творческого общения, взаимопонимания и поддержки.  </w:t>
      </w:r>
    </w:p>
    <w:p w:rsidR="00875BB7" w:rsidRPr="00611E50" w:rsidRDefault="00875BB7" w:rsidP="00611E50">
      <w:pPr>
        <w:pStyle w:val="a7"/>
        <w:ind w:firstLine="567"/>
        <w:jc w:val="both"/>
        <w:rPr>
          <w:rFonts w:ascii="Times New Roman" w:hAnsi="Times New Roman" w:cs="Times New Roman"/>
          <w:sz w:val="24"/>
          <w:szCs w:val="24"/>
        </w:rPr>
      </w:pPr>
      <w:r w:rsidRPr="00611E50">
        <w:rPr>
          <w:rFonts w:ascii="Times New Roman" w:hAnsi="Times New Roman" w:cs="Times New Roman"/>
          <w:sz w:val="24"/>
          <w:szCs w:val="24"/>
        </w:rPr>
        <w:t>В этом году отмечено активное участие родителей в жизни ДОУ. Участие родителей в коллективной совместной деятельности детского сада, таких как:</w:t>
      </w:r>
    </w:p>
    <w:p w:rsidR="00875BB7" w:rsidRPr="00611E50" w:rsidRDefault="00875BB7" w:rsidP="007B1757">
      <w:pPr>
        <w:pStyle w:val="a7"/>
        <w:numPr>
          <w:ilvl w:val="0"/>
          <w:numId w:val="13"/>
        </w:numPr>
        <w:ind w:left="0" w:firstLine="567"/>
        <w:jc w:val="both"/>
        <w:rPr>
          <w:rFonts w:ascii="Times New Roman" w:hAnsi="Times New Roman" w:cs="Times New Roman"/>
          <w:sz w:val="24"/>
          <w:szCs w:val="24"/>
        </w:rPr>
      </w:pPr>
      <w:r w:rsidRPr="00611E50">
        <w:rPr>
          <w:rFonts w:ascii="Times New Roman" w:hAnsi="Times New Roman" w:cs="Times New Roman"/>
          <w:sz w:val="24"/>
          <w:szCs w:val="24"/>
        </w:rPr>
        <w:t>Фото - выставка, выставка рисунков детей и родителей</w:t>
      </w:r>
    </w:p>
    <w:p w:rsidR="00875BB7" w:rsidRPr="00611E50" w:rsidRDefault="00875BB7" w:rsidP="007B1757">
      <w:pPr>
        <w:pStyle w:val="a7"/>
        <w:numPr>
          <w:ilvl w:val="0"/>
          <w:numId w:val="13"/>
        </w:numPr>
        <w:ind w:left="0" w:firstLine="567"/>
        <w:jc w:val="both"/>
        <w:rPr>
          <w:rFonts w:ascii="Times New Roman" w:hAnsi="Times New Roman" w:cs="Times New Roman"/>
          <w:sz w:val="24"/>
          <w:szCs w:val="24"/>
        </w:rPr>
      </w:pPr>
      <w:r w:rsidRPr="00611E50">
        <w:rPr>
          <w:rFonts w:ascii="Times New Roman" w:hAnsi="Times New Roman" w:cs="Times New Roman"/>
          <w:sz w:val="24"/>
          <w:szCs w:val="24"/>
        </w:rPr>
        <w:t>Городские конкурсы детского художественного творчества</w:t>
      </w:r>
    </w:p>
    <w:p w:rsidR="00875BB7" w:rsidRPr="00611E50" w:rsidRDefault="00875BB7" w:rsidP="007B1757">
      <w:pPr>
        <w:pStyle w:val="a7"/>
        <w:numPr>
          <w:ilvl w:val="0"/>
          <w:numId w:val="13"/>
        </w:numPr>
        <w:ind w:left="0" w:firstLine="567"/>
        <w:jc w:val="both"/>
        <w:rPr>
          <w:rFonts w:ascii="Times New Roman" w:hAnsi="Times New Roman" w:cs="Times New Roman"/>
          <w:sz w:val="24"/>
          <w:szCs w:val="24"/>
        </w:rPr>
      </w:pPr>
      <w:r w:rsidRPr="00611E50">
        <w:rPr>
          <w:rFonts w:ascii="Times New Roman" w:hAnsi="Times New Roman" w:cs="Times New Roman"/>
          <w:sz w:val="24"/>
          <w:szCs w:val="24"/>
        </w:rPr>
        <w:t xml:space="preserve">Новогодние конкурсы </w:t>
      </w:r>
    </w:p>
    <w:p w:rsidR="00875BB7" w:rsidRPr="00611E50" w:rsidRDefault="00875BB7" w:rsidP="007B1757">
      <w:pPr>
        <w:pStyle w:val="a7"/>
        <w:numPr>
          <w:ilvl w:val="0"/>
          <w:numId w:val="13"/>
        </w:numPr>
        <w:ind w:left="0" w:firstLine="567"/>
        <w:jc w:val="both"/>
        <w:rPr>
          <w:rFonts w:ascii="Times New Roman" w:hAnsi="Times New Roman" w:cs="Times New Roman"/>
          <w:sz w:val="24"/>
          <w:szCs w:val="24"/>
        </w:rPr>
      </w:pPr>
      <w:r w:rsidRPr="00611E50">
        <w:rPr>
          <w:rFonts w:ascii="Times New Roman" w:hAnsi="Times New Roman" w:cs="Times New Roman"/>
          <w:sz w:val="24"/>
          <w:szCs w:val="24"/>
        </w:rPr>
        <w:t>Участие по благоустройству территории ДОУ</w:t>
      </w:r>
    </w:p>
    <w:p w:rsidR="00875BB7" w:rsidRPr="00611E50" w:rsidRDefault="00875BB7" w:rsidP="007B1757">
      <w:pPr>
        <w:pStyle w:val="a7"/>
        <w:numPr>
          <w:ilvl w:val="0"/>
          <w:numId w:val="13"/>
        </w:numPr>
        <w:ind w:left="0" w:firstLine="567"/>
        <w:jc w:val="both"/>
        <w:rPr>
          <w:rFonts w:ascii="Times New Roman" w:hAnsi="Times New Roman" w:cs="Times New Roman"/>
          <w:sz w:val="24"/>
          <w:szCs w:val="24"/>
        </w:rPr>
      </w:pPr>
      <w:r w:rsidRPr="00611E50">
        <w:rPr>
          <w:rFonts w:ascii="Times New Roman" w:hAnsi="Times New Roman" w:cs="Times New Roman"/>
          <w:sz w:val="24"/>
          <w:szCs w:val="24"/>
        </w:rPr>
        <w:t>Участие в проведении нетрадиционных встреч  с родителями</w:t>
      </w:r>
    </w:p>
    <w:p w:rsidR="00875BB7" w:rsidRPr="00611E50" w:rsidRDefault="00875BB7" w:rsidP="00611E50">
      <w:pPr>
        <w:spacing w:after="0" w:line="240" w:lineRule="auto"/>
        <w:ind w:firstLine="567"/>
        <w:jc w:val="both"/>
        <w:rPr>
          <w:rFonts w:ascii="Times New Roman" w:hAnsi="Times New Roman" w:cs="Times New Roman"/>
          <w:sz w:val="24"/>
          <w:szCs w:val="24"/>
        </w:rPr>
      </w:pPr>
      <w:r w:rsidRPr="00611E50">
        <w:rPr>
          <w:rFonts w:ascii="Times New Roman" w:hAnsi="Times New Roman" w:cs="Times New Roman"/>
          <w:sz w:val="24"/>
          <w:szCs w:val="24"/>
        </w:rPr>
        <w:t xml:space="preserve">Свой опыт работы с родителями «Нетрадиционные формы общения с родителями» обобщили и представили на педагогическом совете воспитатели всех групп. </w:t>
      </w:r>
    </w:p>
    <w:p w:rsidR="00875BB7" w:rsidRPr="00611E50" w:rsidRDefault="00875BB7" w:rsidP="00611E50">
      <w:pPr>
        <w:spacing w:after="0" w:line="240" w:lineRule="auto"/>
        <w:ind w:firstLine="567"/>
        <w:jc w:val="both"/>
        <w:rPr>
          <w:rFonts w:ascii="Times New Roman" w:hAnsi="Times New Roman" w:cs="Times New Roman"/>
          <w:sz w:val="24"/>
          <w:szCs w:val="24"/>
        </w:rPr>
      </w:pPr>
      <w:r w:rsidRPr="00611E50">
        <w:rPr>
          <w:rFonts w:ascii="Times New Roman" w:hAnsi="Times New Roman" w:cs="Times New Roman"/>
          <w:sz w:val="24"/>
          <w:szCs w:val="24"/>
        </w:rPr>
        <w:t>В ДОУ работают 5 семейных групп. Работа проводится в соответствии с планом: организовано посещение данных семей, организовывались для детей этих групп праздники на дому, приглашали их принять участие в развлечениях и праздниках в ДОУ.</w:t>
      </w:r>
    </w:p>
    <w:p w:rsidR="00E7694F" w:rsidRPr="00611E50" w:rsidRDefault="00875BB7" w:rsidP="00611E50">
      <w:pPr>
        <w:pStyle w:val="a7"/>
        <w:ind w:firstLine="567"/>
        <w:jc w:val="both"/>
        <w:rPr>
          <w:rFonts w:ascii="Times New Roman" w:hAnsi="Times New Roman" w:cs="Times New Roman"/>
          <w:sz w:val="24"/>
          <w:szCs w:val="24"/>
        </w:rPr>
      </w:pPr>
      <w:r w:rsidRPr="00611E50">
        <w:rPr>
          <w:rFonts w:ascii="Times New Roman" w:hAnsi="Times New Roman" w:cs="Times New Roman"/>
          <w:i/>
          <w:sz w:val="24"/>
          <w:szCs w:val="24"/>
        </w:rPr>
        <w:t>Вывод:</w:t>
      </w:r>
      <w:r w:rsidRPr="00611E50">
        <w:rPr>
          <w:rFonts w:ascii="Times New Roman" w:hAnsi="Times New Roman" w:cs="Times New Roman"/>
          <w:sz w:val="24"/>
          <w:szCs w:val="24"/>
        </w:rPr>
        <w:t xml:space="preserve"> Результативность работы педагогического коллектива по вовлечению родителей в единое образовательное пространство «Детский сад–семья» имеет свои положительные результаты, но работу в этом направлении необходимо продолжать (совершенствовать внедрение современных педагогических технологий психолого-педагогического сопровождения семей, больше оказывать предметно - консультативной помощи родителям в воспитании обучении детей, открыть Клуб выходного Дня).</w:t>
      </w:r>
    </w:p>
    <w:p w:rsidR="00FD10B0" w:rsidRDefault="00FD10B0" w:rsidP="00611E50">
      <w:pPr>
        <w:spacing w:after="0" w:line="240" w:lineRule="auto"/>
        <w:rPr>
          <w:rFonts w:ascii="Times New Roman" w:eastAsia="Times New Roman" w:hAnsi="Times New Roman" w:cs="Times New Roman"/>
          <w:sz w:val="24"/>
          <w:szCs w:val="24"/>
        </w:rPr>
      </w:pPr>
    </w:p>
    <w:p w:rsidR="00A103D0" w:rsidRPr="00611E50" w:rsidRDefault="00A103D0" w:rsidP="00611E50">
      <w:pPr>
        <w:spacing w:after="0" w:line="240" w:lineRule="auto"/>
        <w:rPr>
          <w:rFonts w:ascii="Times New Roman" w:eastAsia="Times New Roman" w:hAnsi="Times New Roman" w:cs="Times New Roman"/>
          <w:sz w:val="24"/>
          <w:szCs w:val="24"/>
        </w:rPr>
      </w:pPr>
    </w:p>
    <w:p w:rsidR="00E7694F" w:rsidRDefault="00740224" w:rsidP="00740224">
      <w:pPr>
        <w:pStyle w:val="a5"/>
        <w:ind w:left="0"/>
        <w:rPr>
          <w:rFonts w:eastAsia="Times New Roman"/>
          <w:b/>
          <w:bCs/>
          <w:iCs/>
          <w:color w:val="FF0000"/>
          <w:sz w:val="28"/>
          <w:u w:val="single"/>
        </w:rPr>
      </w:pPr>
      <w:r>
        <w:rPr>
          <w:rFonts w:eastAsia="Times New Roman"/>
          <w:b/>
          <w:bCs/>
          <w:iCs/>
          <w:color w:val="FF0000"/>
          <w:sz w:val="28"/>
          <w:u w:val="single"/>
        </w:rPr>
        <w:lastRenderedPageBreak/>
        <w:t xml:space="preserve">6. </w:t>
      </w:r>
      <w:r w:rsidR="00E7694F" w:rsidRPr="00740224">
        <w:rPr>
          <w:rFonts w:eastAsia="Times New Roman"/>
          <w:b/>
          <w:bCs/>
          <w:iCs/>
          <w:color w:val="FF0000"/>
          <w:sz w:val="28"/>
          <w:u w:val="single"/>
        </w:rPr>
        <w:t xml:space="preserve">Взаимодействие ДОУ с внешней средой. </w:t>
      </w:r>
    </w:p>
    <w:p w:rsidR="00740224" w:rsidRPr="00740224" w:rsidRDefault="00740224" w:rsidP="00AF59FC">
      <w:pPr>
        <w:pStyle w:val="a5"/>
        <w:ind w:left="750"/>
        <w:rPr>
          <w:rFonts w:eastAsia="Times New Roman"/>
          <w:b/>
          <w:bCs/>
          <w:iCs/>
          <w:color w:val="FF0000"/>
          <w:sz w:val="28"/>
          <w:u w:val="single"/>
        </w:rPr>
      </w:pPr>
    </w:p>
    <w:p w:rsidR="00E7694F" w:rsidRPr="00611E50" w:rsidRDefault="00E7694F" w:rsidP="00AF59FC">
      <w:pPr>
        <w:spacing w:after="0" w:line="240" w:lineRule="auto"/>
        <w:ind w:firstLine="390"/>
        <w:jc w:val="both"/>
        <w:rPr>
          <w:rFonts w:ascii="Times New Roman" w:eastAsia="Times New Roman" w:hAnsi="Times New Roman" w:cs="Times New Roman"/>
          <w:sz w:val="24"/>
          <w:szCs w:val="24"/>
        </w:rPr>
      </w:pPr>
      <w:r w:rsidRPr="00611E50">
        <w:rPr>
          <w:rFonts w:ascii="Times New Roman" w:eastAsia="Times New Roman" w:hAnsi="Times New Roman" w:cs="Times New Roman"/>
          <w:sz w:val="24"/>
          <w:szCs w:val="24"/>
        </w:rPr>
        <w:t xml:space="preserve">Одним из условий непрерывного образования ребенка является организация преемственности между ДОУ и социокультурными учреждениями </w:t>
      </w:r>
      <w:r w:rsidR="004A3451" w:rsidRPr="00611E50">
        <w:rPr>
          <w:rFonts w:ascii="Times New Roman" w:eastAsia="Times New Roman" w:hAnsi="Times New Roman" w:cs="Times New Roman"/>
          <w:sz w:val="24"/>
          <w:szCs w:val="24"/>
        </w:rPr>
        <w:t>города Юрга</w:t>
      </w:r>
      <w:r w:rsidRPr="00611E50">
        <w:rPr>
          <w:rFonts w:ascii="Times New Roman" w:eastAsia="Times New Roman" w:hAnsi="Times New Roman" w:cs="Times New Roman"/>
          <w:sz w:val="24"/>
          <w:szCs w:val="24"/>
        </w:rPr>
        <w:t>.</w:t>
      </w:r>
    </w:p>
    <w:p w:rsidR="00E7694F" w:rsidRPr="00611E50" w:rsidRDefault="00E7694F" w:rsidP="00611E50">
      <w:pPr>
        <w:spacing w:after="0" w:line="240" w:lineRule="auto"/>
        <w:ind w:firstLine="708"/>
        <w:jc w:val="both"/>
        <w:rPr>
          <w:rFonts w:ascii="Times New Roman" w:eastAsia="Times New Roman" w:hAnsi="Times New Roman" w:cs="Times New Roman"/>
          <w:sz w:val="24"/>
          <w:szCs w:val="24"/>
        </w:rPr>
      </w:pPr>
      <w:r w:rsidRPr="00611E50">
        <w:rPr>
          <w:rFonts w:ascii="Times New Roman" w:eastAsia="Times New Roman" w:hAnsi="Times New Roman" w:cs="Times New Roman"/>
          <w:sz w:val="24"/>
          <w:szCs w:val="24"/>
        </w:rPr>
        <w:t>Для сохранения единого образовательного пространства мы учитываем цели и содержание дошкольного образования на соответствующих возрастных этапах развития ребенка и потребность в качественной его подготовке к дальнейшей адаптации в социуме.</w:t>
      </w:r>
    </w:p>
    <w:p w:rsidR="00E7694F" w:rsidRPr="00611E50" w:rsidRDefault="00E7694F" w:rsidP="00611E50">
      <w:pPr>
        <w:spacing w:after="0" w:line="240" w:lineRule="auto"/>
        <w:ind w:firstLine="567"/>
        <w:jc w:val="both"/>
        <w:rPr>
          <w:rFonts w:ascii="Times New Roman" w:eastAsia="Times New Roman" w:hAnsi="Times New Roman" w:cs="Times New Roman"/>
          <w:sz w:val="24"/>
          <w:szCs w:val="24"/>
        </w:rPr>
      </w:pPr>
      <w:r w:rsidRPr="00611E50">
        <w:rPr>
          <w:rFonts w:ascii="Times New Roman" w:eastAsia="Times New Roman" w:hAnsi="Times New Roman" w:cs="Times New Roman"/>
          <w:sz w:val="24"/>
          <w:szCs w:val="24"/>
        </w:rPr>
        <w:t xml:space="preserve">Данная работа строится с учетом особенностей работы </w:t>
      </w:r>
      <w:r w:rsidR="004A3451" w:rsidRPr="00611E50">
        <w:rPr>
          <w:rFonts w:ascii="Times New Roman" w:eastAsia="Times New Roman" w:hAnsi="Times New Roman" w:cs="Times New Roman"/>
          <w:sz w:val="24"/>
          <w:szCs w:val="24"/>
        </w:rPr>
        <w:t>нашего</w:t>
      </w:r>
      <w:r w:rsidRPr="00611E50">
        <w:rPr>
          <w:rFonts w:ascii="Times New Roman" w:eastAsia="Times New Roman" w:hAnsi="Times New Roman" w:cs="Times New Roman"/>
          <w:sz w:val="24"/>
          <w:szCs w:val="24"/>
        </w:rPr>
        <w:t xml:space="preserve"> учреждения и направлена на сохранение здоровья, эмоционального благополучия и развития индивидуальности каждого ребен</w:t>
      </w:r>
      <w:r w:rsidR="004A3451" w:rsidRPr="00611E50">
        <w:rPr>
          <w:rFonts w:ascii="Times New Roman" w:eastAsia="Times New Roman" w:hAnsi="Times New Roman" w:cs="Times New Roman"/>
          <w:sz w:val="24"/>
          <w:szCs w:val="24"/>
        </w:rPr>
        <w:t>ка.</w:t>
      </w:r>
    </w:p>
    <w:p w:rsidR="00426267" w:rsidRPr="00611E50" w:rsidRDefault="00E7694F" w:rsidP="00611E50">
      <w:pPr>
        <w:spacing w:after="0" w:line="240" w:lineRule="auto"/>
        <w:ind w:firstLine="567"/>
        <w:jc w:val="both"/>
        <w:rPr>
          <w:rFonts w:ascii="Times New Roman" w:eastAsia="Times New Roman" w:hAnsi="Times New Roman" w:cs="Times New Roman"/>
          <w:sz w:val="24"/>
          <w:szCs w:val="24"/>
        </w:rPr>
      </w:pPr>
      <w:r w:rsidRPr="00611E50">
        <w:rPr>
          <w:rFonts w:ascii="Times New Roman" w:eastAsia="Times New Roman" w:hAnsi="Times New Roman" w:cs="Times New Roman"/>
          <w:sz w:val="24"/>
          <w:szCs w:val="24"/>
        </w:rPr>
        <w:t>Большое внимание в нашем детском саду уделяется работе с социумом</w:t>
      </w:r>
      <w:r w:rsidR="00426267" w:rsidRPr="00611E50">
        <w:rPr>
          <w:rFonts w:ascii="Times New Roman" w:eastAsia="Times New Roman" w:hAnsi="Times New Roman" w:cs="Times New Roman"/>
          <w:sz w:val="24"/>
          <w:szCs w:val="24"/>
        </w:rPr>
        <w:t>:</w:t>
      </w:r>
    </w:p>
    <w:p w:rsidR="00426267" w:rsidRPr="00611E50" w:rsidRDefault="00426267" w:rsidP="007B1757">
      <w:pPr>
        <w:pStyle w:val="a5"/>
        <w:numPr>
          <w:ilvl w:val="0"/>
          <w:numId w:val="16"/>
        </w:numPr>
        <w:jc w:val="both"/>
        <w:rPr>
          <w:rFonts w:eastAsia="Times New Roman"/>
          <w:szCs w:val="24"/>
        </w:rPr>
      </w:pPr>
      <w:r w:rsidRPr="00611E50">
        <w:rPr>
          <w:rFonts w:eastAsia="Times New Roman"/>
          <w:szCs w:val="24"/>
        </w:rPr>
        <w:t xml:space="preserve"> заключён Договор сотрудничества с «СОШ № 14 имени К.С. Федоровского», через который осуществляется взаимодействие между школой и ДОУ, с целью обеспечения преемственности  учебно-воспитательного процесса, социокультурной адаптации дошкольника к условиям школьно</w:t>
      </w:r>
      <w:r w:rsidR="00AB5DD8" w:rsidRPr="00611E50">
        <w:rPr>
          <w:rFonts w:eastAsia="Times New Roman"/>
          <w:szCs w:val="24"/>
        </w:rPr>
        <w:t>го обучения и учебной нагрузки;</w:t>
      </w:r>
    </w:p>
    <w:p w:rsidR="00E7694F" w:rsidRPr="00611E50" w:rsidRDefault="00D07C62" w:rsidP="007B1757">
      <w:pPr>
        <w:pStyle w:val="a5"/>
        <w:numPr>
          <w:ilvl w:val="0"/>
          <w:numId w:val="16"/>
        </w:numPr>
        <w:jc w:val="both"/>
        <w:rPr>
          <w:rFonts w:eastAsia="Times New Roman"/>
          <w:szCs w:val="24"/>
        </w:rPr>
      </w:pPr>
      <w:r w:rsidRPr="00611E50">
        <w:rPr>
          <w:rFonts w:eastAsia="Times New Roman"/>
          <w:szCs w:val="24"/>
        </w:rPr>
        <w:t>МБУК «Краеведческий музей г. Юрги»</w:t>
      </w:r>
      <w:r w:rsidR="00AB5DD8" w:rsidRPr="00611E50">
        <w:rPr>
          <w:rFonts w:eastAsia="Times New Roman"/>
          <w:szCs w:val="24"/>
        </w:rPr>
        <w:t xml:space="preserve"> выступает в качестве центра </w:t>
      </w:r>
      <w:r w:rsidRPr="00611E50">
        <w:rPr>
          <w:rFonts w:eastAsia="Times New Roman"/>
          <w:szCs w:val="24"/>
        </w:rPr>
        <w:t>орга</w:t>
      </w:r>
      <w:r w:rsidR="00AB5DD8" w:rsidRPr="00611E50">
        <w:rPr>
          <w:rFonts w:eastAsia="Times New Roman"/>
          <w:szCs w:val="24"/>
        </w:rPr>
        <w:t>низации просветительской работы, который пров</w:t>
      </w:r>
      <w:r w:rsidRPr="00611E50">
        <w:rPr>
          <w:rFonts w:eastAsia="Times New Roman"/>
          <w:szCs w:val="24"/>
        </w:rPr>
        <w:t>од</w:t>
      </w:r>
      <w:r w:rsidR="00AB5DD8" w:rsidRPr="00611E50">
        <w:rPr>
          <w:rFonts w:eastAsia="Times New Roman"/>
          <w:szCs w:val="24"/>
        </w:rPr>
        <w:t>и</w:t>
      </w:r>
      <w:r w:rsidRPr="00611E50">
        <w:rPr>
          <w:rFonts w:eastAsia="Times New Roman"/>
          <w:szCs w:val="24"/>
        </w:rPr>
        <w:t>т интересные и познавательные встречи по экологическому, эстетическому и нравственно-патриотическому воспитанию и развитию детей</w:t>
      </w:r>
      <w:r w:rsidR="00AB5DD8" w:rsidRPr="00611E50">
        <w:rPr>
          <w:rFonts w:eastAsia="Times New Roman"/>
          <w:szCs w:val="24"/>
        </w:rPr>
        <w:t>;</w:t>
      </w:r>
    </w:p>
    <w:p w:rsidR="00E7694F" w:rsidRPr="00611E50" w:rsidRDefault="00AB5DD8" w:rsidP="007B1757">
      <w:pPr>
        <w:pStyle w:val="a5"/>
        <w:numPr>
          <w:ilvl w:val="0"/>
          <w:numId w:val="16"/>
        </w:numPr>
        <w:jc w:val="both"/>
        <w:rPr>
          <w:rFonts w:eastAsia="Times New Roman"/>
          <w:szCs w:val="24"/>
          <w:u w:val="single"/>
        </w:rPr>
      </w:pPr>
      <w:r w:rsidRPr="00611E50">
        <w:rPr>
          <w:rFonts w:eastAsia="Times New Roman"/>
          <w:szCs w:val="24"/>
        </w:rPr>
        <w:t>с</w:t>
      </w:r>
      <w:r w:rsidR="00E7694F" w:rsidRPr="00611E50">
        <w:rPr>
          <w:rFonts w:eastAsia="Times New Roman"/>
          <w:szCs w:val="24"/>
        </w:rPr>
        <w:t xml:space="preserve"> нетерпением всегда ребята ждут в гости </w:t>
      </w:r>
      <w:r w:rsidR="006900E9" w:rsidRPr="00611E50">
        <w:rPr>
          <w:rFonts w:eastAsia="Times New Roman"/>
          <w:szCs w:val="24"/>
        </w:rPr>
        <w:t xml:space="preserve">работников </w:t>
      </w:r>
      <w:r w:rsidRPr="00611E50">
        <w:rPr>
          <w:rFonts w:eastAsia="Times New Roman"/>
          <w:szCs w:val="24"/>
        </w:rPr>
        <w:t>МБУК «Юргинского музея детского изобразительного искусства народов Сибири и Дальнего Востока», так как организованные передвижные выставки на базе своих художественно-эстетических материалов</w:t>
      </w:r>
      <w:r w:rsidR="00C17A2D" w:rsidRPr="00611E50">
        <w:rPr>
          <w:rFonts w:eastAsia="Times New Roman"/>
          <w:szCs w:val="24"/>
        </w:rPr>
        <w:t>, интегрированные занятия с детьми в Музее и в детском саду</w:t>
      </w:r>
      <w:r w:rsidRPr="00611E50">
        <w:rPr>
          <w:rFonts w:eastAsia="Times New Roman"/>
          <w:szCs w:val="24"/>
        </w:rPr>
        <w:t xml:space="preserve"> всегда проходят интересно и надолго остаются в памяти дошколят.</w:t>
      </w:r>
    </w:p>
    <w:p w:rsidR="00E7694F" w:rsidRPr="00611E50" w:rsidRDefault="00E7694F" w:rsidP="00611E50">
      <w:pPr>
        <w:spacing w:after="0" w:line="240" w:lineRule="auto"/>
        <w:ind w:firstLine="708"/>
        <w:jc w:val="both"/>
        <w:rPr>
          <w:rFonts w:ascii="Times New Roman" w:eastAsia="Times New Roman" w:hAnsi="Times New Roman" w:cs="Times New Roman"/>
          <w:sz w:val="24"/>
          <w:szCs w:val="24"/>
        </w:rPr>
      </w:pPr>
      <w:proofErr w:type="gramStart"/>
      <w:r w:rsidRPr="00611E50">
        <w:rPr>
          <w:rFonts w:ascii="Times New Roman" w:eastAsia="Times New Roman" w:hAnsi="Times New Roman" w:cs="Times New Roman"/>
          <w:sz w:val="24"/>
          <w:szCs w:val="24"/>
        </w:rPr>
        <w:t>В этом году широко и красиво с играми и забавами дети отмечали «Масленицу» с блинами, наигрышами, играми, катанием с гор, изготовлением Масленки, пением песен, встречи весны, «Святки» с колядками и гаданием, песнями и хороводами, «Пасху» с изготовлением подарков, росписью пасхальных яиц, катанием яиц и конечно с приглашением гостей, а самые лучшие гости наших праздников это родители.</w:t>
      </w:r>
      <w:proofErr w:type="gramEnd"/>
    </w:p>
    <w:p w:rsidR="00E7694F" w:rsidRPr="00611E50" w:rsidRDefault="00E7694F" w:rsidP="00611E50">
      <w:pPr>
        <w:spacing w:after="0" w:line="240" w:lineRule="auto"/>
        <w:jc w:val="both"/>
        <w:rPr>
          <w:rFonts w:ascii="Times New Roman" w:eastAsia="Times New Roman" w:hAnsi="Times New Roman" w:cs="Times New Roman"/>
          <w:sz w:val="24"/>
          <w:szCs w:val="24"/>
        </w:rPr>
      </w:pPr>
      <w:r w:rsidRPr="00611E50">
        <w:rPr>
          <w:rFonts w:ascii="Times New Roman" w:eastAsia="Times New Roman" w:hAnsi="Times New Roman" w:cs="Times New Roman"/>
          <w:sz w:val="24"/>
          <w:szCs w:val="24"/>
        </w:rPr>
        <w:tab/>
        <w:t>В течение года дети ходили в дом культуры на театральные представления, игры, встречались с интересными людьми. Такая плодотворная работа позволяет раскрыть и развить все стороны ребёнка.</w:t>
      </w:r>
    </w:p>
    <w:p w:rsidR="00E7694F" w:rsidRPr="00611E50" w:rsidRDefault="00E7694F" w:rsidP="00611E50">
      <w:pPr>
        <w:spacing w:after="0" w:line="240" w:lineRule="auto"/>
        <w:jc w:val="both"/>
        <w:rPr>
          <w:rFonts w:ascii="Times New Roman" w:eastAsia="Times New Roman" w:hAnsi="Times New Roman" w:cs="Times New Roman"/>
          <w:sz w:val="24"/>
          <w:szCs w:val="24"/>
        </w:rPr>
      </w:pPr>
      <w:r w:rsidRPr="00611E50">
        <w:rPr>
          <w:rFonts w:ascii="Times New Roman" w:eastAsia="Times New Roman" w:hAnsi="Times New Roman" w:cs="Times New Roman"/>
          <w:sz w:val="24"/>
          <w:szCs w:val="24"/>
        </w:rPr>
        <w:tab/>
        <w:t xml:space="preserve">Вся данная работа способствовала развитию у детей всех компетентностей, особенно социальной и информационной. Дошкольники не только приумножили опыт сотрудничества с малышами и сверстниками, но и приобрели </w:t>
      </w:r>
      <w:r w:rsidR="00F9770B" w:rsidRPr="00611E50">
        <w:rPr>
          <w:rFonts w:ascii="Times New Roman" w:eastAsia="Times New Roman" w:hAnsi="Times New Roman" w:cs="Times New Roman"/>
          <w:sz w:val="24"/>
          <w:szCs w:val="24"/>
        </w:rPr>
        <w:t>свой опыт общения.</w:t>
      </w:r>
    </w:p>
    <w:p w:rsidR="007B1757" w:rsidRDefault="00E7694F" w:rsidP="00611E50">
      <w:pPr>
        <w:spacing w:after="0" w:line="240" w:lineRule="auto"/>
        <w:ind w:firstLine="708"/>
        <w:jc w:val="both"/>
        <w:rPr>
          <w:rFonts w:ascii="Times New Roman" w:eastAsia="Times New Roman" w:hAnsi="Times New Roman" w:cs="Times New Roman"/>
          <w:sz w:val="24"/>
          <w:szCs w:val="24"/>
        </w:rPr>
      </w:pPr>
      <w:r w:rsidRPr="00611E50">
        <w:rPr>
          <w:rFonts w:ascii="Times New Roman" w:eastAsia="Times New Roman" w:hAnsi="Times New Roman" w:cs="Times New Roman"/>
          <w:sz w:val="24"/>
          <w:szCs w:val="24"/>
        </w:rPr>
        <w:t xml:space="preserve">Всё это углубляет интерес </w:t>
      </w:r>
      <w:r w:rsidR="00F9770B" w:rsidRPr="00611E50">
        <w:rPr>
          <w:rFonts w:ascii="Times New Roman" w:eastAsia="Times New Roman" w:hAnsi="Times New Roman" w:cs="Times New Roman"/>
          <w:sz w:val="24"/>
          <w:szCs w:val="24"/>
        </w:rPr>
        <w:t>дошкольников к</w:t>
      </w:r>
      <w:r w:rsidR="00875BB7" w:rsidRPr="00611E50">
        <w:rPr>
          <w:rFonts w:ascii="Times New Roman" w:eastAsia="Times New Roman" w:hAnsi="Times New Roman" w:cs="Times New Roman"/>
          <w:sz w:val="24"/>
          <w:szCs w:val="24"/>
        </w:rPr>
        <w:t xml:space="preserve"> социокультурным учреждениям г. Юрги.</w:t>
      </w:r>
    </w:p>
    <w:p w:rsidR="007B1757" w:rsidRPr="00611E50" w:rsidRDefault="007B1757" w:rsidP="00611E50">
      <w:pPr>
        <w:spacing w:after="0" w:line="240" w:lineRule="auto"/>
        <w:ind w:firstLine="708"/>
        <w:jc w:val="both"/>
        <w:rPr>
          <w:rFonts w:ascii="Times New Roman" w:eastAsia="Times New Roman" w:hAnsi="Times New Roman" w:cs="Times New Roman"/>
          <w:sz w:val="24"/>
          <w:szCs w:val="24"/>
        </w:rPr>
      </w:pPr>
    </w:p>
    <w:p w:rsidR="00E7694F" w:rsidRDefault="000C5100" w:rsidP="00611E50">
      <w:pPr>
        <w:spacing w:after="0" w:line="240" w:lineRule="auto"/>
        <w:jc w:val="both"/>
        <w:rPr>
          <w:rFonts w:ascii="Times New Roman" w:eastAsia="Times New Roman" w:hAnsi="Times New Roman" w:cs="Times New Roman"/>
          <w:b/>
          <w:bCs/>
          <w:color w:val="FF0000"/>
          <w:sz w:val="28"/>
          <w:szCs w:val="28"/>
          <w:u w:val="single"/>
        </w:rPr>
      </w:pPr>
      <w:r w:rsidRPr="00AF59FC">
        <w:rPr>
          <w:rFonts w:ascii="Times New Roman" w:eastAsia="Times New Roman" w:hAnsi="Times New Roman" w:cs="Times New Roman"/>
          <w:b/>
          <w:bCs/>
          <w:color w:val="FF0000"/>
          <w:sz w:val="28"/>
          <w:szCs w:val="28"/>
          <w:u w:val="single"/>
        </w:rPr>
        <w:t>7</w:t>
      </w:r>
      <w:r w:rsidR="00E7694F" w:rsidRPr="00AF59FC">
        <w:rPr>
          <w:rFonts w:ascii="Times New Roman" w:eastAsia="Times New Roman" w:hAnsi="Times New Roman" w:cs="Times New Roman"/>
          <w:b/>
          <w:bCs/>
          <w:color w:val="FF0000"/>
          <w:sz w:val="28"/>
          <w:szCs w:val="28"/>
          <w:u w:val="single"/>
        </w:rPr>
        <w:t>.Финансовые ресурсы ДОУ и их использование</w:t>
      </w:r>
    </w:p>
    <w:p w:rsidR="00AF59FC" w:rsidRPr="00AF59FC" w:rsidRDefault="00AF59FC" w:rsidP="00611E50">
      <w:pPr>
        <w:spacing w:after="0" w:line="240" w:lineRule="auto"/>
        <w:jc w:val="both"/>
        <w:rPr>
          <w:rFonts w:ascii="Times New Roman" w:eastAsia="Times New Roman" w:hAnsi="Times New Roman" w:cs="Times New Roman"/>
          <w:color w:val="FF0000"/>
          <w:sz w:val="28"/>
          <w:szCs w:val="28"/>
          <w:u w:val="single"/>
        </w:rPr>
      </w:pPr>
    </w:p>
    <w:p w:rsidR="00E7694F" w:rsidRPr="00611E50" w:rsidRDefault="00E7694F" w:rsidP="00611E50">
      <w:pPr>
        <w:spacing w:after="0" w:line="240" w:lineRule="auto"/>
        <w:ind w:firstLine="708"/>
        <w:jc w:val="both"/>
        <w:rPr>
          <w:rFonts w:ascii="Times New Roman" w:eastAsia="Times New Roman" w:hAnsi="Times New Roman" w:cs="Times New Roman"/>
          <w:sz w:val="24"/>
          <w:szCs w:val="24"/>
        </w:rPr>
      </w:pPr>
      <w:r w:rsidRPr="00611E50">
        <w:rPr>
          <w:rFonts w:ascii="Times New Roman" w:eastAsia="Times New Roman" w:hAnsi="Times New Roman" w:cs="Times New Roman"/>
          <w:color w:val="000000"/>
          <w:sz w:val="24"/>
          <w:szCs w:val="24"/>
        </w:rPr>
        <w:t xml:space="preserve">Как и все </w:t>
      </w:r>
      <w:r w:rsidR="00555FFA" w:rsidRPr="00611E50">
        <w:rPr>
          <w:rFonts w:ascii="Times New Roman" w:eastAsia="Times New Roman" w:hAnsi="Times New Roman" w:cs="Times New Roman"/>
          <w:color w:val="000000"/>
          <w:sz w:val="24"/>
          <w:szCs w:val="24"/>
        </w:rPr>
        <w:t>муниципальные</w:t>
      </w:r>
      <w:r w:rsidRPr="00611E50">
        <w:rPr>
          <w:rFonts w:ascii="Times New Roman" w:eastAsia="Times New Roman" w:hAnsi="Times New Roman" w:cs="Times New Roman"/>
          <w:color w:val="000000"/>
          <w:sz w:val="24"/>
          <w:szCs w:val="24"/>
        </w:rPr>
        <w:t xml:space="preserve"> образовательные учреждения, наш Детский сад получает бюджетное нормативное финансирование, которое распределяется следующим образом: </w:t>
      </w:r>
    </w:p>
    <w:p w:rsidR="00E7694F" w:rsidRPr="00611E50" w:rsidRDefault="00E7694F" w:rsidP="00611E50">
      <w:pPr>
        <w:spacing w:after="0" w:line="240" w:lineRule="auto"/>
        <w:jc w:val="both"/>
        <w:rPr>
          <w:rFonts w:ascii="Times New Roman" w:eastAsia="Times New Roman" w:hAnsi="Times New Roman" w:cs="Times New Roman"/>
          <w:sz w:val="24"/>
          <w:szCs w:val="24"/>
        </w:rPr>
      </w:pPr>
      <w:r w:rsidRPr="00611E50">
        <w:rPr>
          <w:rFonts w:ascii="Times New Roman" w:eastAsia="Times New Roman" w:hAnsi="Times New Roman" w:cs="Times New Roman"/>
          <w:color w:val="000000"/>
          <w:sz w:val="24"/>
          <w:szCs w:val="24"/>
        </w:rPr>
        <w:t xml:space="preserve">- заработная плата сотрудников; </w:t>
      </w:r>
    </w:p>
    <w:p w:rsidR="00E7694F" w:rsidRPr="00611E50" w:rsidRDefault="00E7694F" w:rsidP="00611E50">
      <w:pPr>
        <w:spacing w:after="0" w:line="240" w:lineRule="auto"/>
        <w:jc w:val="both"/>
        <w:rPr>
          <w:rFonts w:ascii="Times New Roman" w:eastAsia="Times New Roman" w:hAnsi="Times New Roman" w:cs="Times New Roman"/>
          <w:sz w:val="24"/>
          <w:szCs w:val="24"/>
        </w:rPr>
      </w:pPr>
      <w:r w:rsidRPr="00611E50">
        <w:rPr>
          <w:rFonts w:ascii="Times New Roman" w:eastAsia="Times New Roman" w:hAnsi="Times New Roman" w:cs="Times New Roman"/>
          <w:color w:val="000000"/>
          <w:sz w:val="24"/>
          <w:szCs w:val="24"/>
        </w:rPr>
        <w:t xml:space="preserve">- услуги связи; </w:t>
      </w:r>
    </w:p>
    <w:p w:rsidR="00E7694F" w:rsidRPr="00611E50" w:rsidRDefault="00E7694F" w:rsidP="00611E50">
      <w:pPr>
        <w:spacing w:after="0" w:line="240" w:lineRule="auto"/>
        <w:jc w:val="both"/>
        <w:rPr>
          <w:rFonts w:ascii="Times New Roman" w:eastAsia="Times New Roman" w:hAnsi="Times New Roman" w:cs="Times New Roman"/>
          <w:color w:val="000000"/>
          <w:sz w:val="24"/>
          <w:szCs w:val="24"/>
        </w:rPr>
      </w:pPr>
      <w:r w:rsidRPr="00611E50">
        <w:rPr>
          <w:rFonts w:ascii="Times New Roman" w:eastAsia="Times New Roman" w:hAnsi="Times New Roman" w:cs="Times New Roman"/>
          <w:color w:val="000000"/>
          <w:sz w:val="24"/>
          <w:szCs w:val="24"/>
        </w:rPr>
        <w:t xml:space="preserve">- расходы на коммунальные платежи и содержание здания; </w:t>
      </w:r>
    </w:p>
    <w:p w:rsidR="00F9770B" w:rsidRPr="00611E50" w:rsidRDefault="00F9770B" w:rsidP="00611E50">
      <w:pPr>
        <w:spacing w:after="0" w:line="240" w:lineRule="auto"/>
        <w:jc w:val="both"/>
        <w:rPr>
          <w:rFonts w:ascii="Times New Roman" w:eastAsia="Times New Roman" w:hAnsi="Times New Roman" w:cs="Times New Roman"/>
          <w:color w:val="000000"/>
          <w:sz w:val="24"/>
          <w:szCs w:val="24"/>
        </w:rPr>
      </w:pPr>
    </w:p>
    <w:p w:rsidR="003A1AE3" w:rsidRPr="00611E50" w:rsidRDefault="003A1AE3" w:rsidP="00611E50">
      <w:pPr>
        <w:spacing w:after="0" w:line="240" w:lineRule="auto"/>
        <w:jc w:val="center"/>
        <w:rPr>
          <w:rFonts w:ascii="Times New Roman" w:hAnsi="Times New Roman" w:cs="Times New Roman"/>
          <w:b/>
          <w:sz w:val="24"/>
          <w:szCs w:val="24"/>
        </w:rPr>
      </w:pPr>
      <w:r w:rsidRPr="00611E50">
        <w:rPr>
          <w:rFonts w:ascii="Times New Roman" w:hAnsi="Times New Roman" w:cs="Times New Roman"/>
          <w:b/>
          <w:sz w:val="24"/>
          <w:szCs w:val="24"/>
        </w:rPr>
        <w:t xml:space="preserve">Информация о материально-техническом обеспечении </w:t>
      </w:r>
    </w:p>
    <w:p w:rsidR="003A1AE3" w:rsidRPr="00611E50" w:rsidRDefault="003A1AE3" w:rsidP="00611E50">
      <w:pPr>
        <w:spacing w:after="0" w:line="240" w:lineRule="auto"/>
        <w:jc w:val="center"/>
        <w:rPr>
          <w:rFonts w:ascii="Times New Roman" w:hAnsi="Times New Roman" w:cs="Times New Roman"/>
          <w:b/>
          <w:sz w:val="24"/>
          <w:szCs w:val="24"/>
        </w:rPr>
      </w:pPr>
      <w:r w:rsidRPr="00611E50">
        <w:rPr>
          <w:rFonts w:ascii="Times New Roman" w:hAnsi="Times New Roman" w:cs="Times New Roman"/>
          <w:b/>
          <w:sz w:val="24"/>
          <w:szCs w:val="24"/>
        </w:rPr>
        <w:t>МБДОУ за период сентябрь 201</w:t>
      </w:r>
      <w:r w:rsidR="00F17A73">
        <w:rPr>
          <w:rFonts w:ascii="Times New Roman" w:hAnsi="Times New Roman" w:cs="Times New Roman"/>
          <w:b/>
          <w:sz w:val="24"/>
          <w:szCs w:val="24"/>
        </w:rPr>
        <w:t>7</w:t>
      </w:r>
      <w:r w:rsidRPr="00611E50">
        <w:rPr>
          <w:rFonts w:ascii="Times New Roman" w:hAnsi="Times New Roman" w:cs="Times New Roman"/>
          <w:b/>
          <w:sz w:val="24"/>
          <w:szCs w:val="24"/>
        </w:rPr>
        <w:t xml:space="preserve"> - август 201</w:t>
      </w:r>
      <w:r w:rsidR="00F17A73">
        <w:rPr>
          <w:rFonts w:ascii="Times New Roman" w:hAnsi="Times New Roman" w:cs="Times New Roman"/>
          <w:b/>
          <w:sz w:val="24"/>
          <w:szCs w:val="24"/>
        </w:rPr>
        <w:t>8</w:t>
      </w:r>
      <w:bookmarkStart w:id="0" w:name="_GoBack"/>
      <w:bookmarkEnd w:id="0"/>
    </w:p>
    <w:p w:rsidR="00555FFA" w:rsidRDefault="00555FFA" w:rsidP="00611E50">
      <w:pPr>
        <w:spacing w:after="0" w:line="240" w:lineRule="auto"/>
        <w:rPr>
          <w:rFonts w:ascii="Times New Roman" w:hAnsi="Times New Roman" w:cs="Times New Roman"/>
          <w:sz w:val="24"/>
          <w:szCs w:val="24"/>
        </w:rPr>
      </w:pPr>
    </w:p>
    <w:p w:rsidR="00730984" w:rsidRDefault="00730984" w:rsidP="00730984">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b/>
          <w:sz w:val="24"/>
          <w:szCs w:val="24"/>
        </w:rPr>
        <w:t xml:space="preserve">) ремонтные работы </w:t>
      </w:r>
      <w:r w:rsidR="000E1CD1">
        <w:rPr>
          <w:rFonts w:ascii="Times New Roman" w:hAnsi="Times New Roman"/>
          <w:sz w:val="24"/>
          <w:szCs w:val="24"/>
        </w:rPr>
        <w:t>в  период</w:t>
      </w:r>
      <w:proofErr w:type="gramStart"/>
      <w:r w:rsidR="000E1CD1">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выполненные</w:t>
      </w:r>
      <w:r>
        <w:rPr>
          <w:rFonts w:ascii="Times New Roman" w:hAnsi="Times New Roman"/>
          <w:b/>
          <w:sz w:val="24"/>
          <w:szCs w:val="24"/>
        </w:rPr>
        <w:t xml:space="preserve"> за счет бюджета: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279"/>
        <w:gridCol w:w="3191"/>
      </w:tblGrid>
      <w:tr w:rsidR="00730984" w:rsidTr="00CF0DF2">
        <w:tc>
          <w:tcPr>
            <w:tcW w:w="1101" w:type="dxa"/>
            <w:tcBorders>
              <w:top w:val="single" w:sz="4" w:space="0" w:color="auto"/>
              <w:left w:val="single" w:sz="4" w:space="0" w:color="auto"/>
              <w:bottom w:val="single" w:sz="4" w:space="0" w:color="auto"/>
              <w:right w:val="single" w:sz="4" w:space="0" w:color="auto"/>
            </w:tcBorders>
          </w:tcPr>
          <w:p w:rsidR="00730984" w:rsidRDefault="00730984" w:rsidP="00CF0DF2">
            <w:pPr>
              <w:spacing w:after="0" w:line="240" w:lineRule="auto"/>
              <w:jc w:val="both"/>
              <w:rPr>
                <w:rFonts w:ascii="Times New Roman" w:hAnsi="Times New Roman"/>
                <w:sz w:val="24"/>
                <w:szCs w:val="24"/>
              </w:rPr>
            </w:pPr>
            <w:r>
              <w:rPr>
                <w:rFonts w:ascii="Times New Roman" w:hAnsi="Times New Roman"/>
                <w:sz w:val="24"/>
                <w:szCs w:val="24"/>
              </w:rPr>
              <w:t>№</w:t>
            </w:r>
          </w:p>
        </w:tc>
        <w:tc>
          <w:tcPr>
            <w:tcW w:w="5279" w:type="dxa"/>
            <w:tcBorders>
              <w:top w:val="single" w:sz="4" w:space="0" w:color="auto"/>
              <w:left w:val="single" w:sz="4" w:space="0" w:color="auto"/>
              <w:bottom w:val="single" w:sz="4" w:space="0" w:color="auto"/>
              <w:right w:val="single" w:sz="4" w:space="0" w:color="auto"/>
            </w:tcBorders>
          </w:tcPr>
          <w:p w:rsidR="00730984" w:rsidRDefault="00730984" w:rsidP="00CF0DF2">
            <w:pPr>
              <w:spacing w:after="0" w:line="240" w:lineRule="auto"/>
              <w:jc w:val="both"/>
              <w:rPr>
                <w:rFonts w:ascii="Times New Roman" w:hAnsi="Times New Roman"/>
                <w:sz w:val="24"/>
                <w:szCs w:val="24"/>
              </w:rPr>
            </w:pPr>
            <w:r>
              <w:rPr>
                <w:rFonts w:ascii="Times New Roman" w:hAnsi="Times New Roman"/>
                <w:sz w:val="24"/>
                <w:szCs w:val="24"/>
              </w:rPr>
              <w:t>Содержание работы</w:t>
            </w:r>
          </w:p>
        </w:tc>
        <w:tc>
          <w:tcPr>
            <w:tcW w:w="3191" w:type="dxa"/>
            <w:tcBorders>
              <w:top w:val="single" w:sz="4" w:space="0" w:color="auto"/>
              <w:left w:val="single" w:sz="4" w:space="0" w:color="auto"/>
              <w:bottom w:val="single" w:sz="4" w:space="0" w:color="auto"/>
              <w:right w:val="single" w:sz="4" w:space="0" w:color="auto"/>
            </w:tcBorders>
          </w:tcPr>
          <w:p w:rsidR="00730984" w:rsidRDefault="00730984" w:rsidP="00CF0DF2">
            <w:pPr>
              <w:spacing w:after="0" w:line="240" w:lineRule="auto"/>
              <w:jc w:val="both"/>
              <w:rPr>
                <w:rFonts w:ascii="Times New Roman" w:hAnsi="Times New Roman"/>
                <w:sz w:val="24"/>
                <w:szCs w:val="24"/>
              </w:rPr>
            </w:pPr>
            <w:r>
              <w:rPr>
                <w:rFonts w:ascii="Times New Roman" w:hAnsi="Times New Roman"/>
                <w:sz w:val="24"/>
                <w:szCs w:val="24"/>
              </w:rPr>
              <w:t>сумма</w:t>
            </w:r>
          </w:p>
        </w:tc>
      </w:tr>
      <w:tr w:rsidR="00730984" w:rsidTr="00CF0DF2">
        <w:tc>
          <w:tcPr>
            <w:tcW w:w="1101" w:type="dxa"/>
            <w:tcBorders>
              <w:top w:val="single" w:sz="4" w:space="0" w:color="auto"/>
              <w:left w:val="single" w:sz="4" w:space="0" w:color="auto"/>
              <w:bottom w:val="single" w:sz="4" w:space="0" w:color="auto"/>
              <w:right w:val="single" w:sz="4" w:space="0" w:color="auto"/>
            </w:tcBorders>
          </w:tcPr>
          <w:p w:rsidR="00730984" w:rsidRDefault="00730984" w:rsidP="00730984">
            <w:pPr>
              <w:numPr>
                <w:ilvl w:val="0"/>
                <w:numId w:val="33"/>
              </w:numPr>
              <w:spacing w:after="0" w:line="240" w:lineRule="auto"/>
              <w:jc w:val="both"/>
              <w:rPr>
                <w:rFonts w:ascii="Times New Roman" w:hAnsi="Times New Roman"/>
                <w:sz w:val="24"/>
                <w:szCs w:val="24"/>
              </w:rPr>
            </w:pPr>
          </w:p>
        </w:tc>
        <w:tc>
          <w:tcPr>
            <w:tcW w:w="5279" w:type="dxa"/>
            <w:tcBorders>
              <w:top w:val="single" w:sz="4" w:space="0" w:color="auto"/>
              <w:left w:val="single" w:sz="4" w:space="0" w:color="auto"/>
              <w:bottom w:val="single" w:sz="4" w:space="0" w:color="auto"/>
              <w:right w:val="single" w:sz="4" w:space="0" w:color="auto"/>
            </w:tcBorders>
          </w:tcPr>
          <w:p w:rsidR="00730984" w:rsidRDefault="00730984" w:rsidP="00CF0DF2">
            <w:pPr>
              <w:spacing w:after="0" w:line="240" w:lineRule="auto"/>
              <w:jc w:val="both"/>
              <w:rPr>
                <w:rFonts w:ascii="Times New Roman" w:hAnsi="Times New Roman"/>
                <w:sz w:val="24"/>
                <w:szCs w:val="24"/>
              </w:rPr>
            </w:pPr>
            <w:r>
              <w:rPr>
                <w:rFonts w:ascii="Times New Roman" w:hAnsi="Times New Roman"/>
                <w:sz w:val="24"/>
                <w:szCs w:val="24"/>
              </w:rPr>
              <w:t xml:space="preserve">Ремонт </w:t>
            </w:r>
            <w:proofErr w:type="spellStart"/>
            <w:r>
              <w:rPr>
                <w:rFonts w:ascii="Times New Roman" w:hAnsi="Times New Roman"/>
                <w:sz w:val="24"/>
                <w:szCs w:val="24"/>
              </w:rPr>
              <w:t>сан</w:t>
            </w:r>
            <w:proofErr w:type="gramStart"/>
            <w:r>
              <w:rPr>
                <w:rFonts w:ascii="Times New Roman" w:hAnsi="Times New Roman"/>
                <w:sz w:val="24"/>
                <w:szCs w:val="24"/>
              </w:rPr>
              <w:t>.т</w:t>
            </w:r>
            <w:proofErr w:type="gramEnd"/>
            <w:r>
              <w:rPr>
                <w:rFonts w:ascii="Times New Roman" w:hAnsi="Times New Roman"/>
                <w:sz w:val="24"/>
                <w:szCs w:val="24"/>
              </w:rPr>
              <w:t>ех.узла</w:t>
            </w:r>
            <w:proofErr w:type="spellEnd"/>
            <w:r>
              <w:rPr>
                <w:rFonts w:ascii="Times New Roman" w:hAnsi="Times New Roman"/>
                <w:sz w:val="24"/>
                <w:szCs w:val="24"/>
              </w:rPr>
              <w:t xml:space="preserve"> в группе № 6</w:t>
            </w:r>
          </w:p>
        </w:tc>
        <w:tc>
          <w:tcPr>
            <w:tcW w:w="3191" w:type="dxa"/>
            <w:tcBorders>
              <w:top w:val="single" w:sz="4" w:space="0" w:color="auto"/>
              <w:left w:val="single" w:sz="4" w:space="0" w:color="auto"/>
              <w:bottom w:val="single" w:sz="4" w:space="0" w:color="auto"/>
              <w:right w:val="single" w:sz="4" w:space="0" w:color="auto"/>
            </w:tcBorders>
          </w:tcPr>
          <w:p w:rsidR="00730984" w:rsidRDefault="00730984" w:rsidP="00CF0DF2">
            <w:pPr>
              <w:spacing w:after="0" w:line="240" w:lineRule="auto"/>
              <w:jc w:val="both"/>
              <w:rPr>
                <w:rFonts w:ascii="Times New Roman" w:hAnsi="Times New Roman"/>
                <w:sz w:val="24"/>
                <w:szCs w:val="24"/>
              </w:rPr>
            </w:pPr>
            <w:r>
              <w:rPr>
                <w:rFonts w:ascii="Times New Roman" w:hAnsi="Times New Roman"/>
                <w:sz w:val="24"/>
                <w:szCs w:val="24"/>
              </w:rPr>
              <w:t>200 000,00</w:t>
            </w:r>
          </w:p>
        </w:tc>
      </w:tr>
      <w:tr w:rsidR="00730984" w:rsidTr="00CF0DF2">
        <w:tc>
          <w:tcPr>
            <w:tcW w:w="1101" w:type="dxa"/>
            <w:tcBorders>
              <w:top w:val="single" w:sz="4" w:space="0" w:color="auto"/>
              <w:left w:val="single" w:sz="4" w:space="0" w:color="auto"/>
              <w:bottom w:val="single" w:sz="4" w:space="0" w:color="auto"/>
              <w:right w:val="single" w:sz="4" w:space="0" w:color="auto"/>
            </w:tcBorders>
          </w:tcPr>
          <w:p w:rsidR="00730984" w:rsidRDefault="00730984" w:rsidP="00730984">
            <w:pPr>
              <w:numPr>
                <w:ilvl w:val="0"/>
                <w:numId w:val="33"/>
              </w:numPr>
              <w:spacing w:after="0" w:line="240" w:lineRule="auto"/>
              <w:jc w:val="both"/>
              <w:rPr>
                <w:rFonts w:ascii="Times New Roman" w:hAnsi="Times New Roman"/>
                <w:sz w:val="24"/>
                <w:szCs w:val="24"/>
              </w:rPr>
            </w:pPr>
          </w:p>
        </w:tc>
        <w:tc>
          <w:tcPr>
            <w:tcW w:w="5279" w:type="dxa"/>
            <w:tcBorders>
              <w:top w:val="single" w:sz="4" w:space="0" w:color="auto"/>
              <w:left w:val="single" w:sz="4" w:space="0" w:color="auto"/>
              <w:bottom w:val="single" w:sz="4" w:space="0" w:color="auto"/>
              <w:right w:val="single" w:sz="4" w:space="0" w:color="auto"/>
            </w:tcBorders>
          </w:tcPr>
          <w:p w:rsidR="00730984" w:rsidRDefault="00730984" w:rsidP="00CF0DF2">
            <w:pPr>
              <w:spacing w:after="0" w:line="240" w:lineRule="auto"/>
              <w:jc w:val="both"/>
              <w:rPr>
                <w:rFonts w:ascii="Times New Roman" w:hAnsi="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730984" w:rsidRDefault="00730984" w:rsidP="00CF0DF2">
            <w:pPr>
              <w:spacing w:after="0" w:line="240" w:lineRule="auto"/>
              <w:jc w:val="both"/>
              <w:rPr>
                <w:rFonts w:ascii="Times New Roman" w:hAnsi="Times New Roman"/>
                <w:sz w:val="24"/>
                <w:szCs w:val="24"/>
              </w:rPr>
            </w:pPr>
          </w:p>
        </w:tc>
      </w:tr>
    </w:tbl>
    <w:p w:rsidR="00730984" w:rsidRDefault="00730984" w:rsidP="00730984">
      <w:pPr>
        <w:spacing w:after="0" w:line="240" w:lineRule="auto"/>
        <w:jc w:val="both"/>
        <w:rPr>
          <w:rFonts w:ascii="Times New Roman" w:hAnsi="Times New Roman"/>
          <w:sz w:val="24"/>
          <w:szCs w:val="24"/>
        </w:rPr>
      </w:pPr>
    </w:p>
    <w:p w:rsidR="00730984" w:rsidRDefault="000E1CD1" w:rsidP="00730984">
      <w:pPr>
        <w:spacing w:after="0" w:line="240" w:lineRule="auto"/>
        <w:jc w:val="both"/>
        <w:rPr>
          <w:rFonts w:ascii="Times New Roman" w:hAnsi="Times New Roman"/>
          <w:b/>
          <w:sz w:val="24"/>
          <w:szCs w:val="24"/>
        </w:rPr>
      </w:pPr>
      <w:r>
        <w:rPr>
          <w:rFonts w:ascii="Times New Roman" w:hAnsi="Times New Roman"/>
          <w:b/>
          <w:sz w:val="24"/>
          <w:szCs w:val="24"/>
        </w:rPr>
        <w:t xml:space="preserve"> ремонтные работы</w:t>
      </w:r>
      <w:r w:rsidR="00730984">
        <w:rPr>
          <w:rFonts w:ascii="Times New Roman" w:hAnsi="Times New Roman"/>
          <w:sz w:val="24"/>
          <w:szCs w:val="24"/>
        </w:rPr>
        <w:t>, выполненные</w:t>
      </w:r>
      <w:r w:rsidR="00730984">
        <w:rPr>
          <w:rFonts w:ascii="Times New Roman" w:hAnsi="Times New Roman"/>
          <w:b/>
          <w:sz w:val="24"/>
          <w:szCs w:val="24"/>
        </w:rPr>
        <w:t xml:space="preserve"> за счет внебюджетных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279"/>
        <w:gridCol w:w="3191"/>
      </w:tblGrid>
      <w:tr w:rsidR="00730984" w:rsidTr="00CF0DF2">
        <w:tc>
          <w:tcPr>
            <w:tcW w:w="1101" w:type="dxa"/>
            <w:tcBorders>
              <w:top w:val="single" w:sz="4" w:space="0" w:color="auto"/>
              <w:left w:val="single" w:sz="4" w:space="0" w:color="auto"/>
              <w:bottom w:val="single" w:sz="4" w:space="0" w:color="auto"/>
              <w:right w:val="single" w:sz="4" w:space="0" w:color="auto"/>
            </w:tcBorders>
          </w:tcPr>
          <w:p w:rsidR="00730984" w:rsidRDefault="00730984" w:rsidP="00CF0DF2">
            <w:pPr>
              <w:spacing w:after="0" w:line="240" w:lineRule="auto"/>
              <w:jc w:val="both"/>
              <w:rPr>
                <w:rFonts w:ascii="Times New Roman" w:hAnsi="Times New Roman"/>
                <w:sz w:val="24"/>
                <w:szCs w:val="24"/>
              </w:rPr>
            </w:pPr>
            <w:r>
              <w:rPr>
                <w:rFonts w:ascii="Times New Roman" w:hAnsi="Times New Roman"/>
                <w:sz w:val="24"/>
                <w:szCs w:val="24"/>
              </w:rPr>
              <w:t>№</w:t>
            </w:r>
          </w:p>
        </w:tc>
        <w:tc>
          <w:tcPr>
            <w:tcW w:w="5279" w:type="dxa"/>
            <w:tcBorders>
              <w:top w:val="single" w:sz="4" w:space="0" w:color="auto"/>
              <w:left w:val="single" w:sz="4" w:space="0" w:color="auto"/>
              <w:bottom w:val="single" w:sz="4" w:space="0" w:color="auto"/>
              <w:right w:val="single" w:sz="4" w:space="0" w:color="auto"/>
            </w:tcBorders>
          </w:tcPr>
          <w:p w:rsidR="00730984" w:rsidRDefault="00730984" w:rsidP="00CF0DF2">
            <w:pPr>
              <w:spacing w:after="0" w:line="240" w:lineRule="auto"/>
              <w:jc w:val="both"/>
              <w:rPr>
                <w:rFonts w:ascii="Times New Roman" w:hAnsi="Times New Roman"/>
                <w:sz w:val="24"/>
                <w:szCs w:val="24"/>
              </w:rPr>
            </w:pPr>
            <w:r>
              <w:rPr>
                <w:rFonts w:ascii="Times New Roman" w:hAnsi="Times New Roman"/>
                <w:sz w:val="24"/>
                <w:szCs w:val="24"/>
              </w:rPr>
              <w:t>Содержание работы</w:t>
            </w:r>
          </w:p>
        </w:tc>
        <w:tc>
          <w:tcPr>
            <w:tcW w:w="3191" w:type="dxa"/>
            <w:tcBorders>
              <w:top w:val="single" w:sz="4" w:space="0" w:color="auto"/>
              <w:left w:val="single" w:sz="4" w:space="0" w:color="auto"/>
              <w:bottom w:val="single" w:sz="4" w:space="0" w:color="auto"/>
              <w:right w:val="single" w:sz="4" w:space="0" w:color="auto"/>
            </w:tcBorders>
          </w:tcPr>
          <w:p w:rsidR="00730984" w:rsidRDefault="00730984" w:rsidP="00CF0DF2">
            <w:pPr>
              <w:spacing w:after="0" w:line="240" w:lineRule="auto"/>
              <w:jc w:val="both"/>
              <w:rPr>
                <w:rFonts w:ascii="Times New Roman" w:hAnsi="Times New Roman"/>
                <w:sz w:val="24"/>
                <w:szCs w:val="24"/>
              </w:rPr>
            </w:pPr>
            <w:r>
              <w:rPr>
                <w:rFonts w:ascii="Times New Roman" w:hAnsi="Times New Roman"/>
                <w:sz w:val="24"/>
                <w:szCs w:val="24"/>
              </w:rPr>
              <w:t>сумма</w:t>
            </w:r>
          </w:p>
        </w:tc>
      </w:tr>
      <w:tr w:rsidR="00730984" w:rsidRPr="00570108" w:rsidTr="00CF0DF2">
        <w:tc>
          <w:tcPr>
            <w:tcW w:w="1101" w:type="dxa"/>
            <w:shd w:val="clear" w:color="auto" w:fill="auto"/>
          </w:tcPr>
          <w:p w:rsidR="00730984" w:rsidRPr="00570108" w:rsidRDefault="00730984" w:rsidP="00730984">
            <w:pPr>
              <w:numPr>
                <w:ilvl w:val="0"/>
                <w:numId w:val="32"/>
              </w:numPr>
              <w:spacing w:after="0" w:line="240" w:lineRule="auto"/>
              <w:rPr>
                <w:rFonts w:ascii="Times New Roman" w:hAnsi="Times New Roman"/>
                <w:sz w:val="24"/>
                <w:szCs w:val="24"/>
              </w:rPr>
            </w:pPr>
          </w:p>
        </w:tc>
        <w:tc>
          <w:tcPr>
            <w:tcW w:w="5279" w:type="dxa"/>
            <w:shd w:val="clear" w:color="auto" w:fill="auto"/>
          </w:tcPr>
          <w:p w:rsidR="00730984" w:rsidRPr="00570108" w:rsidRDefault="00730984" w:rsidP="00CF0DF2">
            <w:pPr>
              <w:spacing w:after="0" w:line="240" w:lineRule="auto"/>
              <w:rPr>
                <w:rFonts w:ascii="Times New Roman" w:hAnsi="Times New Roman"/>
                <w:sz w:val="24"/>
                <w:szCs w:val="24"/>
              </w:rPr>
            </w:pPr>
            <w:r w:rsidRPr="00570108">
              <w:rPr>
                <w:rFonts w:ascii="Times New Roman" w:hAnsi="Times New Roman"/>
                <w:sz w:val="24"/>
                <w:szCs w:val="24"/>
              </w:rPr>
              <w:t>Установка пластиковых окон на лестнице</w:t>
            </w:r>
          </w:p>
        </w:tc>
        <w:tc>
          <w:tcPr>
            <w:tcW w:w="3191" w:type="dxa"/>
            <w:shd w:val="clear" w:color="auto" w:fill="auto"/>
          </w:tcPr>
          <w:p w:rsidR="00730984" w:rsidRPr="00570108" w:rsidRDefault="00730984" w:rsidP="00CF0DF2">
            <w:pPr>
              <w:spacing w:after="0" w:line="240" w:lineRule="auto"/>
              <w:rPr>
                <w:rFonts w:ascii="Times New Roman" w:hAnsi="Times New Roman"/>
                <w:sz w:val="24"/>
                <w:szCs w:val="24"/>
              </w:rPr>
            </w:pPr>
            <w:r w:rsidRPr="00570108">
              <w:rPr>
                <w:rFonts w:ascii="Times New Roman" w:hAnsi="Times New Roman"/>
                <w:sz w:val="24"/>
                <w:szCs w:val="24"/>
              </w:rPr>
              <w:t>30</w:t>
            </w:r>
            <w:r>
              <w:rPr>
                <w:rFonts w:ascii="Times New Roman" w:hAnsi="Times New Roman"/>
                <w:sz w:val="24"/>
                <w:szCs w:val="24"/>
              </w:rPr>
              <w:t> </w:t>
            </w:r>
            <w:r w:rsidRPr="00570108">
              <w:rPr>
                <w:rFonts w:ascii="Times New Roman" w:hAnsi="Times New Roman"/>
                <w:sz w:val="24"/>
                <w:szCs w:val="24"/>
              </w:rPr>
              <w:t>452</w:t>
            </w:r>
            <w:r>
              <w:rPr>
                <w:rFonts w:ascii="Times New Roman" w:hAnsi="Times New Roman"/>
                <w:sz w:val="24"/>
                <w:szCs w:val="24"/>
              </w:rPr>
              <w:t>,00</w:t>
            </w:r>
          </w:p>
        </w:tc>
      </w:tr>
      <w:tr w:rsidR="00730984" w:rsidRPr="00570108" w:rsidTr="00CF0DF2">
        <w:tc>
          <w:tcPr>
            <w:tcW w:w="1101" w:type="dxa"/>
            <w:shd w:val="clear" w:color="auto" w:fill="auto"/>
          </w:tcPr>
          <w:p w:rsidR="00730984" w:rsidRPr="00570108" w:rsidRDefault="00730984" w:rsidP="00730984">
            <w:pPr>
              <w:numPr>
                <w:ilvl w:val="0"/>
                <w:numId w:val="32"/>
              </w:numPr>
              <w:spacing w:after="0" w:line="240" w:lineRule="auto"/>
              <w:rPr>
                <w:rFonts w:ascii="Times New Roman" w:hAnsi="Times New Roman"/>
                <w:sz w:val="24"/>
                <w:szCs w:val="24"/>
              </w:rPr>
            </w:pPr>
          </w:p>
        </w:tc>
        <w:tc>
          <w:tcPr>
            <w:tcW w:w="5279" w:type="dxa"/>
            <w:shd w:val="clear" w:color="auto" w:fill="auto"/>
          </w:tcPr>
          <w:p w:rsidR="00730984" w:rsidRPr="00570108" w:rsidRDefault="00730984" w:rsidP="00CF0DF2">
            <w:pPr>
              <w:spacing w:after="0" w:line="240" w:lineRule="auto"/>
              <w:rPr>
                <w:rFonts w:ascii="Times New Roman" w:hAnsi="Times New Roman"/>
                <w:sz w:val="24"/>
                <w:szCs w:val="24"/>
              </w:rPr>
            </w:pPr>
            <w:r w:rsidRPr="00570108">
              <w:rPr>
                <w:rFonts w:ascii="Times New Roman" w:hAnsi="Times New Roman"/>
                <w:sz w:val="24"/>
                <w:szCs w:val="24"/>
              </w:rPr>
              <w:t xml:space="preserve">Установка пластиковых окон в группе </w:t>
            </w:r>
          </w:p>
        </w:tc>
        <w:tc>
          <w:tcPr>
            <w:tcW w:w="3191" w:type="dxa"/>
            <w:shd w:val="clear" w:color="auto" w:fill="auto"/>
          </w:tcPr>
          <w:p w:rsidR="00730984" w:rsidRPr="00570108" w:rsidRDefault="00730984" w:rsidP="00CF0DF2">
            <w:pPr>
              <w:spacing w:after="0" w:line="240" w:lineRule="auto"/>
              <w:rPr>
                <w:rFonts w:ascii="Times New Roman" w:hAnsi="Times New Roman"/>
                <w:sz w:val="24"/>
                <w:szCs w:val="24"/>
              </w:rPr>
            </w:pPr>
            <w:r w:rsidRPr="00570108">
              <w:rPr>
                <w:rFonts w:ascii="Times New Roman" w:hAnsi="Times New Roman"/>
                <w:sz w:val="24"/>
                <w:szCs w:val="24"/>
              </w:rPr>
              <w:t>30</w:t>
            </w:r>
            <w:r>
              <w:rPr>
                <w:rFonts w:ascii="Times New Roman" w:hAnsi="Times New Roman"/>
                <w:sz w:val="24"/>
                <w:szCs w:val="24"/>
              </w:rPr>
              <w:t> </w:t>
            </w:r>
            <w:r w:rsidRPr="00570108">
              <w:rPr>
                <w:rFonts w:ascii="Times New Roman" w:hAnsi="Times New Roman"/>
                <w:sz w:val="24"/>
                <w:szCs w:val="24"/>
              </w:rPr>
              <w:t>265</w:t>
            </w:r>
            <w:r>
              <w:rPr>
                <w:rFonts w:ascii="Times New Roman" w:hAnsi="Times New Roman"/>
                <w:sz w:val="24"/>
                <w:szCs w:val="24"/>
              </w:rPr>
              <w:t>,00</w:t>
            </w:r>
          </w:p>
        </w:tc>
      </w:tr>
      <w:tr w:rsidR="00730984" w:rsidRPr="00570108" w:rsidTr="00CF0DF2">
        <w:tc>
          <w:tcPr>
            <w:tcW w:w="1101" w:type="dxa"/>
            <w:shd w:val="clear" w:color="auto" w:fill="auto"/>
          </w:tcPr>
          <w:p w:rsidR="00730984" w:rsidRPr="00570108" w:rsidRDefault="00730984" w:rsidP="00730984">
            <w:pPr>
              <w:numPr>
                <w:ilvl w:val="0"/>
                <w:numId w:val="32"/>
              </w:numPr>
              <w:spacing w:after="0" w:line="240" w:lineRule="auto"/>
              <w:rPr>
                <w:rFonts w:ascii="Times New Roman" w:hAnsi="Times New Roman"/>
                <w:sz w:val="24"/>
                <w:szCs w:val="24"/>
              </w:rPr>
            </w:pPr>
          </w:p>
        </w:tc>
        <w:tc>
          <w:tcPr>
            <w:tcW w:w="5279" w:type="dxa"/>
            <w:shd w:val="clear" w:color="auto" w:fill="auto"/>
          </w:tcPr>
          <w:p w:rsidR="00730984" w:rsidRPr="00570108" w:rsidRDefault="00730984" w:rsidP="00CF0DF2">
            <w:pPr>
              <w:spacing w:after="0" w:line="240" w:lineRule="auto"/>
              <w:rPr>
                <w:rFonts w:ascii="Times New Roman" w:hAnsi="Times New Roman"/>
                <w:sz w:val="24"/>
                <w:szCs w:val="24"/>
              </w:rPr>
            </w:pPr>
            <w:r w:rsidRPr="00570108">
              <w:rPr>
                <w:rFonts w:ascii="Times New Roman" w:hAnsi="Times New Roman"/>
                <w:sz w:val="24"/>
                <w:szCs w:val="24"/>
              </w:rPr>
              <w:t>Замена линолеума в группе</w:t>
            </w:r>
          </w:p>
        </w:tc>
        <w:tc>
          <w:tcPr>
            <w:tcW w:w="3191" w:type="dxa"/>
            <w:shd w:val="clear" w:color="auto" w:fill="auto"/>
          </w:tcPr>
          <w:p w:rsidR="00730984" w:rsidRPr="00570108" w:rsidRDefault="00730984" w:rsidP="00CF0DF2">
            <w:pPr>
              <w:spacing w:after="0" w:line="240" w:lineRule="auto"/>
              <w:rPr>
                <w:rFonts w:ascii="Times New Roman" w:hAnsi="Times New Roman"/>
                <w:sz w:val="24"/>
                <w:szCs w:val="24"/>
              </w:rPr>
            </w:pPr>
            <w:r w:rsidRPr="00570108">
              <w:rPr>
                <w:rFonts w:ascii="Times New Roman" w:hAnsi="Times New Roman"/>
                <w:sz w:val="24"/>
                <w:szCs w:val="24"/>
              </w:rPr>
              <w:t>19</w:t>
            </w:r>
            <w:r>
              <w:rPr>
                <w:rFonts w:ascii="Times New Roman" w:hAnsi="Times New Roman"/>
                <w:sz w:val="24"/>
                <w:szCs w:val="24"/>
              </w:rPr>
              <w:t> </w:t>
            </w:r>
            <w:r w:rsidRPr="00570108">
              <w:rPr>
                <w:rFonts w:ascii="Times New Roman" w:hAnsi="Times New Roman"/>
                <w:sz w:val="24"/>
                <w:szCs w:val="24"/>
              </w:rPr>
              <w:t>188</w:t>
            </w:r>
            <w:r>
              <w:rPr>
                <w:rFonts w:ascii="Times New Roman" w:hAnsi="Times New Roman"/>
                <w:sz w:val="24"/>
                <w:szCs w:val="24"/>
              </w:rPr>
              <w:t>,00</w:t>
            </w:r>
          </w:p>
        </w:tc>
      </w:tr>
      <w:tr w:rsidR="00730984" w:rsidRPr="00570108" w:rsidTr="00CF0DF2">
        <w:tc>
          <w:tcPr>
            <w:tcW w:w="1101" w:type="dxa"/>
            <w:shd w:val="clear" w:color="auto" w:fill="auto"/>
          </w:tcPr>
          <w:p w:rsidR="00730984" w:rsidRPr="00570108" w:rsidRDefault="00730984" w:rsidP="00730984">
            <w:pPr>
              <w:numPr>
                <w:ilvl w:val="0"/>
                <w:numId w:val="32"/>
              </w:numPr>
              <w:spacing w:after="0" w:line="240" w:lineRule="auto"/>
              <w:rPr>
                <w:rFonts w:ascii="Times New Roman" w:hAnsi="Times New Roman"/>
                <w:sz w:val="24"/>
                <w:szCs w:val="24"/>
              </w:rPr>
            </w:pPr>
          </w:p>
        </w:tc>
        <w:tc>
          <w:tcPr>
            <w:tcW w:w="5279" w:type="dxa"/>
            <w:shd w:val="clear" w:color="auto" w:fill="auto"/>
          </w:tcPr>
          <w:p w:rsidR="00730984" w:rsidRPr="00570108" w:rsidRDefault="00730984" w:rsidP="00CF0DF2">
            <w:pPr>
              <w:spacing w:after="0" w:line="240" w:lineRule="auto"/>
              <w:rPr>
                <w:rFonts w:ascii="Times New Roman" w:hAnsi="Times New Roman"/>
                <w:sz w:val="24"/>
                <w:szCs w:val="24"/>
              </w:rPr>
            </w:pPr>
            <w:r w:rsidRPr="00570108">
              <w:rPr>
                <w:rFonts w:ascii="Times New Roman" w:hAnsi="Times New Roman"/>
                <w:sz w:val="24"/>
                <w:szCs w:val="24"/>
              </w:rPr>
              <w:t>Замена линолеума в группе</w:t>
            </w:r>
          </w:p>
        </w:tc>
        <w:tc>
          <w:tcPr>
            <w:tcW w:w="3191" w:type="dxa"/>
            <w:shd w:val="clear" w:color="auto" w:fill="auto"/>
          </w:tcPr>
          <w:p w:rsidR="00730984" w:rsidRPr="00570108" w:rsidRDefault="00730984" w:rsidP="00CF0DF2">
            <w:pPr>
              <w:spacing w:after="0" w:line="240" w:lineRule="auto"/>
              <w:rPr>
                <w:rFonts w:ascii="Times New Roman" w:hAnsi="Times New Roman"/>
                <w:sz w:val="24"/>
                <w:szCs w:val="24"/>
              </w:rPr>
            </w:pPr>
            <w:r w:rsidRPr="00570108">
              <w:rPr>
                <w:rFonts w:ascii="Times New Roman" w:hAnsi="Times New Roman"/>
                <w:sz w:val="24"/>
                <w:szCs w:val="24"/>
              </w:rPr>
              <w:t>22</w:t>
            </w:r>
            <w:r>
              <w:rPr>
                <w:rFonts w:ascii="Times New Roman" w:hAnsi="Times New Roman"/>
                <w:sz w:val="24"/>
                <w:szCs w:val="24"/>
              </w:rPr>
              <w:t> </w:t>
            </w:r>
            <w:r w:rsidRPr="00570108">
              <w:rPr>
                <w:rFonts w:ascii="Times New Roman" w:hAnsi="Times New Roman"/>
                <w:sz w:val="24"/>
                <w:szCs w:val="24"/>
              </w:rPr>
              <w:t>000</w:t>
            </w:r>
            <w:r>
              <w:rPr>
                <w:rFonts w:ascii="Times New Roman" w:hAnsi="Times New Roman"/>
                <w:sz w:val="24"/>
                <w:szCs w:val="24"/>
              </w:rPr>
              <w:t>,00</w:t>
            </w:r>
          </w:p>
        </w:tc>
      </w:tr>
      <w:tr w:rsidR="00730984" w:rsidRPr="00570108" w:rsidTr="00CF0DF2">
        <w:tc>
          <w:tcPr>
            <w:tcW w:w="1101" w:type="dxa"/>
            <w:shd w:val="clear" w:color="auto" w:fill="auto"/>
          </w:tcPr>
          <w:p w:rsidR="00730984" w:rsidRPr="00570108" w:rsidRDefault="00730984" w:rsidP="00730984">
            <w:pPr>
              <w:numPr>
                <w:ilvl w:val="0"/>
                <w:numId w:val="32"/>
              </w:numPr>
              <w:spacing w:after="0" w:line="240" w:lineRule="auto"/>
              <w:rPr>
                <w:rFonts w:ascii="Times New Roman" w:hAnsi="Times New Roman"/>
                <w:sz w:val="24"/>
                <w:szCs w:val="24"/>
              </w:rPr>
            </w:pPr>
          </w:p>
        </w:tc>
        <w:tc>
          <w:tcPr>
            <w:tcW w:w="5279" w:type="dxa"/>
            <w:shd w:val="clear" w:color="auto" w:fill="auto"/>
          </w:tcPr>
          <w:p w:rsidR="00730984" w:rsidRPr="00570108" w:rsidRDefault="00730984" w:rsidP="00CF0DF2">
            <w:pPr>
              <w:spacing w:after="0" w:line="240" w:lineRule="auto"/>
              <w:rPr>
                <w:rFonts w:ascii="Times New Roman" w:hAnsi="Times New Roman"/>
                <w:sz w:val="24"/>
                <w:szCs w:val="24"/>
              </w:rPr>
            </w:pPr>
            <w:r w:rsidRPr="00570108">
              <w:rPr>
                <w:rFonts w:ascii="Times New Roman" w:hAnsi="Times New Roman"/>
                <w:sz w:val="24"/>
                <w:szCs w:val="24"/>
              </w:rPr>
              <w:t>Установка пластикового окна</w:t>
            </w:r>
          </w:p>
        </w:tc>
        <w:tc>
          <w:tcPr>
            <w:tcW w:w="3191" w:type="dxa"/>
            <w:shd w:val="clear" w:color="auto" w:fill="auto"/>
          </w:tcPr>
          <w:p w:rsidR="00730984" w:rsidRPr="00570108" w:rsidRDefault="00730984" w:rsidP="00CF0DF2">
            <w:pPr>
              <w:spacing w:after="0" w:line="240" w:lineRule="auto"/>
              <w:rPr>
                <w:rFonts w:ascii="Times New Roman" w:hAnsi="Times New Roman"/>
                <w:sz w:val="24"/>
                <w:szCs w:val="24"/>
              </w:rPr>
            </w:pPr>
            <w:r w:rsidRPr="00570108">
              <w:rPr>
                <w:rFonts w:ascii="Times New Roman" w:hAnsi="Times New Roman"/>
                <w:sz w:val="24"/>
                <w:szCs w:val="24"/>
              </w:rPr>
              <w:t>14</w:t>
            </w:r>
            <w:r>
              <w:rPr>
                <w:rFonts w:ascii="Times New Roman" w:hAnsi="Times New Roman"/>
                <w:sz w:val="24"/>
                <w:szCs w:val="24"/>
              </w:rPr>
              <w:t> </w:t>
            </w:r>
            <w:r w:rsidRPr="00570108">
              <w:rPr>
                <w:rFonts w:ascii="Times New Roman" w:hAnsi="Times New Roman"/>
                <w:sz w:val="24"/>
                <w:szCs w:val="24"/>
              </w:rPr>
              <w:t>000</w:t>
            </w:r>
            <w:r>
              <w:rPr>
                <w:rFonts w:ascii="Times New Roman" w:hAnsi="Times New Roman"/>
                <w:sz w:val="24"/>
                <w:szCs w:val="24"/>
              </w:rPr>
              <w:t>,00</w:t>
            </w:r>
          </w:p>
        </w:tc>
      </w:tr>
      <w:tr w:rsidR="00730984" w:rsidRPr="00570108" w:rsidTr="00CF0DF2">
        <w:tc>
          <w:tcPr>
            <w:tcW w:w="1101" w:type="dxa"/>
            <w:shd w:val="clear" w:color="auto" w:fill="auto"/>
          </w:tcPr>
          <w:p w:rsidR="00730984" w:rsidRPr="00570108" w:rsidRDefault="00730984" w:rsidP="00730984">
            <w:pPr>
              <w:numPr>
                <w:ilvl w:val="0"/>
                <w:numId w:val="32"/>
              </w:numPr>
              <w:spacing w:after="0" w:line="240" w:lineRule="auto"/>
              <w:rPr>
                <w:rFonts w:ascii="Times New Roman" w:hAnsi="Times New Roman"/>
                <w:sz w:val="24"/>
                <w:szCs w:val="24"/>
              </w:rPr>
            </w:pPr>
          </w:p>
        </w:tc>
        <w:tc>
          <w:tcPr>
            <w:tcW w:w="5279" w:type="dxa"/>
            <w:shd w:val="clear" w:color="auto" w:fill="auto"/>
          </w:tcPr>
          <w:p w:rsidR="00730984" w:rsidRPr="00570108" w:rsidRDefault="00730984" w:rsidP="00CF0DF2">
            <w:pPr>
              <w:spacing w:after="0" w:line="240" w:lineRule="auto"/>
              <w:rPr>
                <w:rFonts w:ascii="Times New Roman" w:hAnsi="Times New Roman"/>
                <w:sz w:val="24"/>
                <w:szCs w:val="24"/>
              </w:rPr>
            </w:pPr>
            <w:r w:rsidRPr="00570108">
              <w:rPr>
                <w:rFonts w:ascii="Times New Roman" w:hAnsi="Times New Roman"/>
                <w:sz w:val="24"/>
                <w:szCs w:val="24"/>
              </w:rPr>
              <w:t>Установка дверного доводчика</w:t>
            </w:r>
          </w:p>
        </w:tc>
        <w:tc>
          <w:tcPr>
            <w:tcW w:w="3191" w:type="dxa"/>
            <w:shd w:val="clear" w:color="auto" w:fill="auto"/>
          </w:tcPr>
          <w:p w:rsidR="00730984" w:rsidRPr="00570108" w:rsidRDefault="00730984" w:rsidP="00CF0DF2">
            <w:pPr>
              <w:spacing w:after="0" w:line="240" w:lineRule="auto"/>
              <w:rPr>
                <w:rFonts w:ascii="Times New Roman" w:hAnsi="Times New Roman"/>
                <w:sz w:val="24"/>
                <w:szCs w:val="24"/>
              </w:rPr>
            </w:pPr>
            <w:r w:rsidRPr="00570108">
              <w:rPr>
                <w:rFonts w:ascii="Times New Roman" w:hAnsi="Times New Roman"/>
                <w:sz w:val="24"/>
                <w:szCs w:val="24"/>
              </w:rPr>
              <w:t>1</w:t>
            </w:r>
            <w:r>
              <w:rPr>
                <w:rFonts w:ascii="Times New Roman" w:hAnsi="Times New Roman"/>
                <w:sz w:val="24"/>
                <w:szCs w:val="24"/>
              </w:rPr>
              <w:t> </w:t>
            </w:r>
            <w:r w:rsidRPr="00570108">
              <w:rPr>
                <w:rFonts w:ascii="Times New Roman" w:hAnsi="Times New Roman"/>
                <w:sz w:val="24"/>
                <w:szCs w:val="24"/>
              </w:rPr>
              <w:t>150</w:t>
            </w:r>
            <w:r>
              <w:rPr>
                <w:rFonts w:ascii="Times New Roman" w:hAnsi="Times New Roman"/>
                <w:sz w:val="24"/>
                <w:szCs w:val="24"/>
              </w:rPr>
              <w:t>,00</w:t>
            </w:r>
          </w:p>
        </w:tc>
      </w:tr>
      <w:tr w:rsidR="00730984" w:rsidRPr="00570108" w:rsidTr="00CF0DF2">
        <w:tc>
          <w:tcPr>
            <w:tcW w:w="1101" w:type="dxa"/>
            <w:shd w:val="clear" w:color="auto" w:fill="auto"/>
          </w:tcPr>
          <w:p w:rsidR="00730984" w:rsidRPr="00570108" w:rsidRDefault="00730984" w:rsidP="00730984">
            <w:pPr>
              <w:numPr>
                <w:ilvl w:val="0"/>
                <w:numId w:val="32"/>
              </w:numPr>
              <w:spacing w:after="0" w:line="240" w:lineRule="auto"/>
              <w:rPr>
                <w:rFonts w:ascii="Times New Roman" w:hAnsi="Times New Roman"/>
                <w:sz w:val="24"/>
                <w:szCs w:val="24"/>
              </w:rPr>
            </w:pPr>
          </w:p>
        </w:tc>
        <w:tc>
          <w:tcPr>
            <w:tcW w:w="5279" w:type="dxa"/>
            <w:shd w:val="clear" w:color="auto" w:fill="auto"/>
          </w:tcPr>
          <w:p w:rsidR="00730984" w:rsidRPr="00570108" w:rsidRDefault="00730984" w:rsidP="00CF0DF2">
            <w:pPr>
              <w:spacing w:after="0" w:line="240" w:lineRule="auto"/>
              <w:rPr>
                <w:rFonts w:ascii="Times New Roman" w:hAnsi="Times New Roman"/>
                <w:sz w:val="24"/>
                <w:szCs w:val="24"/>
              </w:rPr>
            </w:pPr>
            <w:r w:rsidRPr="00570108">
              <w:rPr>
                <w:rFonts w:ascii="Times New Roman" w:hAnsi="Times New Roman"/>
                <w:sz w:val="24"/>
                <w:szCs w:val="24"/>
              </w:rPr>
              <w:t>Устранение сантехнических неполадок</w:t>
            </w:r>
          </w:p>
        </w:tc>
        <w:tc>
          <w:tcPr>
            <w:tcW w:w="3191" w:type="dxa"/>
            <w:shd w:val="clear" w:color="auto" w:fill="auto"/>
          </w:tcPr>
          <w:p w:rsidR="00730984" w:rsidRPr="00570108" w:rsidRDefault="00730984" w:rsidP="00CF0DF2">
            <w:pPr>
              <w:spacing w:after="0" w:line="240" w:lineRule="auto"/>
              <w:rPr>
                <w:rFonts w:ascii="Times New Roman" w:hAnsi="Times New Roman"/>
                <w:sz w:val="24"/>
                <w:szCs w:val="24"/>
              </w:rPr>
            </w:pPr>
            <w:r w:rsidRPr="00570108">
              <w:rPr>
                <w:rFonts w:ascii="Times New Roman" w:hAnsi="Times New Roman"/>
                <w:sz w:val="24"/>
                <w:szCs w:val="24"/>
              </w:rPr>
              <w:t>3</w:t>
            </w:r>
            <w:r>
              <w:rPr>
                <w:rFonts w:ascii="Times New Roman" w:hAnsi="Times New Roman"/>
                <w:sz w:val="24"/>
                <w:szCs w:val="24"/>
              </w:rPr>
              <w:t> </w:t>
            </w:r>
            <w:r w:rsidRPr="00570108">
              <w:rPr>
                <w:rFonts w:ascii="Times New Roman" w:hAnsi="Times New Roman"/>
                <w:sz w:val="24"/>
                <w:szCs w:val="24"/>
              </w:rPr>
              <w:t>181</w:t>
            </w:r>
            <w:r>
              <w:rPr>
                <w:rFonts w:ascii="Times New Roman" w:hAnsi="Times New Roman"/>
                <w:sz w:val="24"/>
                <w:szCs w:val="24"/>
              </w:rPr>
              <w:t>,00</w:t>
            </w:r>
          </w:p>
        </w:tc>
      </w:tr>
      <w:tr w:rsidR="00730984" w:rsidRPr="00570108" w:rsidTr="00CF0DF2">
        <w:tc>
          <w:tcPr>
            <w:tcW w:w="1101" w:type="dxa"/>
            <w:shd w:val="clear" w:color="auto" w:fill="auto"/>
          </w:tcPr>
          <w:p w:rsidR="00730984" w:rsidRPr="00570108" w:rsidRDefault="00730984" w:rsidP="00730984">
            <w:pPr>
              <w:numPr>
                <w:ilvl w:val="0"/>
                <w:numId w:val="32"/>
              </w:numPr>
              <w:spacing w:after="0" w:line="240" w:lineRule="auto"/>
              <w:rPr>
                <w:rFonts w:ascii="Times New Roman" w:hAnsi="Times New Roman"/>
                <w:sz w:val="24"/>
                <w:szCs w:val="24"/>
              </w:rPr>
            </w:pPr>
          </w:p>
        </w:tc>
        <w:tc>
          <w:tcPr>
            <w:tcW w:w="5279" w:type="dxa"/>
            <w:shd w:val="clear" w:color="auto" w:fill="auto"/>
          </w:tcPr>
          <w:p w:rsidR="00730984" w:rsidRPr="00570108" w:rsidRDefault="00730984" w:rsidP="00CF0DF2">
            <w:pPr>
              <w:spacing w:after="0" w:line="240" w:lineRule="auto"/>
              <w:rPr>
                <w:rFonts w:ascii="Times New Roman" w:hAnsi="Times New Roman"/>
                <w:sz w:val="24"/>
                <w:szCs w:val="24"/>
              </w:rPr>
            </w:pPr>
          </w:p>
        </w:tc>
        <w:tc>
          <w:tcPr>
            <w:tcW w:w="3191" w:type="dxa"/>
            <w:shd w:val="clear" w:color="auto" w:fill="auto"/>
          </w:tcPr>
          <w:p w:rsidR="00730984" w:rsidRPr="00570108" w:rsidRDefault="00730984" w:rsidP="00CF0DF2">
            <w:pPr>
              <w:spacing w:after="0" w:line="240" w:lineRule="auto"/>
              <w:rPr>
                <w:rFonts w:ascii="Times New Roman" w:hAnsi="Times New Roman"/>
                <w:sz w:val="24"/>
                <w:szCs w:val="24"/>
              </w:rPr>
            </w:pPr>
          </w:p>
        </w:tc>
      </w:tr>
      <w:tr w:rsidR="00730984" w:rsidRPr="002A2DB1" w:rsidTr="00CF0DF2">
        <w:tc>
          <w:tcPr>
            <w:tcW w:w="1101" w:type="dxa"/>
            <w:tcBorders>
              <w:top w:val="single" w:sz="4" w:space="0" w:color="auto"/>
              <w:left w:val="single" w:sz="4" w:space="0" w:color="auto"/>
              <w:bottom w:val="single" w:sz="4" w:space="0" w:color="auto"/>
              <w:right w:val="single" w:sz="4" w:space="0" w:color="auto"/>
            </w:tcBorders>
          </w:tcPr>
          <w:p w:rsidR="00730984" w:rsidRPr="002A2DB1" w:rsidRDefault="00730984" w:rsidP="00CF0DF2">
            <w:pPr>
              <w:spacing w:after="0" w:line="240" w:lineRule="auto"/>
              <w:jc w:val="both"/>
              <w:rPr>
                <w:rFonts w:ascii="Times New Roman" w:hAnsi="Times New Roman"/>
                <w:b/>
                <w:sz w:val="24"/>
                <w:szCs w:val="24"/>
              </w:rPr>
            </w:pPr>
          </w:p>
        </w:tc>
        <w:tc>
          <w:tcPr>
            <w:tcW w:w="5279" w:type="dxa"/>
            <w:tcBorders>
              <w:top w:val="single" w:sz="4" w:space="0" w:color="auto"/>
              <w:left w:val="single" w:sz="4" w:space="0" w:color="auto"/>
              <w:bottom w:val="single" w:sz="4" w:space="0" w:color="auto"/>
              <w:right w:val="single" w:sz="4" w:space="0" w:color="auto"/>
            </w:tcBorders>
          </w:tcPr>
          <w:p w:rsidR="00730984" w:rsidRPr="002A2DB1" w:rsidRDefault="00730984" w:rsidP="00CF0DF2">
            <w:pPr>
              <w:spacing w:after="0" w:line="240" w:lineRule="auto"/>
              <w:jc w:val="both"/>
              <w:rPr>
                <w:rFonts w:ascii="Times New Roman" w:hAnsi="Times New Roman"/>
                <w:b/>
                <w:sz w:val="24"/>
                <w:szCs w:val="24"/>
              </w:rPr>
            </w:pPr>
            <w:r w:rsidRPr="002A2DB1">
              <w:rPr>
                <w:rFonts w:ascii="Times New Roman" w:hAnsi="Times New Roman"/>
                <w:b/>
                <w:sz w:val="24"/>
                <w:szCs w:val="24"/>
              </w:rPr>
              <w:t>Итого</w:t>
            </w:r>
          </w:p>
        </w:tc>
        <w:tc>
          <w:tcPr>
            <w:tcW w:w="3191" w:type="dxa"/>
            <w:tcBorders>
              <w:top w:val="single" w:sz="4" w:space="0" w:color="auto"/>
              <w:left w:val="single" w:sz="4" w:space="0" w:color="auto"/>
              <w:bottom w:val="single" w:sz="4" w:space="0" w:color="auto"/>
              <w:right w:val="single" w:sz="4" w:space="0" w:color="auto"/>
            </w:tcBorders>
          </w:tcPr>
          <w:p w:rsidR="00730984" w:rsidRPr="002A2DB1" w:rsidRDefault="00730984" w:rsidP="00CF0DF2">
            <w:pPr>
              <w:spacing w:after="0" w:line="240" w:lineRule="auto"/>
              <w:jc w:val="both"/>
              <w:rPr>
                <w:rFonts w:ascii="Times New Roman" w:hAnsi="Times New Roman"/>
                <w:b/>
                <w:sz w:val="24"/>
                <w:szCs w:val="24"/>
              </w:rPr>
            </w:pPr>
            <w:r>
              <w:rPr>
                <w:rFonts w:ascii="Times New Roman" w:hAnsi="Times New Roman"/>
                <w:b/>
                <w:sz w:val="24"/>
                <w:szCs w:val="24"/>
              </w:rPr>
              <w:t>120 236,00</w:t>
            </w:r>
          </w:p>
        </w:tc>
      </w:tr>
    </w:tbl>
    <w:p w:rsidR="00730984" w:rsidRDefault="00730984" w:rsidP="00730984">
      <w:pPr>
        <w:spacing w:after="0" w:line="240" w:lineRule="auto"/>
        <w:jc w:val="both"/>
        <w:rPr>
          <w:rFonts w:ascii="Times New Roman" w:hAnsi="Times New Roman"/>
          <w:sz w:val="24"/>
          <w:szCs w:val="24"/>
        </w:rPr>
      </w:pPr>
    </w:p>
    <w:p w:rsidR="00730984" w:rsidRDefault="00730984" w:rsidP="00730984">
      <w:pPr>
        <w:spacing w:after="0" w:line="240" w:lineRule="auto"/>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b/>
          <w:sz w:val="24"/>
          <w:szCs w:val="24"/>
        </w:rPr>
        <w:t>приобретение из бюджетных сре</w:t>
      </w:r>
      <w:proofErr w:type="gramStart"/>
      <w:r>
        <w:rPr>
          <w:rFonts w:ascii="Times New Roman" w:hAnsi="Times New Roman"/>
          <w:b/>
          <w:sz w:val="24"/>
          <w:szCs w:val="24"/>
        </w:rPr>
        <w:t>дств</w:t>
      </w:r>
      <w:r>
        <w:rPr>
          <w:rFonts w:ascii="Times New Roman" w:hAnsi="Times New Roman"/>
          <w:sz w:val="24"/>
          <w:szCs w:val="24"/>
        </w:rPr>
        <w:t xml:space="preserve">   в п</w:t>
      </w:r>
      <w:proofErr w:type="gramEnd"/>
      <w:r>
        <w:rPr>
          <w:rFonts w:ascii="Times New Roman" w:hAnsi="Times New Roman"/>
          <w:sz w:val="24"/>
          <w:szCs w:val="24"/>
        </w:rPr>
        <w:t xml:space="preserve">ериод 1.09.14-01.08.15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279"/>
        <w:gridCol w:w="3191"/>
      </w:tblGrid>
      <w:tr w:rsidR="00730984" w:rsidTr="00CF0DF2">
        <w:tc>
          <w:tcPr>
            <w:tcW w:w="1101" w:type="dxa"/>
            <w:tcBorders>
              <w:top w:val="single" w:sz="4" w:space="0" w:color="auto"/>
              <w:left w:val="single" w:sz="4" w:space="0" w:color="auto"/>
              <w:bottom w:val="single" w:sz="4" w:space="0" w:color="auto"/>
              <w:right w:val="single" w:sz="4" w:space="0" w:color="auto"/>
            </w:tcBorders>
          </w:tcPr>
          <w:p w:rsidR="00730984" w:rsidRDefault="00730984" w:rsidP="00CF0DF2">
            <w:pPr>
              <w:spacing w:after="0" w:line="240" w:lineRule="auto"/>
              <w:jc w:val="both"/>
              <w:rPr>
                <w:rFonts w:ascii="Times New Roman" w:hAnsi="Times New Roman"/>
                <w:sz w:val="24"/>
                <w:szCs w:val="24"/>
              </w:rPr>
            </w:pPr>
            <w:r>
              <w:rPr>
                <w:rFonts w:ascii="Times New Roman" w:hAnsi="Times New Roman"/>
                <w:sz w:val="24"/>
                <w:szCs w:val="24"/>
              </w:rPr>
              <w:t>№</w:t>
            </w:r>
          </w:p>
        </w:tc>
        <w:tc>
          <w:tcPr>
            <w:tcW w:w="5279" w:type="dxa"/>
            <w:tcBorders>
              <w:top w:val="single" w:sz="4" w:space="0" w:color="auto"/>
              <w:left w:val="single" w:sz="4" w:space="0" w:color="auto"/>
              <w:bottom w:val="single" w:sz="4" w:space="0" w:color="auto"/>
              <w:right w:val="single" w:sz="4" w:space="0" w:color="auto"/>
            </w:tcBorders>
          </w:tcPr>
          <w:p w:rsidR="00730984" w:rsidRDefault="00730984" w:rsidP="00CF0DF2">
            <w:pPr>
              <w:spacing w:after="0" w:line="240" w:lineRule="auto"/>
              <w:jc w:val="both"/>
              <w:rPr>
                <w:rFonts w:ascii="Times New Roman" w:hAnsi="Times New Roman"/>
                <w:sz w:val="24"/>
                <w:szCs w:val="24"/>
              </w:rPr>
            </w:pPr>
            <w:r>
              <w:rPr>
                <w:rFonts w:ascii="Times New Roman" w:hAnsi="Times New Roman"/>
                <w:sz w:val="24"/>
                <w:szCs w:val="24"/>
              </w:rPr>
              <w:t>Содержание работы</w:t>
            </w:r>
          </w:p>
        </w:tc>
        <w:tc>
          <w:tcPr>
            <w:tcW w:w="3191" w:type="dxa"/>
            <w:tcBorders>
              <w:top w:val="single" w:sz="4" w:space="0" w:color="auto"/>
              <w:left w:val="single" w:sz="4" w:space="0" w:color="auto"/>
              <w:bottom w:val="single" w:sz="4" w:space="0" w:color="auto"/>
              <w:right w:val="single" w:sz="4" w:space="0" w:color="auto"/>
            </w:tcBorders>
          </w:tcPr>
          <w:p w:rsidR="00730984" w:rsidRDefault="00730984" w:rsidP="00CF0DF2">
            <w:pPr>
              <w:spacing w:after="0" w:line="240" w:lineRule="auto"/>
              <w:jc w:val="both"/>
              <w:rPr>
                <w:rFonts w:ascii="Times New Roman" w:hAnsi="Times New Roman"/>
                <w:sz w:val="24"/>
                <w:szCs w:val="24"/>
              </w:rPr>
            </w:pPr>
            <w:r>
              <w:rPr>
                <w:rFonts w:ascii="Times New Roman" w:hAnsi="Times New Roman"/>
                <w:sz w:val="24"/>
                <w:szCs w:val="24"/>
              </w:rPr>
              <w:t>сумма</w:t>
            </w:r>
          </w:p>
        </w:tc>
      </w:tr>
      <w:tr w:rsidR="00730984" w:rsidTr="00CF0DF2">
        <w:tc>
          <w:tcPr>
            <w:tcW w:w="1101" w:type="dxa"/>
            <w:tcBorders>
              <w:top w:val="single" w:sz="4" w:space="0" w:color="auto"/>
              <w:left w:val="single" w:sz="4" w:space="0" w:color="auto"/>
              <w:bottom w:val="single" w:sz="4" w:space="0" w:color="auto"/>
              <w:right w:val="single" w:sz="4" w:space="0" w:color="auto"/>
            </w:tcBorders>
          </w:tcPr>
          <w:p w:rsidR="00730984" w:rsidRDefault="00730984" w:rsidP="00CF0DF2">
            <w:pPr>
              <w:spacing w:after="0" w:line="240" w:lineRule="auto"/>
              <w:jc w:val="both"/>
              <w:rPr>
                <w:rFonts w:ascii="Times New Roman" w:hAnsi="Times New Roman"/>
                <w:sz w:val="24"/>
                <w:szCs w:val="24"/>
              </w:rPr>
            </w:pPr>
          </w:p>
        </w:tc>
        <w:tc>
          <w:tcPr>
            <w:tcW w:w="5279" w:type="dxa"/>
            <w:tcBorders>
              <w:top w:val="single" w:sz="4" w:space="0" w:color="auto"/>
              <w:left w:val="single" w:sz="4" w:space="0" w:color="auto"/>
              <w:bottom w:val="single" w:sz="4" w:space="0" w:color="auto"/>
              <w:right w:val="single" w:sz="4" w:space="0" w:color="auto"/>
            </w:tcBorders>
          </w:tcPr>
          <w:p w:rsidR="00730984" w:rsidRDefault="00730984" w:rsidP="00CF0DF2">
            <w:pPr>
              <w:pStyle w:val="af3"/>
              <w:spacing w:before="0" w:after="0" w:line="240" w:lineRule="auto"/>
              <w:jc w:val="left"/>
              <w:rPr>
                <w:rFonts w:ascii="Times New Roman" w:hAnsi="Times New Roman"/>
                <w:b w:val="0"/>
                <w:sz w:val="24"/>
                <w:szCs w:val="24"/>
              </w:rPr>
            </w:pPr>
          </w:p>
        </w:tc>
        <w:tc>
          <w:tcPr>
            <w:tcW w:w="3191" w:type="dxa"/>
            <w:tcBorders>
              <w:top w:val="single" w:sz="4" w:space="0" w:color="auto"/>
              <w:left w:val="single" w:sz="4" w:space="0" w:color="auto"/>
              <w:bottom w:val="single" w:sz="4" w:space="0" w:color="auto"/>
              <w:right w:val="single" w:sz="4" w:space="0" w:color="auto"/>
            </w:tcBorders>
          </w:tcPr>
          <w:p w:rsidR="00730984" w:rsidRDefault="00730984" w:rsidP="00CF0DF2">
            <w:pPr>
              <w:spacing w:after="0" w:line="240" w:lineRule="auto"/>
              <w:jc w:val="both"/>
              <w:rPr>
                <w:rFonts w:ascii="Times New Roman" w:hAnsi="Times New Roman"/>
                <w:sz w:val="24"/>
                <w:szCs w:val="24"/>
              </w:rPr>
            </w:pPr>
          </w:p>
        </w:tc>
      </w:tr>
      <w:tr w:rsidR="00730984" w:rsidTr="00CF0DF2">
        <w:tc>
          <w:tcPr>
            <w:tcW w:w="1101" w:type="dxa"/>
            <w:tcBorders>
              <w:top w:val="single" w:sz="4" w:space="0" w:color="auto"/>
              <w:left w:val="single" w:sz="4" w:space="0" w:color="auto"/>
              <w:bottom w:val="single" w:sz="4" w:space="0" w:color="auto"/>
              <w:right w:val="single" w:sz="4" w:space="0" w:color="auto"/>
            </w:tcBorders>
          </w:tcPr>
          <w:p w:rsidR="00730984" w:rsidRDefault="00730984" w:rsidP="00CF0DF2">
            <w:pPr>
              <w:spacing w:after="0" w:line="240" w:lineRule="auto"/>
              <w:jc w:val="both"/>
              <w:rPr>
                <w:rFonts w:ascii="Times New Roman" w:hAnsi="Times New Roman"/>
                <w:sz w:val="24"/>
                <w:szCs w:val="24"/>
              </w:rPr>
            </w:pPr>
          </w:p>
        </w:tc>
        <w:tc>
          <w:tcPr>
            <w:tcW w:w="5279" w:type="dxa"/>
            <w:tcBorders>
              <w:top w:val="single" w:sz="4" w:space="0" w:color="auto"/>
              <w:left w:val="single" w:sz="4" w:space="0" w:color="auto"/>
              <w:bottom w:val="single" w:sz="4" w:space="0" w:color="auto"/>
              <w:right w:val="single" w:sz="4" w:space="0" w:color="auto"/>
            </w:tcBorders>
          </w:tcPr>
          <w:p w:rsidR="00730984" w:rsidRDefault="00730984" w:rsidP="00CF0DF2">
            <w:pPr>
              <w:pStyle w:val="af3"/>
              <w:spacing w:before="0" w:after="0" w:line="240" w:lineRule="auto"/>
              <w:jc w:val="left"/>
              <w:rPr>
                <w:rFonts w:ascii="Times New Roman" w:hAnsi="Times New Roman"/>
                <w:b w:val="0"/>
                <w:sz w:val="24"/>
                <w:szCs w:val="24"/>
              </w:rPr>
            </w:pPr>
          </w:p>
        </w:tc>
        <w:tc>
          <w:tcPr>
            <w:tcW w:w="3191" w:type="dxa"/>
            <w:tcBorders>
              <w:top w:val="single" w:sz="4" w:space="0" w:color="auto"/>
              <w:left w:val="single" w:sz="4" w:space="0" w:color="auto"/>
              <w:bottom w:val="single" w:sz="4" w:space="0" w:color="auto"/>
              <w:right w:val="single" w:sz="4" w:space="0" w:color="auto"/>
            </w:tcBorders>
          </w:tcPr>
          <w:p w:rsidR="00730984" w:rsidRDefault="00730984" w:rsidP="00CF0DF2">
            <w:pPr>
              <w:spacing w:after="0" w:line="240" w:lineRule="auto"/>
              <w:jc w:val="both"/>
              <w:rPr>
                <w:rFonts w:ascii="Times New Roman" w:hAnsi="Times New Roman"/>
                <w:sz w:val="24"/>
                <w:szCs w:val="24"/>
              </w:rPr>
            </w:pPr>
          </w:p>
        </w:tc>
      </w:tr>
    </w:tbl>
    <w:p w:rsidR="00730984" w:rsidRDefault="00730984" w:rsidP="00730984">
      <w:pPr>
        <w:spacing w:after="0" w:line="240" w:lineRule="auto"/>
        <w:jc w:val="both"/>
        <w:rPr>
          <w:rFonts w:ascii="Times New Roman" w:hAnsi="Times New Roman"/>
          <w:b/>
          <w:sz w:val="24"/>
          <w:szCs w:val="24"/>
        </w:rPr>
      </w:pPr>
    </w:p>
    <w:p w:rsidR="00730984" w:rsidRDefault="00730984" w:rsidP="00730984">
      <w:pPr>
        <w:spacing w:after="0" w:line="240" w:lineRule="auto"/>
        <w:jc w:val="both"/>
        <w:rPr>
          <w:rFonts w:ascii="Times New Roman" w:hAnsi="Times New Roman"/>
          <w:sz w:val="24"/>
          <w:szCs w:val="24"/>
        </w:rPr>
      </w:pPr>
      <w:r>
        <w:rPr>
          <w:rFonts w:ascii="Times New Roman" w:hAnsi="Times New Roman"/>
          <w:b/>
          <w:sz w:val="24"/>
          <w:szCs w:val="24"/>
        </w:rPr>
        <w:t>приобретение из внебюджетных сре</w:t>
      </w:r>
      <w:proofErr w:type="gramStart"/>
      <w:r>
        <w:rPr>
          <w:rFonts w:ascii="Times New Roman" w:hAnsi="Times New Roman"/>
          <w:b/>
          <w:sz w:val="24"/>
          <w:szCs w:val="24"/>
        </w:rPr>
        <w:t>дств</w:t>
      </w:r>
      <w:r>
        <w:rPr>
          <w:rFonts w:ascii="Times New Roman" w:hAnsi="Times New Roman"/>
          <w:sz w:val="24"/>
          <w:szCs w:val="24"/>
        </w:rPr>
        <w:t xml:space="preserve">  в п</w:t>
      </w:r>
      <w:proofErr w:type="gramEnd"/>
      <w:r>
        <w:rPr>
          <w:rFonts w:ascii="Times New Roman" w:hAnsi="Times New Roman"/>
          <w:sz w:val="24"/>
          <w:szCs w:val="24"/>
        </w:rPr>
        <w:t>ериод 1.09.14-01.08.15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279"/>
        <w:gridCol w:w="3191"/>
      </w:tblGrid>
      <w:tr w:rsidR="00730984" w:rsidTr="00CF0DF2">
        <w:tc>
          <w:tcPr>
            <w:tcW w:w="1101" w:type="dxa"/>
            <w:tcBorders>
              <w:top w:val="single" w:sz="4" w:space="0" w:color="auto"/>
              <w:left w:val="single" w:sz="4" w:space="0" w:color="auto"/>
              <w:bottom w:val="single" w:sz="4" w:space="0" w:color="auto"/>
              <w:right w:val="single" w:sz="4" w:space="0" w:color="auto"/>
            </w:tcBorders>
          </w:tcPr>
          <w:p w:rsidR="00730984" w:rsidRDefault="00730984" w:rsidP="00CF0DF2">
            <w:pPr>
              <w:spacing w:after="0" w:line="240" w:lineRule="auto"/>
              <w:jc w:val="both"/>
              <w:rPr>
                <w:rFonts w:ascii="Times New Roman" w:hAnsi="Times New Roman"/>
                <w:sz w:val="24"/>
                <w:szCs w:val="24"/>
              </w:rPr>
            </w:pPr>
            <w:r>
              <w:rPr>
                <w:rFonts w:ascii="Times New Roman" w:hAnsi="Times New Roman"/>
                <w:sz w:val="24"/>
                <w:szCs w:val="24"/>
              </w:rPr>
              <w:t>№</w:t>
            </w:r>
          </w:p>
        </w:tc>
        <w:tc>
          <w:tcPr>
            <w:tcW w:w="5279" w:type="dxa"/>
            <w:tcBorders>
              <w:top w:val="single" w:sz="4" w:space="0" w:color="auto"/>
              <w:left w:val="single" w:sz="4" w:space="0" w:color="auto"/>
              <w:bottom w:val="single" w:sz="4" w:space="0" w:color="auto"/>
              <w:right w:val="single" w:sz="4" w:space="0" w:color="auto"/>
            </w:tcBorders>
          </w:tcPr>
          <w:p w:rsidR="00730984" w:rsidRDefault="00730984" w:rsidP="00CF0DF2">
            <w:pPr>
              <w:spacing w:after="0" w:line="240" w:lineRule="auto"/>
              <w:jc w:val="both"/>
              <w:rPr>
                <w:rFonts w:ascii="Times New Roman" w:hAnsi="Times New Roman"/>
                <w:sz w:val="24"/>
                <w:szCs w:val="24"/>
              </w:rPr>
            </w:pPr>
            <w:r>
              <w:rPr>
                <w:rFonts w:ascii="Times New Roman" w:hAnsi="Times New Roman"/>
                <w:sz w:val="24"/>
                <w:szCs w:val="24"/>
              </w:rPr>
              <w:t>Содержание работы</w:t>
            </w:r>
          </w:p>
        </w:tc>
        <w:tc>
          <w:tcPr>
            <w:tcW w:w="3191" w:type="dxa"/>
            <w:tcBorders>
              <w:top w:val="single" w:sz="4" w:space="0" w:color="auto"/>
              <w:left w:val="single" w:sz="4" w:space="0" w:color="auto"/>
              <w:bottom w:val="single" w:sz="4" w:space="0" w:color="auto"/>
              <w:right w:val="single" w:sz="4" w:space="0" w:color="auto"/>
            </w:tcBorders>
          </w:tcPr>
          <w:p w:rsidR="00730984" w:rsidRDefault="00730984" w:rsidP="00CF0DF2">
            <w:pPr>
              <w:spacing w:after="0" w:line="240" w:lineRule="auto"/>
              <w:jc w:val="both"/>
              <w:rPr>
                <w:rFonts w:ascii="Times New Roman" w:hAnsi="Times New Roman"/>
                <w:sz w:val="24"/>
                <w:szCs w:val="24"/>
              </w:rPr>
            </w:pPr>
            <w:r>
              <w:rPr>
                <w:rFonts w:ascii="Times New Roman" w:hAnsi="Times New Roman"/>
                <w:sz w:val="24"/>
                <w:szCs w:val="24"/>
              </w:rPr>
              <w:t>сумма</w:t>
            </w:r>
          </w:p>
        </w:tc>
      </w:tr>
      <w:tr w:rsidR="00730984" w:rsidRPr="00570108" w:rsidTr="00CF0DF2">
        <w:tc>
          <w:tcPr>
            <w:tcW w:w="1101" w:type="dxa"/>
            <w:shd w:val="clear" w:color="auto" w:fill="auto"/>
          </w:tcPr>
          <w:p w:rsidR="00730984" w:rsidRPr="00570108" w:rsidRDefault="00730984" w:rsidP="00730984">
            <w:pPr>
              <w:numPr>
                <w:ilvl w:val="0"/>
                <w:numId w:val="34"/>
              </w:numPr>
              <w:spacing w:after="0" w:line="240" w:lineRule="auto"/>
              <w:rPr>
                <w:rFonts w:ascii="Times New Roman" w:hAnsi="Times New Roman"/>
                <w:sz w:val="24"/>
                <w:szCs w:val="24"/>
              </w:rPr>
            </w:pPr>
          </w:p>
        </w:tc>
        <w:tc>
          <w:tcPr>
            <w:tcW w:w="5279" w:type="dxa"/>
            <w:shd w:val="clear" w:color="auto" w:fill="auto"/>
          </w:tcPr>
          <w:p w:rsidR="00730984" w:rsidRPr="00570108" w:rsidRDefault="00730984" w:rsidP="00CF0DF2">
            <w:pPr>
              <w:spacing w:after="0" w:line="240" w:lineRule="auto"/>
              <w:rPr>
                <w:rFonts w:ascii="Times New Roman" w:hAnsi="Times New Roman"/>
                <w:sz w:val="24"/>
                <w:szCs w:val="24"/>
              </w:rPr>
            </w:pPr>
            <w:r w:rsidRPr="00570108">
              <w:rPr>
                <w:rFonts w:ascii="Times New Roman" w:hAnsi="Times New Roman"/>
                <w:sz w:val="24"/>
                <w:szCs w:val="24"/>
              </w:rPr>
              <w:t>ковер</w:t>
            </w:r>
          </w:p>
        </w:tc>
        <w:tc>
          <w:tcPr>
            <w:tcW w:w="3191" w:type="dxa"/>
            <w:shd w:val="clear" w:color="auto" w:fill="auto"/>
          </w:tcPr>
          <w:p w:rsidR="00730984" w:rsidRPr="00570108" w:rsidRDefault="00730984" w:rsidP="00CF0DF2">
            <w:pPr>
              <w:spacing w:after="0" w:line="240" w:lineRule="auto"/>
              <w:rPr>
                <w:rFonts w:ascii="Times New Roman" w:hAnsi="Times New Roman"/>
                <w:sz w:val="24"/>
                <w:szCs w:val="24"/>
              </w:rPr>
            </w:pPr>
            <w:r w:rsidRPr="00570108">
              <w:rPr>
                <w:rFonts w:ascii="Times New Roman" w:hAnsi="Times New Roman"/>
                <w:sz w:val="24"/>
                <w:szCs w:val="24"/>
              </w:rPr>
              <w:t>2</w:t>
            </w:r>
            <w:r>
              <w:rPr>
                <w:rFonts w:ascii="Times New Roman" w:hAnsi="Times New Roman"/>
                <w:sz w:val="24"/>
                <w:szCs w:val="24"/>
              </w:rPr>
              <w:t> 631,</w:t>
            </w:r>
            <w:r w:rsidRPr="00570108">
              <w:rPr>
                <w:rFonts w:ascii="Times New Roman" w:hAnsi="Times New Roman"/>
                <w:sz w:val="24"/>
                <w:szCs w:val="24"/>
              </w:rPr>
              <w:t>5</w:t>
            </w:r>
            <w:r>
              <w:rPr>
                <w:rFonts w:ascii="Times New Roman" w:hAnsi="Times New Roman"/>
                <w:sz w:val="24"/>
                <w:szCs w:val="24"/>
              </w:rPr>
              <w:t>0</w:t>
            </w:r>
          </w:p>
        </w:tc>
      </w:tr>
      <w:tr w:rsidR="00730984" w:rsidRPr="00570108" w:rsidTr="00CF0DF2">
        <w:tc>
          <w:tcPr>
            <w:tcW w:w="1101" w:type="dxa"/>
            <w:shd w:val="clear" w:color="auto" w:fill="auto"/>
          </w:tcPr>
          <w:p w:rsidR="00730984" w:rsidRPr="00570108" w:rsidRDefault="00730984" w:rsidP="00730984">
            <w:pPr>
              <w:numPr>
                <w:ilvl w:val="0"/>
                <w:numId w:val="34"/>
              </w:numPr>
              <w:spacing w:after="0" w:line="240" w:lineRule="auto"/>
              <w:rPr>
                <w:rFonts w:ascii="Times New Roman" w:hAnsi="Times New Roman"/>
                <w:sz w:val="24"/>
                <w:szCs w:val="24"/>
              </w:rPr>
            </w:pPr>
          </w:p>
        </w:tc>
        <w:tc>
          <w:tcPr>
            <w:tcW w:w="5279" w:type="dxa"/>
            <w:shd w:val="clear" w:color="auto" w:fill="auto"/>
          </w:tcPr>
          <w:p w:rsidR="00730984" w:rsidRPr="00570108" w:rsidRDefault="00730984" w:rsidP="00CF0DF2">
            <w:pPr>
              <w:spacing w:after="0" w:line="240" w:lineRule="auto"/>
              <w:rPr>
                <w:rFonts w:ascii="Times New Roman" w:hAnsi="Times New Roman"/>
                <w:sz w:val="24"/>
                <w:szCs w:val="24"/>
              </w:rPr>
            </w:pPr>
            <w:r w:rsidRPr="00570108">
              <w:rPr>
                <w:rFonts w:ascii="Times New Roman" w:hAnsi="Times New Roman"/>
                <w:sz w:val="24"/>
                <w:szCs w:val="24"/>
              </w:rPr>
              <w:t>Кухонная утварь</w:t>
            </w:r>
          </w:p>
        </w:tc>
        <w:tc>
          <w:tcPr>
            <w:tcW w:w="3191" w:type="dxa"/>
            <w:shd w:val="clear" w:color="auto" w:fill="auto"/>
          </w:tcPr>
          <w:p w:rsidR="00730984" w:rsidRPr="00570108" w:rsidRDefault="00730984" w:rsidP="00CF0DF2">
            <w:pPr>
              <w:spacing w:after="0" w:line="240" w:lineRule="auto"/>
              <w:rPr>
                <w:rFonts w:ascii="Times New Roman" w:hAnsi="Times New Roman"/>
                <w:sz w:val="24"/>
                <w:szCs w:val="24"/>
              </w:rPr>
            </w:pPr>
            <w:r w:rsidRPr="00570108">
              <w:rPr>
                <w:rFonts w:ascii="Times New Roman" w:hAnsi="Times New Roman"/>
                <w:sz w:val="24"/>
                <w:szCs w:val="24"/>
              </w:rPr>
              <w:t>951</w:t>
            </w:r>
            <w:r>
              <w:rPr>
                <w:rFonts w:ascii="Times New Roman" w:hAnsi="Times New Roman"/>
                <w:sz w:val="24"/>
                <w:szCs w:val="24"/>
              </w:rPr>
              <w:t>,00</w:t>
            </w:r>
          </w:p>
        </w:tc>
      </w:tr>
      <w:tr w:rsidR="00730984" w:rsidRPr="00570108" w:rsidTr="00CF0DF2">
        <w:tc>
          <w:tcPr>
            <w:tcW w:w="1101" w:type="dxa"/>
            <w:shd w:val="clear" w:color="auto" w:fill="auto"/>
          </w:tcPr>
          <w:p w:rsidR="00730984" w:rsidRPr="00570108" w:rsidRDefault="00730984" w:rsidP="00730984">
            <w:pPr>
              <w:numPr>
                <w:ilvl w:val="0"/>
                <w:numId w:val="34"/>
              </w:numPr>
              <w:spacing w:after="0" w:line="240" w:lineRule="auto"/>
              <w:rPr>
                <w:rFonts w:ascii="Times New Roman" w:hAnsi="Times New Roman"/>
                <w:sz w:val="24"/>
                <w:szCs w:val="24"/>
              </w:rPr>
            </w:pPr>
          </w:p>
        </w:tc>
        <w:tc>
          <w:tcPr>
            <w:tcW w:w="5279" w:type="dxa"/>
            <w:shd w:val="clear" w:color="auto" w:fill="auto"/>
          </w:tcPr>
          <w:p w:rsidR="00730984" w:rsidRPr="00570108" w:rsidRDefault="00730984" w:rsidP="00CF0DF2">
            <w:pPr>
              <w:spacing w:after="0" w:line="240" w:lineRule="auto"/>
              <w:rPr>
                <w:rFonts w:ascii="Times New Roman" w:hAnsi="Times New Roman"/>
                <w:sz w:val="24"/>
                <w:szCs w:val="24"/>
              </w:rPr>
            </w:pPr>
            <w:r w:rsidRPr="00570108">
              <w:rPr>
                <w:rFonts w:ascii="Times New Roman" w:hAnsi="Times New Roman"/>
                <w:sz w:val="24"/>
                <w:szCs w:val="24"/>
              </w:rPr>
              <w:t>Канцелярия</w:t>
            </w:r>
          </w:p>
        </w:tc>
        <w:tc>
          <w:tcPr>
            <w:tcW w:w="3191" w:type="dxa"/>
            <w:shd w:val="clear" w:color="auto" w:fill="auto"/>
          </w:tcPr>
          <w:p w:rsidR="00730984" w:rsidRPr="00570108" w:rsidRDefault="00730984" w:rsidP="00CF0DF2">
            <w:pPr>
              <w:spacing w:after="0" w:line="240" w:lineRule="auto"/>
              <w:rPr>
                <w:rFonts w:ascii="Times New Roman" w:hAnsi="Times New Roman"/>
                <w:sz w:val="24"/>
                <w:szCs w:val="24"/>
              </w:rPr>
            </w:pPr>
            <w:r>
              <w:rPr>
                <w:rFonts w:ascii="Times New Roman" w:hAnsi="Times New Roman"/>
                <w:sz w:val="24"/>
                <w:szCs w:val="24"/>
              </w:rPr>
              <w:t xml:space="preserve">38 684,00 </w:t>
            </w:r>
          </w:p>
        </w:tc>
      </w:tr>
      <w:tr w:rsidR="00730984" w:rsidRPr="00570108" w:rsidTr="00CF0DF2">
        <w:tc>
          <w:tcPr>
            <w:tcW w:w="1101" w:type="dxa"/>
            <w:shd w:val="clear" w:color="auto" w:fill="auto"/>
          </w:tcPr>
          <w:p w:rsidR="00730984" w:rsidRPr="00570108" w:rsidRDefault="00730984" w:rsidP="00730984">
            <w:pPr>
              <w:numPr>
                <w:ilvl w:val="0"/>
                <w:numId w:val="34"/>
              </w:numPr>
              <w:spacing w:after="0" w:line="240" w:lineRule="auto"/>
              <w:rPr>
                <w:rFonts w:ascii="Times New Roman" w:hAnsi="Times New Roman"/>
                <w:sz w:val="24"/>
                <w:szCs w:val="24"/>
              </w:rPr>
            </w:pPr>
          </w:p>
        </w:tc>
        <w:tc>
          <w:tcPr>
            <w:tcW w:w="5279" w:type="dxa"/>
            <w:shd w:val="clear" w:color="auto" w:fill="auto"/>
          </w:tcPr>
          <w:p w:rsidR="00730984" w:rsidRPr="00570108" w:rsidRDefault="00730984" w:rsidP="00CF0DF2">
            <w:pPr>
              <w:spacing w:after="0" w:line="240" w:lineRule="auto"/>
              <w:rPr>
                <w:rFonts w:ascii="Times New Roman" w:hAnsi="Times New Roman"/>
                <w:sz w:val="24"/>
                <w:szCs w:val="24"/>
              </w:rPr>
            </w:pPr>
            <w:r w:rsidRPr="00570108">
              <w:rPr>
                <w:rFonts w:ascii="Times New Roman" w:hAnsi="Times New Roman"/>
                <w:sz w:val="24"/>
                <w:szCs w:val="24"/>
              </w:rPr>
              <w:t>Сушилка потолочная для белья</w:t>
            </w:r>
          </w:p>
        </w:tc>
        <w:tc>
          <w:tcPr>
            <w:tcW w:w="3191" w:type="dxa"/>
            <w:shd w:val="clear" w:color="auto" w:fill="auto"/>
          </w:tcPr>
          <w:p w:rsidR="00730984" w:rsidRPr="00570108" w:rsidRDefault="00730984" w:rsidP="00CF0DF2">
            <w:pPr>
              <w:spacing w:after="0" w:line="240" w:lineRule="auto"/>
              <w:rPr>
                <w:rFonts w:ascii="Times New Roman" w:hAnsi="Times New Roman"/>
                <w:sz w:val="24"/>
                <w:szCs w:val="24"/>
              </w:rPr>
            </w:pPr>
            <w:r w:rsidRPr="00570108">
              <w:rPr>
                <w:rFonts w:ascii="Times New Roman" w:hAnsi="Times New Roman"/>
                <w:sz w:val="24"/>
                <w:szCs w:val="24"/>
              </w:rPr>
              <w:t>1</w:t>
            </w:r>
            <w:r>
              <w:rPr>
                <w:rFonts w:ascii="Times New Roman" w:hAnsi="Times New Roman"/>
                <w:sz w:val="24"/>
                <w:szCs w:val="24"/>
              </w:rPr>
              <w:t> </w:t>
            </w:r>
            <w:r w:rsidRPr="00570108">
              <w:rPr>
                <w:rFonts w:ascii="Times New Roman" w:hAnsi="Times New Roman"/>
                <w:sz w:val="24"/>
                <w:szCs w:val="24"/>
              </w:rPr>
              <w:t>030</w:t>
            </w:r>
            <w:r>
              <w:rPr>
                <w:rFonts w:ascii="Times New Roman" w:hAnsi="Times New Roman"/>
                <w:sz w:val="24"/>
                <w:szCs w:val="24"/>
              </w:rPr>
              <w:t>,00</w:t>
            </w:r>
          </w:p>
        </w:tc>
      </w:tr>
      <w:tr w:rsidR="00730984" w:rsidRPr="00570108" w:rsidTr="00CF0DF2">
        <w:tc>
          <w:tcPr>
            <w:tcW w:w="1101" w:type="dxa"/>
            <w:shd w:val="clear" w:color="auto" w:fill="auto"/>
          </w:tcPr>
          <w:p w:rsidR="00730984" w:rsidRPr="00570108" w:rsidRDefault="00730984" w:rsidP="00730984">
            <w:pPr>
              <w:numPr>
                <w:ilvl w:val="0"/>
                <w:numId w:val="34"/>
              </w:numPr>
              <w:spacing w:after="0" w:line="240" w:lineRule="auto"/>
              <w:rPr>
                <w:rFonts w:ascii="Times New Roman" w:hAnsi="Times New Roman"/>
                <w:sz w:val="24"/>
                <w:szCs w:val="24"/>
              </w:rPr>
            </w:pPr>
          </w:p>
        </w:tc>
        <w:tc>
          <w:tcPr>
            <w:tcW w:w="5279" w:type="dxa"/>
            <w:shd w:val="clear" w:color="auto" w:fill="auto"/>
          </w:tcPr>
          <w:p w:rsidR="00730984" w:rsidRPr="00570108" w:rsidRDefault="00730984" w:rsidP="00CF0DF2">
            <w:pPr>
              <w:spacing w:after="0" w:line="240" w:lineRule="auto"/>
              <w:rPr>
                <w:rFonts w:ascii="Times New Roman" w:hAnsi="Times New Roman"/>
                <w:sz w:val="24"/>
                <w:szCs w:val="24"/>
              </w:rPr>
            </w:pPr>
            <w:r w:rsidRPr="00570108">
              <w:rPr>
                <w:rFonts w:ascii="Times New Roman" w:hAnsi="Times New Roman"/>
                <w:sz w:val="24"/>
                <w:szCs w:val="24"/>
              </w:rPr>
              <w:t xml:space="preserve">Стеллажи </w:t>
            </w:r>
          </w:p>
        </w:tc>
        <w:tc>
          <w:tcPr>
            <w:tcW w:w="3191" w:type="dxa"/>
            <w:shd w:val="clear" w:color="auto" w:fill="auto"/>
          </w:tcPr>
          <w:p w:rsidR="00730984" w:rsidRPr="00570108" w:rsidRDefault="00730984" w:rsidP="00CF0DF2">
            <w:pPr>
              <w:spacing w:after="0" w:line="240" w:lineRule="auto"/>
              <w:rPr>
                <w:rFonts w:ascii="Times New Roman" w:hAnsi="Times New Roman"/>
                <w:sz w:val="24"/>
                <w:szCs w:val="24"/>
              </w:rPr>
            </w:pPr>
            <w:r>
              <w:rPr>
                <w:rFonts w:ascii="Times New Roman" w:hAnsi="Times New Roman"/>
                <w:sz w:val="24"/>
                <w:szCs w:val="24"/>
              </w:rPr>
              <w:t>6 950,00</w:t>
            </w:r>
          </w:p>
        </w:tc>
      </w:tr>
      <w:tr w:rsidR="00730984" w:rsidRPr="00570108" w:rsidTr="00CF0DF2">
        <w:tc>
          <w:tcPr>
            <w:tcW w:w="1101" w:type="dxa"/>
            <w:shd w:val="clear" w:color="auto" w:fill="auto"/>
          </w:tcPr>
          <w:p w:rsidR="00730984" w:rsidRPr="00570108" w:rsidRDefault="00730984" w:rsidP="00730984">
            <w:pPr>
              <w:numPr>
                <w:ilvl w:val="0"/>
                <w:numId w:val="34"/>
              </w:numPr>
              <w:spacing w:after="0" w:line="240" w:lineRule="auto"/>
              <w:rPr>
                <w:rFonts w:ascii="Times New Roman" w:hAnsi="Times New Roman"/>
                <w:sz w:val="24"/>
                <w:szCs w:val="24"/>
              </w:rPr>
            </w:pPr>
          </w:p>
        </w:tc>
        <w:tc>
          <w:tcPr>
            <w:tcW w:w="5279" w:type="dxa"/>
            <w:shd w:val="clear" w:color="auto" w:fill="auto"/>
          </w:tcPr>
          <w:p w:rsidR="00730984" w:rsidRPr="00570108" w:rsidRDefault="00730984" w:rsidP="00CF0DF2">
            <w:pPr>
              <w:spacing w:after="0" w:line="240" w:lineRule="auto"/>
              <w:rPr>
                <w:rFonts w:ascii="Times New Roman" w:hAnsi="Times New Roman"/>
                <w:sz w:val="24"/>
                <w:szCs w:val="24"/>
              </w:rPr>
            </w:pPr>
            <w:r w:rsidRPr="00570108">
              <w:rPr>
                <w:rFonts w:ascii="Times New Roman" w:hAnsi="Times New Roman"/>
                <w:sz w:val="24"/>
                <w:szCs w:val="24"/>
              </w:rPr>
              <w:t xml:space="preserve">Оргтехника </w:t>
            </w:r>
          </w:p>
        </w:tc>
        <w:tc>
          <w:tcPr>
            <w:tcW w:w="3191" w:type="dxa"/>
            <w:shd w:val="clear" w:color="auto" w:fill="auto"/>
          </w:tcPr>
          <w:p w:rsidR="00730984" w:rsidRPr="00570108" w:rsidRDefault="00730984" w:rsidP="00CF0DF2">
            <w:pPr>
              <w:spacing w:after="0" w:line="240" w:lineRule="auto"/>
              <w:rPr>
                <w:rFonts w:ascii="Times New Roman" w:hAnsi="Times New Roman"/>
                <w:sz w:val="24"/>
                <w:szCs w:val="24"/>
              </w:rPr>
            </w:pPr>
            <w:r>
              <w:rPr>
                <w:rFonts w:ascii="Times New Roman" w:hAnsi="Times New Roman"/>
                <w:sz w:val="24"/>
                <w:szCs w:val="24"/>
              </w:rPr>
              <w:t>6 632,00</w:t>
            </w:r>
          </w:p>
        </w:tc>
      </w:tr>
      <w:tr w:rsidR="00730984" w:rsidRPr="00570108" w:rsidTr="00CF0DF2">
        <w:tc>
          <w:tcPr>
            <w:tcW w:w="1101" w:type="dxa"/>
            <w:shd w:val="clear" w:color="auto" w:fill="auto"/>
          </w:tcPr>
          <w:p w:rsidR="00730984" w:rsidRPr="00570108" w:rsidRDefault="00730984" w:rsidP="00730984">
            <w:pPr>
              <w:numPr>
                <w:ilvl w:val="0"/>
                <w:numId w:val="34"/>
              </w:numPr>
              <w:spacing w:after="0" w:line="240" w:lineRule="auto"/>
              <w:rPr>
                <w:rFonts w:ascii="Times New Roman" w:hAnsi="Times New Roman"/>
                <w:sz w:val="24"/>
                <w:szCs w:val="24"/>
              </w:rPr>
            </w:pPr>
          </w:p>
        </w:tc>
        <w:tc>
          <w:tcPr>
            <w:tcW w:w="5279" w:type="dxa"/>
            <w:shd w:val="clear" w:color="auto" w:fill="auto"/>
          </w:tcPr>
          <w:p w:rsidR="00730984" w:rsidRPr="00570108" w:rsidRDefault="00730984" w:rsidP="00CF0DF2">
            <w:pPr>
              <w:spacing w:after="0" w:line="240" w:lineRule="auto"/>
              <w:rPr>
                <w:rFonts w:ascii="Times New Roman" w:hAnsi="Times New Roman"/>
                <w:sz w:val="24"/>
                <w:szCs w:val="24"/>
              </w:rPr>
            </w:pPr>
            <w:r w:rsidRPr="00570108">
              <w:rPr>
                <w:rFonts w:ascii="Times New Roman" w:hAnsi="Times New Roman"/>
                <w:sz w:val="24"/>
                <w:szCs w:val="24"/>
              </w:rPr>
              <w:t>Методическая литература</w:t>
            </w:r>
          </w:p>
        </w:tc>
        <w:tc>
          <w:tcPr>
            <w:tcW w:w="3191" w:type="dxa"/>
            <w:shd w:val="clear" w:color="auto" w:fill="auto"/>
          </w:tcPr>
          <w:p w:rsidR="00730984" w:rsidRPr="00570108" w:rsidRDefault="00730984" w:rsidP="00CF0DF2">
            <w:pPr>
              <w:spacing w:after="0" w:line="240" w:lineRule="auto"/>
              <w:rPr>
                <w:rFonts w:ascii="Times New Roman" w:hAnsi="Times New Roman"/>
                <w:sz w:val="24"/>
                <w:szCs w:val="24"/>
              </w:rPr>
            </w:pPr>
            <w:r>
              <w:rPr>
                <w:rFonts w:ascii="Times New Roman" w:hAnsi="Times New Roman"/>
                <w:sz w:val="24"/>
                <w:szCs w:val="24"/>
              </w:rPr>
              <w:t>7 550,95</w:t>
            </w:r>
          </w:p>
        </w:tc>
      </w:tr>
      <w:tr w:rsidR="00730984" w:rsidRPr="00570108" w:rsidTr="00CF0DF2">
        <w:tc>
          <w:tcPr>
            <w:tcW w:w="1101" w:type="dxa"/>
            <w:shd w:val="clear" w:color="auto" w:fill="auto"/>
          </w:tcPr>
          <w:p w:rsidR="00730984" w:rsidRPr="00570108" w:rsidRDefault="00730984" w:rsidP="00730984">
            <w:pPr>
              <w:numPr>
                <w:ilvl w:val="0"/>
                <w:numId w:val="34"/>
              </w:numPr>
              <w:spacing w:after="0" w:line="240" w:lineRule="auto"/>
              <w:rPr>
                <w:rFonts w:ascii="Times New Roman" w:hAnsi="Times New Roman"/>
                <w:sz w:val="24"/>
                <w:szCs w:val="24"/>
              </w:rPr>
            </w:pPr>
          </w:p>
        </w:tc>
        <w:tc>
          <w:tcPr>
            <w:tcW w:w="5279" w:type="dxa"/>
            <w:shd w:val="clear" w:color="auto" w:fill="auto"/>
          </w:tcPr>
          <w:p w:rsidR="00730984" w:rsidRPr="00570108" w:rsidRDefault="00730984" w:rsidP="00CF0DF2">
            <w:pPr>
              <w:spacing w:after="0" w:line="240" w:lineRule="auto"/>
              <w:rPr>
                <w:rFonts w:ascii="Times New Roman" w:hAnsi="Times New Roman"/>
                <w:sz w:val="24"/>
                <w:szCs w:val="24"/>
              </w:rPr>
            </w:pPr>
            <w:r w:rsidRPr="00570108">
              <w:rPr>
                <w:rFonts w:ascii="Times New Roman" w:hAnsi="Times New Roman"/>
                <w:sz w:val="24"/>
                <w:szCs w:val="24"/>
              </w:rPr>
              <w:t>Бытовая техника</w:t>
            </w:r>
          </w:p>
        </w:tc>
        <w:tc>
          <w:tcPr>
            <w:tcW w:w="3191" w:type="dxa"/>
            <w:shd w:val="clear" w:color="auto" w:fill="auto"/>
          </w:tcPr>
          <w:p w:rsidR="00730984" w:rsidRPr="00570108" w:rsidRDefault="00730984" w:rsidP="00CF0DF2">
            <w:pPr>
              <w:spacing w:after="0" w:line="240" w:lineRule="auto"/>
              <w:rPr>
                <w:rFonts w:ascii="Times New Roman" w:hAnsi="Times New Roman"/>
                <w:sz w:val="24"/>
                <w:szCs w:val="24"/>
              </w:rPr>
            </w:pPr>
            <w:r>
              <w:rPr>
                <w:rFonts w:ascii="Times New Roman" w:hAnsi="Times New Roman"/>
                <w:sz w:val="24"/>
                <w:szCs w:val="24"/>
              </w:rPr>
              <w:t>31 047,66</w:t>
            </w:r>
          </w:p>
        </w:tc>
      </w:tr>
      <w:tr w:rsidR="00730984" w:rsidRPr="00570108" w:rsidTr="00CF0DF2">
        <w:tc>
          <w:tcPr>
            <w:tcW w:w="1101" w:type="dxa"/>
            <w:shd w:val="clear" w:color="auto" w:fill="auto"/>
          </w:tcPr>
          <w:p w:rsidR="00730984" w:rsidRPr="00570108" w:rsidRDefault="00730984" w:rsidP="00730984">
            <w:pPr>
              <w:numPr>
                <w:ilvl w:val="0"/>
                <w:numId w:val="34"/>
              </w:numPr>
              <w:spacing w:after="0" w:line="240" w:lineRule="auto"/>
              <w:rPr>
                <w:rFonts w:ascii="Times New Roman" w:hAnsi="Times New Roman"/>
                <w:sz w:val="24"/>
                <w:szCs w:val="24"/>
              </w:rPr>
            </w:pPr>
          </w:p>
        </w:tc>
        <w:tc>
          <w:tcPr>
            <w:tcW w:w="5279" w:type="dxa"/>
            <w:shd w:val="clear" w:color="auto" w:fill="auto"/>
          </w:tcPr>
          <w:p w:rsidR="00730984" w:rsidRPr="00570108" w:rsidRDefault="00730984" w:rsidP="00CF0DF2">
            <w:pPr>
              <w:spacing w:after="0" w:line="240" w:lineRule="auto"/>
              <w:rPr>
                <w:rFonts w:ascii="Times New Roman" w:hAnsi="Times New Roman"/>
                <w:sz w:val="24"/>
                <w:szCs w:val="24"/>
              </w:rPr>
            </w:pPr>
            <w:r w:rsidRPr="00570108">
              <w:rPr>
                <w:rFonts w:ascii="Times New Roman" w:hAnsi="Times New Roman"/>
                <w:sz w:val="24"/>
                <w:szCs w:val="24"/>
              </w:rPr>
              <w:t xml:space="preserve">Мебель (шкафы) </w:t>
            </w:r>
          </w:p>
        </w:tc>
        <w:tc>
          <w:tcPr>
            <w:tcW w:w="3191" w:type="dxa"/>
            <w:shd w:val="clear" w:color="auto" w:fill="auto"/>
          </w:tcPr>
          <w:p w:rsidR="00730984" w:rsidRPr="00570108" w:rsidRDefault="00730984" w:rsidP="00CF0DF2">
            <w:pPr>
              <w:spacing w:after="0" w:line="240" w:lineRule="auto"/>
              <w:rPr>
                <w:rFonts w:ascii="Times New Roman" w:hAnsi="Times New Roman"/>
                <w:sz w:val="24"/>
                <w:szCs w:val="24"/>
              </w:rPr>
            </w:pPr>
            <w:r w:rsidRPr="00570108">
              <w:rPr>
                <w:rFonts w:ascii="Times New Roman" w:hAnsi="Times New Roman"/>
                <w:sz w:val="24"/>
                <w:szCs w:val="24"/>
              </w:rPr>
              <w:t>3</w:t>
            </w:r>
            <w:r>
              <w:rPr>
                <w:rFonts w:ascii="Times New Roman" w:hAnsi="Times New Roman"/>
                <w:sz w:val="24"/>
                <w:szCs w:val="24"/>
              </w:rPr>
              <w:t> </w:t>
            </w:r>
            <w:r w:rsidRPr="00570108">
              <w:rPr>
                <w:rFonts w:ascii="Times New Roman" w:hAnsi="Times New Roman"/>
                <w:sz w:val="24"/>
                <w:szCs w:val="24"/>
              </w:rPr>
              <w:t>330</w:t>
            </w:r>
            <w:r>
              <w:rPr>
                <w:rFonts w:ascii="Times New Roman" w:hAnsi="Times New Roman"/>
                <w:sz w:val="24"/>
                <w:szCs w:val="24"/>
              </w:rPr>
              <w:t>,00</w:t>
            </w:r>
          </w:p>
        </w:tc>
      </w:tr>
      <w:tr w:rsidR="00730984" w:rsidRPr="00570108" w:rsidTr="00CF0DF2">
        <w:tc>
          <w:tcPr>
            <w:tcW w:w="1101" w:type="dxa"/>
            <w:shd w:val="clear" w:color="auto" w:fill="auto"/>
          </w:tcPr>
          <w:p w:rsidR="00730984" w:rsidRPr="00570108" w:rsidRDefault="00730984" w:rsidP="00730984">
            <w:pPr>
              <w:numPr>
                <w:ilvl w:val="0"/>
                <w:numId w:val="34"/>
              </w:numPr>
              <w:spacing w:after="0" w:line="240" w:lineRule="auto"/>
              <w:rPr>
                <w:rFonts w:ascii="Times New Roman" w:hAnsi="Times New Roman"/>
                <w:sz w:val="24"/>
                <w:szCs w:val="24"/>
              </w:rPr>
            </w:pPr>
          </w:p>
        </w:tc>
        <w:tc>
          <w:tcPr>
            <w:tcW w:w="5279" w:type="dxa"/>
            <w:shd w:val="clear" w:color="auto" w:fill="auto"/>
          </w:tcPr>
          <w:p w:rsidR="00730984" w:rsidRPr="00570108" w:rsidRDefault="00730984" w:rsidP="00CF0DF2">
            <w:pPr>
              <w:spacing w:after="0" w:line="240" w:lineRule="auto"/>
              <w:rPr>
                <w:rFonts w:ascii="Times New Roman" w:hAnsi="Times New Roman"/>
                <w:sz w:val="24"/>
                <w:szCs w:val="24"/>
              </w:rPr>
            </w:pPr>
            <w:r w:rsidRPr="00570108">
              <w:rPr>
                <w:rFonts w:ascii="Times New Roman" w:hAnsi="Times New Roman"/>
                <w:sz w:val="24"/>
                <w:szCs w:val="24"/>
              </w:rPr>
              <w:t>Мебель (стол рабочий, шкаф</w:t>
            </w:r>
            <w:r>
              <w:rPr>
                <w:rFonts w:ascii="Times New Roman" w:hAnsi="Times New Roman"/>
                <w:sz w:val="24"/>
                <w:szCs w:val="24"/>
              </w:rPr>
              <w:t xml:space="preserve"> метод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к</w:t>
            </w:r>
            <w:proofErr w:type="gramEnd"/>
            <w:r>
              <w:rPr>
                <w:rFonts w:ascii="Times New Roman" w:hAnsi="Times New Roman"/>
                <w:sz w:val="24"/>
                <w:szCs w:val="24"/>
              </w:rPr>
              <w:t>аб</w:t>
            </w:r>
            <w:proofErr w:type="spellEnd"/>
            <w:r>
              <w:rPr>
                <w:rFonts w:ascii="Times New Roman" w:hAnsi="Times New Roman"/>
                <w:sz w:val="24"/>
                <w:szCs w:val="24"/>
              </w:rPr>
              <w:t>.</w:t>
            </w:r>
            <w:r w:rsidRPr="00570108">
              <w:rPr>
                <w:rFonts w:ascii="Times New Roman" w:hAnsi="Times New Roman"/>
                <w:sz w:val="24"/>
                <w:szCs w:val="24"/>
              </w:rPr>
              <w:t>)</w:t>
            </w:r>
          </w:p>
        </w:tc>
        <w:tc>
          <w:tcPr>
            <w:tcW w:w="3191" w:type="dxa"/>
            <w:shd w:val="clear" w:color="auto" w:fill="auto"/>
          </w:tcPr>
          <w:p w:rsidR="00730984" w:rsidRPr="00570108" w:rsidRDefault="00730984" w:rsidP="00CF0DF2">
            <w:pPr>
              <w:spacing w:after="0" w:line="240" w:lineRule="auto"/>
              <w:rPr>
                <w:rFonts w:ascii="Times New Roman" w:hAnsi="Times New Roman"/>
                <w:sz w:val="24"/>
                <w:szCs w:val="24"/>
              </w:rPr>
            </w:pPr>
            <w:r w:rsidRPr="00570108">
              <w:rPr>
                <w:rFonts w:ascii="Times New Roman" w:hAnsi="Times New Roman"/>
                <w:sz w:val="24"/>
                <w:szCs w:val="24"/>
              </w:rPr>
              <w:t>3</w:t>
            </w:r>
            <w:r>
              <w:rPr>
                <w:rFonts w:ascii="Times New Roman" w:hAnsi="Times New Roman"/>
                <w:sz w:val="24"/>
                <w:szCs w:val="24"/>
              </w:rPr>
              <w:t> </w:t>
            </w:r>
            <w:r w:rsidRPr="00570108">
              <w:rPr>
                <w:rFonts w:ascii="Times New Roman" w:hAnsi="Times New Roman"/>
                <w:sz w:val="24"/>
                <w:szCs w:val="24"/>
              </w:rPr>
              <w:t>879</w:t>
            </w:r>
            <w:r>
              <w:rPr>
                <w:rFonts w:ascii="Times New Roman" w:hAnsi="Times New Roman"/>
                <w:sz w:val="24"/>
                <w:szCs w:val="24"/>
              </w:rPr>
              <w:t>,00</w:t>
            </w:r>
          </w:p>
        </w:tc>
      </w:tr>
      <w:tr w:rsidR="00730984" w:rsidRPr="00570108" w:rsidTr="00CF0DF2">
        <w:tc>
          <w:tcPr>
            <w:tcW w:w="1101" w:type="dxa"/>
            <w:tcBorders>
              <w:top w:val="single" w:sz="4" w:space="0" w:color="auto"/>
              <w:left w:val="single" w:sz="4" w:space="0" w:color="auto"/>
              <w:bottom w:val="single" w:sz="4" w:space="0" w:color="auto"/>
              <w:right w:val="single" w:sz="4" w:space="0" w:color="auto"/>
            </w:tcBorders>
            <w:shd w:val="clear" w:color="auto" w:fill="auto"/>
          </w:tcPr>
          <w:p w:rsidR="00730984" w:rsidRPr="00570108" w:rsidRDefault="00730984" w:rsidP="00730984">
            <w:pPr>
              <w:numPr>
                <w:ilvl w:val="0"/>
                <w:numId w:val="34"/>
              </w:numPr>
              <w:spacing w:after="0" w:line="240" w:lineRule="auto"/>
              <w:rPr>
                <w:rFonts w:ascii="Times New Roman" w:hAnsi="Times New Roman"/>
                <w:sz w:val="24"/>
                <w:szCs w:val="24"/>
              </w:rPr>
            </w:pP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730984" w:rsidRPr="00570108" w:rsidRDefault="00730984" w:rsidP="00CF0DF2">
            <w:pPr>
              <w:spacing w:after="0" w:line="240" w:lineRule="auto"/>
              <w:rPr>
                <w:rFonts w:ascii="Times New Roman" w:hAnsi="Times New Roman"/>
                <w:sz w:val="24"/>
                <w:szCs w:val="24"/>
              </w:rPr>
            </w:pPr>
            <w:r>
              <w:rPr>
                <w:rFonts w:ascii="Times New Roman" w:hAnsi="Times New Roman"/>
                <w:sz w:val="24"/>
                <w:szCs w:val="24"/>
              </w:rPr>
              <w:t>Мебель игровая в группах № 2,3,4</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730984" w:rsidRPr="00570108" w:rsidRDefault="00730984" w:rsidP="00CF0DF2">
            <w:pPr>
              <w:spacing w:after="0" w:line="240" w:lineRule="auto"/>
              <w:rPr>
                <w:rFonts w:ascii="Times New Roman" w:hAnsi="Times New Roman"/>
                <w:sz w:val="24"/>
                <w:szCs w:val="24"/>
              </w:rPr>
            </w:pPr>
            <w:r>
              <w:rPr>
                <w:rFonts w:ascii="Times New Roman" w:hAnsi="Times New Roman"/>
                <w:sz w:val="24"/>
                <w:szCs w:val="24"/>
              </w:rPr>
              <w:t>39 760,00</w:t>
            </w:r>
          </w:p>
        </w:tc>
      </w:tr>
      <w:tr w:rsidR="00730984" w:rsidRPr="00570108" w:rsidTr="00CF0DF2">
        <w:tc>
          <w:tcPr>
            <w:tcW w:w="1101" w:type="dxa"/>
            <w:shd w:val="clear" w:color="auto" w:fill="auto"/>
          </w:tcPr>
          <w:p w:rsidR="00730984" w:rsidRPr="00570108" w:rsidRDefault="00730984" w:rsidP="00730984">
            <w:pPr>
              <w:numPr>
                <w:ilvl w:val="0"/>
                <w:numId w:val="34"/>
              </w:numPr>
              <w:spacing w:after="0" w:line="240" w:lineRule="auto"/>
              <w:rPr>
                <w:rFonts w:ascii="Times New Roman" w:hAnsi="Times New Roman"/>
                <w:sz w:val="24"/>
                <w:szCs w:val="24"/>
              </w:rPr>
            </w:pPr>
          </w:p>
        </w:tc>
        <w:tc>
          <w:tcPr>
            <w:tcW w:w="5279" w:type="dxa"/>
            <w:shd w:val="clear" w:color="auto" w:fill="auto"/>
          </w:tcPr>
          <w:p w:rsidR="00730984" w:rsidRPr="00570108" w:rsidRDefault="00730984" w:rsidP="00CF0DF2">
            <w:pPr>
              <w:spacing w:after="0" w:line="240" w:lineRule="auto"/>
              <w:rPr>
                <w:rFonts w:ascii="Times New Roman" w:hAnsi="Times New Roman"/>
                <w:sz w:val="24"/>
                <w:szCs w:val="24"/>
              </w:rPr>
            </w:pPr>
            <w:r w:rsidRPr="00570108">
              <w:rPr>
                <w:rFonts w:ascii="Times New Roman" w:hAnsi="Times New Roman"/>
                <w:sz w:val="24"/>
                <w:szCs w:val="24"/>
              </w:rPr>
              <w:t>Мебель кухонная</w:t>
            </w:r>
          </w:p>
        </w:tc>
        <w:tc>
          <w:tcPr>
            <w:tcW w:w="3191" w:type="dxa"/>
            <w:shd w:val="clear" w:color="auto" w:fill="auto"/>
          </w:tcPr>
          <w:p w:rsidR="00730984" w:rsidRPr="00570108" w:rsidRDefault="00730984" w:rsidP="00CF0DF2">
            <w:pPr>
              <w:spacing w:after="0" w:line="240" w:lineRule="auto"/>
              <w:rPr>
                <w:rFonts w:ascii="Times New Roman" w:hAnsi="Times New Roman"/>
                <w:sz w:val="24"/>
                <w:szCs w:val="24"/>
              </w:rPr>
            </w:pPr>
            <w:r w:rsidRPr="00570108">
              <w:rPr>
                <w:rFonts w:ascii="Times New Roman" w:hAnsi="Times New Roman"/>
                <w:sz w:val="24"/>
                <w:szCs w:val="24"/>
              </w:rPr>
              <w:t>8</w:t>
            </w:r>
            <w:r>
              <w:rPr>
                <w:rFonts w:ascii="Times New Roman" w:hAnsi="Times New Roman"/>
                <w:sz w:val="24"/>
                <w:szCs w:val="24"/>
              </w:rPr>
              <w:t> </w:t>
            </w:r>
            <w:r w:rsidRPr="00570108">
              <w:rPr>
                <w:rFonts w:ascii="Times New Roman" w:hAnsi="Times New Roman"/>
                <w:sz w:val="24"/>
                <w:szCs w:val="24"/>
              </w:rPr>
              <w:t>900</w:t>
            </w:r>
            <w:r>
              <w:rPr>
                <w:rFonts w:ascii="Times New Roman" w:hAnsi="Times New Roman"/>
                <w:sz w:val="24"/>
                <w:szCs w:val="24"/>
              </w:rPr>
              <w:t>,00</w:t>
            </w:r>
          </w:p>
        </w:tc>
      </w:tr>
      <w:tr w:rsidR="00730984" w:rsidRPr="00570108" w:rsidTr="00CF0DF2">
        <w:tc>
          <w:tcPr>
            <w:tcW w:w="1101" w:type="dxa"/>
            <w:shd w:val="clear" w:color="auto" w:fill="auto"/>
          </w:tcPr>
          <w:p w:rsidR="00730984" w:rsidRPr="00570108" w:rsidRDefault="00730984" w:rsidP="00730984">
            <w:pPr>
              <w:numPr>
                <w:ilvl w:val="0"/>
                <w:numId w:val="34"/>
              </w:numPr>
              <w:spacing w:after="0" w:line="240" w:lineRule="auto"/>
              <w:rPr>
                <w:rFonts w:ascii="Times New Roman" w:hAnsi="Times New Roman"/>
                <w:sz w:val="24"/>
                <w:szCs w:val="24"/>
              </w:rPr>
            </w:pPr>
          </w:p>
        </w:tc>
        <w:tc>
          <w:tcPr>
            <w:tcW w:w="5279" w:type="dxa"/>
            <w:shd w:val="clear" w:color="auto" w:fill="auto"/>
          </w:tcPr>
          <w:p w:rsidR="00730984" w:rsidRPr="00570108" w:rsidRDefault="00730984" w:rsidP="00CF0DF2">
            <w:pPr>
              <w:spacing w:after="0" w:line="240" w:lineRule="auto"/>
              <w:rPr>
                <w:rFonts w:ascii="Times New Roman" w:hAnsi="Times New Roman"/>
                <w:sz w:val="24"/>
                <w:szCs w:val="24"/>
              </w:rPr>
            </w:pPr>
            <w:r>
              <w:rPr>
                <w:rFonts w:ascii="Times New Roman" w:hAnsi="Times New Roman"/>
                <w:sz w:val="24"/>
                <w:szCs w:val="24"/>
              </w:rPr>
              <w:t>Учебная зона</w:t>
            </w:r>
          </w:p>
        </w:tc>
        <w:tc>
          <w:tcPr>
            <w:tcW w:w="3191" w:type="dxa"/>
            <w:shd w:val="clear" w:color="auto" w:fill="auto"/>
          </w:tcPr>
          <w:p w:rsidR="00730984" w:rsidRPr="00570108" w:rsidRDefault="00730984" w:rsidP="00CF0DF2">
            <w:pPr>
              <w:spacing w:after="0" w:line="240" w:lineRule="auto"/>
              <w:rPr>
                <w:rFonts w:ascii="Times New Roman" w:hAnsi="Times New Roman"/>
                <w:sz w:val="24"/>
                <w:szCs w:val="24"/>
              </w:rPr>
            </w:pPr>
            <w:r>
              <w:rPr>
                <w:rFonts w:ascii="Times New Roman" w:hAnsi="Times New Roman"/>
                <w:sz w:val="24"/>
                <w:szCs w:val="24"/>
              </w:rPr>
              <w:t>22 310,00</w:t>
            </w:r>
          </w:p>
        </w:tc>
      </w:tr>
      <w:tr w:rsidR="00730984" w:rsidRPr="00570108" w:rsidTr="00CF0DF2">
        <w:tc>
          <w:tcPr>
            <w:tcW w:w="1101" w:type="dxa"/>
            <w:tcBorders>
              <w:top w:val="single" w:sz="4" w:space="0" w:color="auto"/>
              <w:left w:val="single" w:sz="4" w:space="0" w:color="auto"/>
              <w:bottom w:val="single" w:sz="4" w:space="0" w:color="auto"/>
              <w:right w:val="single" w:sz="4" w:space="0" w:color="auto"/>
            </w:tcBorders>
            <w:shd w:val="clear" w:color="auto" w:fill="auto"/>
          </w:tcPr>
          <w:p w:rsidR="00730984" w:rsidRPr="00570108" w:rsidRDefault="00730984" w:rsidP="00730984">
            <w:pPr>
              <w:numPr>
                <w:ilvl w:val="0"/>
                <w:numId w:val="34"/>
              </w:numPr>
              <w:spacing w:after="0" w:line="240" w:lineRule="auto"/>
              <w:rPr>
                <w:rFonts w:ascii="Times New Roman" w:hAnsi="Times New Roman"/>
                <w:sz w:val="24"/>
                <w:szCs w:val="24"/>
              </w:rPr>
            </w:pP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730984" w:rsidRPr="00570108" w:rsidRDefault="00730984" w:rsidP="00CF0DF2">
            <w:pPr>
              <w:spacing w:after="0" w:line="240" w:lineRule="auto"/>
              <w:rPr>
                <w:rFonts w:ascii="Times New Roman" w:hAnsi="Times New Roman"/>
                <w:sz w:val="24"/>
                <w:szCs w:val="24"/>
              </w:rPr>
            </w:pPr>
            <w:r w:rsidRPr="00570108">
              <w:rPr>
                <w:rFonts w:ascii="Times New Roman" w:hAnsi="Times New Roman"/>
                <w:sz w:val="24"/>
                <w:szCs w:val="24"/>
              </w:rPr>
              <w:t xml:space="preserve">Шкафы </w:t>
            </w:r>
            <w:r>
              <w:rPr>
                <w:rFonts w:ascii="Times New Roman" w:hAnsi="Times New Roman"/>
                <w:sz w:val="24"/>
                <w:szCs w:val="24"/>
              </w:rPr>
              <w:t xml:space="preserve">2 </w:t>
            </w:r>
            <w:proofErr w:type="spellStart"/>
            <w:proofErr w:type="gramStart"/>
            <w:r>
              <w:rPr>
                <w:rFonts w:ascii="Times New Roman" w:hAnsi="Times New Roman"/>
                <w:sz w:val="24"/>
                <w:szCs w:val="24"/>
              </w:rPr>
              <w:t>шт</w:t>
            </w:r>
            <w:proofErr w:type="spellEnd"/>
            <w:proofErr w:type="gramEnd"/>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730984" w:rsidRPr="00570108" w:rsidRDefault="00730984" w:rsidP="00CF0DF2">
            <w:pPr>
              <w:spacing w:after="0" w:line="240" w:lineRule="auto"/>
              <w:rPr>
                <w:rFonts w:ascii="Times New Roman" w:hAnsi="Times New Roman"/>
                <w:sz w:val="24"/>
                <w:szCs w:val="24"/>
              </w:rPr>
            </w:pPr>
            <w:r>
              <w:rPr>
                <w:rFonts w:ascii="Times New Roman" w:hAnsi="Times New Roman"/>
                <w:sz w:val="24"/>
                <w:szCs w:val="24"/>
              </w:rPr>
              <w:t>12 500,00</w:t>
            </w:r>
          </w:p>
        </w:tc>
      </w:tr>
      <w:tr w:rsidR="00730984" w:rsidRPr="00570108" w:rsidTr="00CF0DF2">
        <w:tc>
          <w:tcPr>
            <w:tcW w:w="1101" w:type="dxa"/>
            <w:tcBorders>
              <w:top w:val="single" w:sz="4" w:space="0" w:color="auto"/>
              <w:left w:val="single" w:sz="4" w:space="0" w:color="auto"/>
              <w:bottom w:val="single" w:sz="4" w:space="0" w:color="auto"/>
              <w:right w:val="single" w:sz="4" w:space="0" w:color="auto"/>
            </w:tcBorders>
            <w:shd w:val="clear" w:color="auto" w:fill="auto"/>
          </w:tcPr>
          <w:p w:rsidR="00730984" w:rsidRPr="00570108" w:rsidRDefault="00730984" w:rsidP="00730984">
            <w:pPr>
              <w:numPr>
                <w:ilvl w:val="0"/>
                <w:numId w:val="34"/>
              </w:numPr>
              <w:spacing w:after="0" w:line="240" w:lineRule="auto"/>
              <w:rPr>
                <w:rFonts w:ascii="Times New Roman" w:hAnsi="Times New Roman"/>
                <w:sz w:val="24"/>
                <w:szCs w:val="24"/>
              </w:rPr>
            </w:pP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730984" w:rsidRPr="00570108" w:rsidRDefault="00730984" w:rsidP="00CF0DF2">
            <w:pPr>
              <w:spacing w:after="0" w:line="240" w:lineRule="auto"/>
              <w:rPr>
                <w:rFonts w:ascii="Times New Roman" w:hAnsi="Times New Roman"/>
                <w:sz w:val="24"/>
                <w:szCs w:val="24"/>
              </w:rPr>
            </w:pPr>
            <w:r w:rsidRPr="00570108">
              <w:rPr>
                <w:rFonts w:ascii="Times New Roman" w:hAnsi="Times New Roman"/>
                <w:sz w:val="24"/>
                <w:szCs w:val="24"/>
              </w:rPr>
              <w:t>Шкафы встроенные</w:t>
            </w:r>
            <w:r>
              <w:rPr>
                <w:rFonts w:ascii="Times New Roman" w:hAnsi="Times New Roman"/>
                <w:sz w:val="24"/>
                <w:szCs w:val="24"/>
              </w:rPr>
              <w:t xml:space="preserve"> 2 </w:t>
            </w:r>
            <w:proofErr w:type="spellStart"/>
            <w:proofErr w:type="gramStart"/>
            <w:r>
              <w:rPr>
                <w:rFonts w:ascii="Times New Roman" w:hAnsi="Times New Roman"/>
                <w:sz w:val="24"/>
                <w:szCs w:val="24"/>
              </w:rPr>
              <w:t>шт</w:t>
            </w:r>
            <w:proofErr w:type="spellEnd"/>
            <w:proofErr w:type="gramEnd"/>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730984" w:rsidRPr="00570108" w:rsidRDefault="00730984" w:rsidP="00CF0DF2">
            <w:pPr>
              <w:spacing w:after="0" w:line="240" w:lineRule="auto"/>
              <w:rPr>
                <w:rFonts w:ascii="Times New Roman" w:hAnsi="Times New Roman"/>
                <w:sz w:val="24"/>
                <w:szCs w:val="24"/>
              </w:rPr>
            </w:pPr>
            <w:r>
              <w:rPr>
                <w:rFonts w:ascii="Times New Roman" w:hAnsi="Times New Roman"/>
                <w:sz w:val="24"/>
                <w:szCs w:val="24"/>
              </w:rPr>
              <w:t>7 </w:t>
            </w:r>
            <w:r w:rsidRPr="00570108">
              <w:rPr>
                <w:rFonts w:ascii="Times New Roman" w:hAnsi="Times New Roman"/>
                <w:sz w:val="24"/>
                <w:szCs w:val="24"/>
              </w:rPr>
              <w:t>000</w:t>
            </w:r>
            <w:r>
              <w:rPr>
                <w:rFonts w:ascii="Times New Roman" w:hAnsi="Times New Roman"/>
                <w:sz w:val="24"/>
                <w:szCs w:val="24"/>
              </w:rPr>
              <w:t>,00</w:t>
            </w:r>
          </w:p>
        </w:tc>
      </w:tr>
      <w:tr w:rsidR="00730984" w:rsidRPr="00570108" w:rsidTr="00CF0DF2">
        <w:tc>
          <w:tcPr>
            <w:tcW w:w="1101" w:type="dxa"/>
            <w:tcBorders>
              <w:top w:val="single" w:sz="4" w:space="0" w:color="auto"/>
              <w:left w:val="single" w:sz="4" w:space="0" w:color="auto"/>
              <w:bottom w:val="single" w:sz="4" w:space="0" w:color="auto"/>
              <w:right w:val="single" w:sz="4" w:space="0" w:color="auto"/>
            </w:tcBorders>
            <w:shd w:val="clear" w:color="auto" w:fill="auto"/>
          </w:tcPr>
          <w:p w:rsidR="00730984" w:rsidRPr="00570108" w:rsidRDefault="00730984" w:rsidP="00730984">
            <w:pPr>
              <w:numPr>
                <w:ilvl w:val="0"/>
                <w:numId w:val="34"/>
              </w:numPr>
              <w:spacing w:after="0" w:line="240" w:lineRule="auto"/>
              <w:rPr>
                <w:rFonts w:ascii="Times New Roman" w:hAnsi="Times New Roman"/>
                <w:sz w:val="24"/>
                <w:szCs w:val="24"/>
              </w:rPr>
            </w:pP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730984" w:rsidRPr="00570108" w:rsidRDefault="00730984" w:rsidP="00CF0DF2">
            <w:pPr>
              <w:spacing w:after="0" w:line="240" w:lineRule="auto"/>
              <w:rPr>
                <w:rFonts w:ascii="Times New Roman" w:hAnsi="Times New Roman"/>
                <w:sz w:val="24"/>
                <w:szCs w:val="24"/>
              </w:rPr>
            </w:pPr>
            <w:r w:rsidRPr="00570108">
              <w:rPr>
                <w:rFonts w:ascii="Times New Roman" w:hAnsi="Times New Roman"/>
                <w:sz w:val="24"/>
                <w:szCs w:val="24"/>
              </w:rPr>
              <w:t>Шкаф</w:t>
            </w:r>
            <w:r>
              <w:rPr>
                <w:rFonts w:ascii="Times New Roman" w:hAnsi="Times New Roman"/>
                <w:sz w:val="24"/>
                <w:szCs w:val="24"/>
              </w:rPr>
              <w:t xml:space="preserve">ы в туалеты, </w:t>
            </w:r>
            <w:proofErr w:type="spellStart"/>
            <w:r>
              <w:rPr>
                <w:rFonts w:ascii="Times New Roman" w:hAnsi="Times New Roman"/>
                <w:sz w:val="24"/>
                <w:szCs w:val="24"/>
              </w:rPr>
              <w:t>горшечница</w:t>
            </w:r>
            <w:proofErr w:type="spellEnd"/>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730984" w:rsidRPr="00570108" w:rsidRDefault="00730984" w:rsidP="00CF0DF2">
            <w:pPr>
              <w:spacing w:after="0" w:line="240" w:lineRule="auto"/>
              <w:rPr>
                <w:rFonts w:ascii="Times New Roman" w:hAnsi="Times New Roman"/>
                <w:sz w:val="24"/>
                <w:szCs w:val="24"/>
              </w:rPr>
            </w:pPr>
            <w:r>
              <w:rPr>
                <w:rFonts w:ascii="Times New Roman" w:hAnsi="Times New Roman"/>
                <w:sz w:val="24"/>
                <w:szCs w:val="24"/>
              </w:rPr>
              <w:t>9 300,00</w:t>
            </w:r>
          </w:p>
        </w:tc>
      </w:tr>
      <w:tr w:rsidR="00730984" w:rsidRPr="00570108" w:rsidTr="00CF0DF2">
        <w:tc>
          <w:tcPr>
            <w:tcW w:w="1101" w:type="dxa"/>
            <w:tcBorders>
              <w:top w:val="single" w:sz="4" w:space="0" w:color="auto"/>
              <w:left w:val="single" w:sz="4" w:space="0" w:color="auto"/>
              <w:bottom w:val="single" w:sz="4" w:space="0" w:color="auto"/>
              <w:right w:val="single" w:sz="4" w:space="0" w:color="auto"/>
            </w:tcBorders>
            <w:shd w:val="clear" w:color="auto" w:fill="auto"/>
          </w:tcPr>
          <w:p w:rsidR="00730984" w:rsidRPr="00570108" w:rsidRDefault="00730984" w:rsidP="00730984">
            <w:pPr>
              <w:numPr>
                <w:ilvl w:val="0"/>
                <w:numId w:val="34"/>
              </w:numPr>
              <w:spacing w:after="0" w:line="240" w:lineRule="auto"/>
              <w:rPr>
                <w:rFonts w:ascii="Times New Roman" w:hAnsi="Times New Roman"/>
                <w:sz w:val="24"/>
                <w:szCs w:val="24"/>
              </w:rPr>
            </w:pP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730984" w:rsidRPr="00570108" w:rsidRDefault="00730984" w:rsidP="00CF0DF2">
            <w:pPr>
              <w:spacing w:after="0" w:line="240" w:lineRule="auto"/>
              <w:rPr>
                <w:rFonts w:ascii="Times New Roman" w:hAnsi="Times New Roman"/>
                <w:sz w:val="24"/>
                <w:szCs w:val="24"/>
              </w:rPr>
            </w:pPr>
            <w:r w:rsidRPr="00570108">
              <w:rPr>
                <w:rFonts w:ascii="Times New Roman" w:hAnsi="Times New Roman"/>
                <w:sz w:val="24"/>
                <w:szCs w:val="24"/>
              </w:rPr>
              <w:t>Мебель для кухни (шкаф для посуды, стол разделочный, стеллажи)</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730984" w:rsidRPr="00570108" w:rsidRDefault="00730984" w:rsidP="00CF0DF2">
            <w:pPr>
              <w:spacing w:after="0" w:line="240" w:lineRule="auto"/>
              <w:rPr>
                <w:rFonts w:ascii="Times New Roman" w:hAnsi="Times New Roman"/>
                <w:sz w:val="24"/>
                <w:szCs w:val="24"/>
              </w:rPr>
            </w:pPr>
            <w:r>
              <w:rPr>
                <w:rFonts w:ascii="Times New Roman" w:hAnsi="Times New Roman"/>
                <w:sz w:val="24"/>
                <w:szCs w:val="24"/>
              </w:rPr>
              <w:t>3 200,00</w:t>
            </w:r>
          </w:p>
        </w:tc>
      </w:tr>
      <w:tr w:rsidR="00730984" w:rsidRPr="00570108" w:rsidTr="00CF0DF2">
        <w:tc>
          <w:tcPr>
            <w:tcW w:w="1101" w:type="dxa"/>
            <w:tcBorders>
              <w:top w:val="single" w:sz="4" w:space="0" w:color="auto"/>
              <w:left w:val="single" w:sz="4" w:space="0" w:color="auto"/>
              <w:bottom w:val="single" w:sz="4" w:space="0" w:color="auto"/>
              <w:right w:val="single" w:sz="4" w:space="0" w:color="auto"/>
            </w:tcBorders>
            <w:shd w:val="clear" w:color="auto" w:fill="auto"/>
          </w:tcPr>
          <w:p w:rsidR="00730984" w:rsidRPr="00570108" w:rsidRDefault="00730984" w:rsidP="00730984">
            <w:pPr>
              <w:numPr>
                <w:ilvl w:val="0"/>
                <w:numId w:val="34"/>
              </w:numPr>
              <w:spacing w:after="0" w:line="240" w:lineRule="auto"/>
              <w:rPr>
                <w:rFonts w:ascii="Times New Roman" w:hAnsi="Times New Roman"/>
                <w:sz w:val="24"/>
                <w:szCs w:val="24"/>
              </w:rPr>
            </w:pP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730984" w:rsidRPr="00570108" w:rsidRDefault="00730984" w:rsidP="00CF0DF2">
            <w:pPr>
              <w:spacing w:after="0" w:line="240" w:lineRule="auto"/>
              <w:rPr>
                <w:rFonts w:ascii="Times New Roman" w:hAnsi="Times New Roman"/>
                <w:sz w:val="24"/>
                <w:szCs w:val="24"/>
              </w:rPr>
            </w:pPr>
            <w:r w:rsidRPr="00570108">
              <w:rPr>
                <w:rFonts w:ascii="Times New Roman" w:hAnsi="Times New Roman"/>
                <w:sz w:val="24"/>
                <w:szCs w:val="24"/>
              </w:rPr>
              <w:t xml:space="preserve">Кроватки </w:t>
            </w:r>
            <w:r>
              <w:rPr>
                <w:rFonts w:ascii="Times New Roman" w:hAnsi="Times New Roman"/>
                <w:sz w:val="24"/>
                <w:szCs w:val="24"/>
              </w:rPr>
              <w:t>детские игровые</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730984" w:rsidRPr="00570108" w:rsidRDefault="00730984" w:rsidP="00CF0DF2">
            <w:pPr>
              <w:spacing w:after="0" w:line="240" w:lineRule="auto"/>
              <w:rPr>
                <w:rFonts w:ascii="Times New Roman" w:hAnsi="Times New Roman"/>
                <w:sz w:val="24"/>
                <w:szCs w:val="24"/>
              </w:rPr>
            </w:pPr>
            <w:r w:rsidRPr="00570108">
              <w:rPr>
                <w:rFonts w:ascii="Times New Roman" w:hAnsi="Times New Roman"/>
                <w:sz w:val="24"/>
                <w:szCs w:val="24"/>
              </w:rPr>
              <w:t>1</w:t>
            </w:r>
            <w:r>
              <w:rPr>
                <w:rFonts w:ascii="Times New Roman" w:hAnsi="Times New Roman"/>
                <w:sz w:val="24"/>
                <w:szCs w:val="24"/>
              </w:rPr>
              <w:t> 26</w:t>
            </w:r>
            <w:r w:rsidRPr="00570108">
              <w:rPr>
                <w:rFonts w:ascii="Times New Roman" w:hAnsi="Times New Roman"/>
                <w:sz w:val="24"/>
                <w:szCs w:val="24"/>
              </w:rPr>
              <w:t>0</w:t>
            </w:r>
            <w:r>
              <w:rPr>
                <w:rFonts w:ascii="Times New Roman" w:hAnsi="Times New Roman"/>
                <w:sz w:val="24"/>
                <w:szCs w:val="24"/>
              </w:rPr>
              <w:t>,00</w:t>
            </w:r>
          </w:p>
        </w:tc>
      </w:tr>
      <w:tr w:rsidR="00730984" w:rsidRPr="00570108" w:rsidTr="00CF0DF2">
        <w:tc>
          <w:tcPr>
            <w:tcW w:w="1101" w:type="dxa"/>
            <w:shd w:val="clear" w:color="auto" w:fill="auto"/>
          </w:tcPr>
          <w:p w:rsidR="00730984" w:rsidRPr="00570108" w:rsidRDefault="00730984" w:rsidP="00730984">
            <w:pPr>
              <w:numPr>
                <w:ilvl w:val="0"/>
                <w:numId w:val="34"/>
              </w:numPr>
              <w:spacing w:after="0" w:line="240" w:lineRule="auto"/>
              <w:rPr>
                <w:rFonts w:ascii="Times New Roman" w:hAnsi="Times New Roman"/>
                <w:sz w:val="24"/>
                <w:szCs w:val="24"/>
              </w:rPr>
            </w:pPr>
          </w:p>
        </w:tc>
        <w:tc>
          <w:tcPr>
            <w:tcW w:w="5279" w:type="dxa"/>
            <w:shd w:val="clear" w:color="auto" w:fill="auto"/>
          </w:tcPr>
          <w:p w:rsidR="00730984" w:rsidRPr="00570108" w:rsidRDefault="00730984" w:rsidP="00CF0DF2">
            <w:pPr>
              <w:spacing w:after="0" w:line="240" w:lineRule="auto"/>
              <w:rPr>
                <w:rFonts w:ascii="Times New Roman" w:hAnsi="Times New Roman"/>
                <w:sz w:val="24"/>
                <w:szCs w:val="24"/>
              </w:rPr>
            </w:pPr>
            <w:r w:rsidRPr="00570108">
              <w:rPr>
                <w:rFonts w:ascii="Times New Roman" w:hAnsi="Times New Roman"/>
                <w:sz w:val="24"/>
                <w:szCs w:val="24"/>
              </w:rPr>
              <w:t>Строительные материалы</w:t>
            </w:r>
          </w:p>
        </w:tc>
        <w:tc>
          <w:tcPr>
            <w:tcW w:w="3191" w:type="dxa"/>
            <w:shd w:val="clear" w:color="auto" w:fill="auto"/>
          </w:tcPr>
          <w:p w:rsidR="00730984" w:rsidRPr="00570108" w:rsidRDefault="00730984" w:rsidP="00CF0DF2">
            <w:pPr>
              <w:spacing w:after="0" w:line="240" w:lineRule="auto"/>
              <w:rPr>
                <w:rFonts w:ascii="Times New Roman" w:hAnsi="Times New Roman"/>
                <w:sz w:val="24"/>
                <w:szCs w:val="24"/>
              </w:rPr>
            </w:pPr>
            <w:r>
              <w:rPr>
                <w:rFonts w:ascii="Times New Roman" w:hAnsi="Times New Roman"/>
                <w:sz w:val="24"/>
                <w:szCs w:val="24"/>
              </w:rPr>
              <w:t>23 142,</w:t>
            </w:r>
            <w:r w:rsidRPr="00570108">
              <w:rPr>
                <w:rFonts w:ascii="Times New Roman" w:hAnsi="Times New Roman"/>
                <w:sz w:val="24"/>
                <w:szCs w:val="24"/>
              </w:rPr>
              <w:t>15</w:t>
            </w:r>
          </w:p>
        </w:tc>
      </w:tr>
      <w:tr w:rsidR="00730984" w:rsidRPr="00570108" w:rsidTr="00CF0DF2">
        <w:tc>
          <w:tcPr>
            <w:tcW w:w="1101" w:type="dxa"/>
            <w:shd w:val="clear" w:color="auto" w:fill="auto"/>
          </w:tcPr>
          <w:p w:rsidR="00730984" w:rsidRPr="00570108" w:rsidRDefault="00730984" w:rsidP="00730984">
            <w:pPr>
              <w:numPr>
                <w:ilvl w:val="0"/>
                <w:numId w:val="34"/>
              </w:numPr>
              <w:spacing w:after="0" w:line="240" w:lineRule="auto"/>
              <w:rPr>
                <w:rFonts w:ascii="Times New Roman" w:hAnsi="Times New Roman"/>
                <w:sz w:val="24"/>
                <w:szCs w:val="24"/>
              </w:rPr>
            </w:pPr>
          </w:p>
        </w:tc>
        <w:tc>
          <w:tcPr>
            <w:tcW w:w="5279" w:type="dxa"/>
            <w:shd w:val="clear" w:color="auto" w:fill="auto"/>
          </w:tcPr>
          <w:p w:rsidR="00730984" w:rsidRPr="00570108" w:rsidRDefault="00730984" w:rsidP="00CF0DF2">
            <w:pPr>
              <w:spacing w:after="0" w:line="240" w:lineRule="auto"/>
              <w:rPr>
                <w:rFonts w:ascii="Times New Roman" w:hAnsi="Times New Roman"/>
                <w:sz w:val="24"/>
                <w:szCs w:val="24"/>
              </w:rPr>
            </w:pPr>
            <w:r w:rsidRPr="00570108">
              <w:rPr>
                <w:rFonts w:ascii="Times New Roman" w:hAnsi="Times New Roman"/>
                <w:sz w:val="24"/>
                <w:szCs w:val="24"/>
              </w:rPr>
              <w:t>Предметы интерьера</w:t>
            </w:r>
          </w:p>
        </w:tc>
        <w:tc>
          <w:tcPr>
            <w:tcW w:w="3191" w:type="dxa"/>
            <w:shd w:val="clear" w:color="auto" w:fill="auto"/>
          </w:tcPr>
          <w:p w:rsidR="00730984" w:rsidRPr="00570108" w:rsidRDefault="00730984" w:rsidP="00CF0DF2">
            <w:pPr>
              <w:spacing w:after="0" w:line="240" w:lineRule="auto"/>
              <w:rPr>
                <w:rFonts w:ascii="Times New Roman" w:hAnsi="Times New Roman"/>
                <w:sz w:val="24"/>
                <w:szCs w:val="24"/>
              </w:rPr>
            </w:pPr>
            <w:r>
              <w:rPr>
                <w:rFonts w:ascii="Times New Roman" w:hAnsi="Times New Roman"/>
                <w:sz w:val="24"/>
                <w:szCs w:val="24"/>
              </w:rPr>
              <w:t>2 6</w:t>
            </w:r>
            <w:r w:rsidRPr="00570108">
              <w:rPr>
                <w:rFonts w:ascii="Times New Roman" w:hAnsi="Times New Roman"/>
                <w:sz w:val="24"/>
                <w:szCs w:val="24"/>
              </w:rPr>
              <w:t>54</w:t>
            </w:r>
            <w:r>
              <w:rPr>
                <w:rFonts w:ascii="Times New Roman" w:hAnsi="Times New Roman"/>
                <w:sz w:val="24"/>
                <w:szCs w:val="24"/>
              </w:rPr>
              <w:t>,00</w:t>
            </w:r>
          </w:p>
        </w:tc>
      </w:tr>
      <w:tr w:rsidR="00730984" w:rsidRPr="00570108" w:rsidTr="00CF0DF2">
        <w:tc>
          <w:tcPr>
            <w:tcW w:w="1101" w:type="dxa"/>
            <w:shd w:val="clear" w:color="auto" w:fill="auto"/>
          </w:tcPr>
          <w:p w:rsidR="00730984" w:rsidRPr="00570108" w:rsidRDefault="00730984" w:rsidP="00730984">
            <w:pPr>
              <w:numPr>
                <w:ilvl w:val="0"/>
                <w:numId w:val="34"/>
              </w:numPr>
              <w:spacing w:after="0" w:line="240" w:lineRule="auto"/>
              <w:rPr>
                <w:rFonts w:ascii="Times New Roman" w:hAnsi="Times New Roman"/>
                <w:sz w:val="24"/>
                <w:szCs w:val="24"/>
              </w:rPr>
            </w:pPr>
          </w:p>
        </w:tc>
        <w:tc>
          <w:tcPr>
            <w:tcW w:w="5279" w:type="dxa"/>
            <w:shd w:val="clear" w:color="auto" w:fill="auto"/>
          </w:tcPr>
          <w:p w:rsidR="00730984" w:rsidRPr="00570108" w:rsidRDefault="00730984" w:rsidP="00CF0DF2">
            <w:pPr>
              <w:spacing w:after="0" w:line="240" w:lineRule="auto"/>
              <w:rPr>
                <w:rFonts w:ascii="Times New Roman" w:hAnsi="Times New Roman"/>
                <w:sz w:val="24"/>
                <w:szCs w:val="24"/>
              </w:rPr>
            </w:pPr>
            <w:r w:rsidRPr="00570108">
              <w:rPr>
                <w:rFonts w:ascii="Times New Roman" w:hAnsi="Times New Roman"/>
                <w:sz w:val="24"/>
                <w:szCs w:val="24"/>
              </w:rPr>
              <w:t xml:space="preserve">Электротовары </w:t>
            </w:r>
          </w:p>
        </w:tc>
        <w:tc>
          <w:tcPr>
            <w:tcW w:w="3191" w:type="dxa"/>
            <w:shd w:val="clear" w:color="auto" w:fill="auto"/>
          </w:tcPr>
          <w:p w:rsidR="00730984" w:rsidRPr="00570108" w:rsidRDefault="00730984" w:rsidP="00CF0DF2">
            <w:pPr>
              <w:spacing w:after="0" w:line="240" w:lineRule="auto"/>
              <w:rPr>
                <w:rFonts w:ascii="Times New Roman" w:hAnsi="Times New Roman"/>
                <w:sz w:val="24"/>
                <w:szCs w:val="24"/>
              </w:rPr>
            </w:pPr>
            <w:r>
              <w:rPr>
                <w:rFonts w:ascii="Times New Roman" w:hAnsi="Times New Roman"/>
                <w:sz w:val="24"/>
                <w:szCs w:val="24"/>
              </w:rPr>
              <w:t>15 326,</w:t>
            </w:r>
            <w:r w:rsidRPr="00570108">
              <w:rPr>
                <w:rFonts w:ascii="Times New Roman" w:hAnsi="Times New Roman"/>
                <w:sz w:val="24"/>
                <w:szCs w:val="24"/>
              </w:rPr>
              <w:t>65</w:t>
            </w:r>
          </w:p>
        </w:tc>
      </w:tr>
      <w:tr w:rsidR="00730984" w:rsidRPr="00570108" w:rsidTr="00CF0DF2">
        <w:tc>
          <w:tcPr>
            <w:tcW w:w="1101" w:type="dxa"/>
            <w:shd w:val="clear" w:color="auto" w:fill="auto"/>
          </w:tcPr>
          <w:p w:rsidR="00730984" w:rsidRPr="00570108" w:rsidRDefault="00730984" w:rsidP="00730984">
            <w:pPr>
              <w:numPr>
                <w:ilvl w:val="0"/>
                <w:numId w:val="34"/>
              </w:numPr>
              <w:spacing w:after="0" w:line="240" w:lineRule="auto"/>
              <w:rPr>
                <w:rFonts w:ascii="Times New Roman" w:hAnsi="Times New Roman"/>
                <w:sz w:val="24"/>
                <w:szCs w:val="24"/>
              </w:rPr>
            </w:pPr>
          </w:p>
        </w:tc>
        <w:tc>
          <w:tcPr>
            <w:tcW w:w="5279" w:type="dxa"/>
            <w:shd w:val="clear" w:color="auto" w:fill="auto"/>
          </w:tcPr>
          <w:p w:rsidR="00730984" w:rsidRPr="00570108" w:rsidRDefault="00730984" w:rsidP="00CF0DF2">
            <w:pPr>
              <w:spacing w:after="0" w:line="240" w:lineRule="auto"/>
              <w:rPr>
                <w:rFonts w:ascii="Times New Roman" w:hAnsi="Times New Roman"/>
                <w:sz w:val="24"/>
                <w:szCs w:val="24"/>
              </w:rPr>
            </w:pPr>
            <w:r w:rsidRPr="00570108">
              <w:rPr>
                <w:rFonts w:ascii="Times New Roman" w:hAnsi="Times New Roman"/>
                <w:sz w:val="24"/>
                <w:szCs w:val="24"/>
              </w:rPr>
              <w:t xml:space="preserve">Игрушки </w:t>
            </w:r>
          </w:p>
        </w:tc>
        <w:tc>
          <w:tcPr>
            <w:tcW w:w="3191" w:type="dxa"/>
            <w:shd w:val="clear" w:color="auto" w:fill="auto"/>
          </w:tcPr>
          <w:p w:rsidR="00730984" w:rsidRPr="00570108" w:rsidRDefault="00730984" w:rsidP="00CF0DF2">
            <w:pPr>
              <w:spacing w:after="0" w:line="240" w:lineRule="auto"/>
              <w:rPr>
                <w:rFonts w:ascii="Times New Roman" w:hAnsi="Times New Roman"/>
                <w:sz w:val="24"/>
                <w:szCs w:val="24"/>
              </w:rPr>
            </w:pPr>
            <w:r>
              <w:rPr>
                <w:rFonts w:ascii="Times New Roman" w:hAnsi="Times New Roman"/>
                <w:sz w:val="24"/>
                <w:szCs w:val="24"/>
              </w:rPr>
              <w:t>50 555,00</w:t>
            </w:r>
          </w:p>
        </w:tc>
      </w:tr>
      <w:tr w:rsidR="00730984" w:rsidRPr="00570108" w:rsidTr="00CF0DF2">
        <w:tc>
          <w:tcPr>
            <w:tcW w:w="1101" w:type="dxa"/>
            <w:shd w:val="clear" w:color="auto" w:fill="auto"/>
          </w:tcPr>
          <w:p w:rsidR="00730984" w:rsidRPr="00570108" w:rsidRDefault="00730984" w:rsidP="00730984">
            <w:pPr>
              <w:numPr>
                <w:ilvl w:val="0"/>
                <w:numId w:val="34"/>
              </w:numPr>
              <w:spacing w:after="0" w:line="240" w:lineRule="auto"/>
              <w:rPr>
                <w:rFonts w:ascii="Times New Roman" w:hAnsi="Times New Roman"/>
                <w:sz w:val="24"/>
                <w:szCs w:val="24"/>
              </w:rPr>
            </w:pPr>
          </w:p>
        </w:tc>
        <w:tc>
          <w:tcPr>
            <w:tcW w:w="5279" w:type="dxa"/>
            <w:shd w:val="clear" w:color="auto" w:fill="auto"/>
          </w:tcPr>
          <w:p w:rsidR="00730984" w:rsidRPr="00570108" w:rsidRDefault="00730984" w:rsidP="00CF0DF2">
            <w:pPr>
              <w:spacing w:after="0" w:line="240" w:lineRule="auto"/>
              <w:rPr>
                <w:rFonts w:ascii="Times New Roman" w:hAnsi="Times New Roman"/>
                <w:sz w:val="24"/>
                <w:szCs w:val="24"/>
              </w:rPr>
            </w:pPr>
            <w:r w:rsidRPr="00570108">
              <w:rPr>
                <w:rFonts w:ascii="Times New Roman" w:hAnsi="Times New Roman"/>
                <w:sz w:val="24"/>
                <w:szCs w:val="24"/>
              </w:rPr>
              <w:t xml:space="preserve">Шторы </w:t>
            </w:r>
          </w:p>
        </w:tc>
        <w:tc>
          <w:tcPr>
            <w:tcW w:w="3191" w:type="dxa"/>
            <w:shd w:val="clear" w:color="auto" w:fill="auto"/>
          </w:tcPr>
          <w:p w:rsidR="00730984" w:rsidRPr="00570108" w:rsidRDefault="00730984" w:rsidP="00CF0DF2">
            <w:pPr>
              <w:spacing w:after="0" w:line="240" w:lineRule="auto"/>
              <w:rPr>
                <w:rFonts w:ascii="Times New Roman" w:hAnsi="Times New Roman"/>
                <w:sz w:val="24"/>
                <w:szCs w:val="24"/>
              </w:rPr>
            </w:pPr>
            <w:r w:rsidRPr="00570108">
              <w:rPr>
                <w:rFonts w:ascii="Times New Roman" w:hAnsi="Times New Roman"/>
                <w:sz w:val="24"/>
                <w:szCs w:val="24"/>
              </w:rPr>
              <w:t>3</w:t>
            </w:r>
            <w:r>
              <w:rPr>
                <w:rFonts w:ascii="Times New Roman" w:hAnsi="Times New Roman"/>
                <w:sz w:val="24"/>
                <w:szCs w:val="24"/>
              </w:rPr>
              <w:t> </w:t>
            </w:r>
            <w:r w:rsidRPr="00570108">
              <w:rPr>
                <w:rFonts w:ascii="Times New Roman" w:hAnsi="Times New Roman"/>
                <w:sz w:val="24"/>
                <w:szCs w:val="24"/>
              </w:rPr>
              <w:t>000</w:t>
            </w:r>
            <w:r>
              <w:rPr>
                <w:rFonts w:ascii="Times New Roman" w:hAnsi="Times New Roman"/>
                <w:sz w:val="24"/>
                <w:szCs w:val="24"/>
              </w:rPr>
              <w:t>,00</w:t>
            </w:r>
          </w:p>
        </w:tc>
      </w:tr>
      <w:tr w:rsidR="00730984" w:rsidRPr="00570108" w:rsidTr="00CF0DF2">
        <w:tc>
          <w:tcPr>
            <w:tcW w:w="1101" w:type="dxa"/>
            <w:shd w:val="clear" w:color="auto" w:fill="auto"/>
          </w:tcPr>
          <w:p w:rsidR="00730984" w:rsidRPr="00570108" w:rsidRDefault="00730984" w:rsidP="00730984">
            <w:pPr>
              <w:numPr>
                <w:ilvl w:val="0"/>
                <w:numId w:val="34"/>
              </w:numPr>
              <w:spacing w:after="0" w:line="240" w:lineRule="auto"/>
              <w:rPr>
                <w:rFonts w:ascii="Times New Roman" w:hAnsi="Times New Roman"/>
                <w:sz w:val="24"/>
                <w:szCs w:val="24"/>
              </w:rPr>
            </w:pPr>
          </w:p>
        </w:tc>
        <w:tc>
          <w:tcPr>
            <w:tcW w:w="5279" w:type="dxa"/>
            <w:shd w:val="clear" w:color="auto" w:fill="auto"/>
          </w:tcPr>
          <w:p w:rsidR="00730984" w:rsidRPr="00570108" w:rsidRDefault="00730984" w:rsidP="00CF0DF2">
            <w:pPr>
              <w:spacing w:after="0" w:line="240" w:lineRule="auto"/>
              <w:rPr>
                <w:rFonts w:ascii="Times New Roman" w:hAnsi="Times New Roman"/>
                <w:sz w:val="24"/>
                <w:szCs w:val="24"/>
              </w:rPr>
            </w:pPr>
            <w:r w:rsidRPr="00570108">
              <w:rPr>
                <w:rFonts w:ascii="Times New Roman" w:hAnsi="Times New Roman"/>
                <w:sz w:val="24"/>
                <w:szCs w:val="24"/>
              </w:rPr>
              <w:t>Кухонные принадлежности</w:t>
            </w:r>
          </w:p>
        </w:tc>
        <w:tc>
          <w:tcPr>
            <w:tcW w:w="3191" w:type="dxa"/>
            <w:shd w:val="clear" w:color="auto" w:fill="auto"/>
          </w:tcPr>
          <w:p w:rsidR="00730984" w:rsidRPr="00570108" w:rsidRDefault="00730984" w:rsidP="00CF0DF2">
            <w:pPr>
              <w:spacing w:after="0" w:line="240" w:lineRule="auto"/>
              <w:rPr>
                <w:rFonts w:ascii="Times New Roman" w:hAnsi="Times New Roman"/>
                <w:sz w:val="24"/>
                <w:szCs w:val="24"/>
              </w:rPr>
            </w:pPr>
            <w:r w:rsidRPr="00570108">
              <w:rPr>
                <w:rFonts w:ascii="Times New Roman" w:hAnsi="Times New Roman"/>
                <w:sz w:val="24"/>
                <w:szCs w:val="24"/>
              </w:rPr>
              <w:t>1</w:t>
            </w:r>
            <w:r>
              <w:rPr>
                <w:rFonts w:ascii="Times New Roman" w:hAnsi="Times New Roman"/>
                <w:sz w:val="24"/>
                <w:szCs w:val="24"/>
              </w:rPr>
              <w:t> 610,</w:t>
            </w:r>
            <w:r w:rsidRPr="00570108">
              <w:rPr>
                <w:rFonts w:ascii="Times New Roman" w:hAnsi="Times New Roman"/>
                <w:sz w:val="24"/>
                <w:szCs w:val="24"/>
              </w:rPr>
              <w:t>5</w:t>
            </w:r>
            <w:r>
              <w:rPr>
                <w:rFonts w:ascii="Times New Roman" w:hAnsi="Times New Roman"/>
                <w:sz w:val="24"/>
                <w:szCs w:val="24"/>
              </w:rPr>
              <w:t>0</w:t>
            </w:r>
          </w:p>
        </w:tc>
      </w:tr>
      <w:tr w:rsidR="00730984" w:rsidRPr="00570108" w:rsidTr="00CF0DF2">
        <w:tc>
          <w:tcPr>
            <w:tcW w:w="1101" w:type="dxa"/>
            <w:shd w:val="clear" w:color="auto" w:fill="auto"/>
          </w:tcPr>
          <w:p w:rsidR="00730984" w:rsidRPr="00570108" w:rsidRDefault="00730984" w:rsidP="00730984">
            <w:pPr>
              <w:numPr>
                <w:ilvl w:val="0"/>
                <w:numId w:val="34"/>
              </w:numPr>
              <w:spacing w:after="0" w:line="240" w:lineRule="auto"/>
              <w:rPr>
                <w:rFonts w:ascii="Times New Roman" w:hAnsi="Times New Roman"/>
                <w:sz w:val="24"/>
                <w:szCs w:val="24"/>
              </w:rPr>
            </w:pPr>
          </w:p>
        </w:tc>
        <w:tc>
          <w:tcPr>
            <w:tcW w:w="5279" w:type="dxa"/>
            <w:shd w:val="clear" w:color="auto" w:fill="auto"/>
          </w:tcPr>
          <w:p w:rsidR="00730984" w:rsidRPr="00570108" w:rsidRDefault="00730984" w:rsidP="00CF0DF2">
            <w:pPr>
              <w:spacing w:after="0" w:line="240" w:lineRule="auto"/>
              <w:rPr>
                <w:rFonts w:ascii="Times New Roman" w:hAnsi="Times New Roman"/>
                <w:sz w:val="24"/>
                <w:szCs w:val="24"/>
              </w:rPr>
            </w:pPr>
            <w:r w:rsidRPr="00570108">
              <w:rPr>
                <w:rFonts w:ascii="Times New Roman" w:hAnsi="Times New Roman"/>
                <w:sz w:val="24"/>
                <w:szCs w:val="24"/>
              </w:rPr>
              <w:t>Стенд</w:t>
            </w:r>
          </w:p>
        </w:tc>
        <w:tc>
          <w:tcPr>
            <w:tcW w:w="3191" w:type="dxa"/>
            <w:shd w:val="clear" w:color="auto" w:fill="auto"/>
          </w:tcPr>
          <w:p w:rsidR="00730984" w:rsidRPr="00570108" w:rsidRDefault="00730984" w:rsidP="00CF0DF2">
            <w:pPr>
              <w:spacing w:after="0" w:line="240" w:lineRule="auto"/>
              <w:rPr>
                <w:rFonts w:ascii="Times New Roman" w:hAnsi="Times New Roman"/>
                <w:sz w:val="24"/>
                <w:szCs w:val="24"/>
              </w:rPr>
            </w:pPr>
            <w:r>
              <w:rPr>
                <w:rFonts w:ascii="Times New Roman" w:hAnsi="Times New Roman"/>
                <w:sz w:val="24"/>
                <w:szCs w:val="24"/>
              </w:rPr>
              <w:t>21 193,00</w:t>
            </w:r>
          </w:p>
        </w:tc>
      </w:tr>
      <w:tr w:rsidR="00730984" w:rsidRPr="00570108" w:rsidTr="00CF0DF2">
        <w:tc>
          <w:tcPr>
            <w:tcW w:w="1101" w:type="dxa"/>
            <w:tcBorders>
              <w:top w:val="single" w:sz="4" w:space="0" w:color="auto"/>
              <w:left w:val="single" w:sz="4" w:space="0" w:color="auto"/>
              <w:bottom w:val="single" w:sz="4" w:space="0" w:color="auto"/>
              <w:right w:val="single" w:sz="4" w:space="0" w:color="auto"/>
            </w:tcBorders>
            <w:shd w:val="clear" w:color="auto" w:fill="auto"/>
          </w:tcPr>
          <w:p w:rsidR="00730984" w:rsidRPr="00570108" w:rsidRDefault="00730984" w:rsidP="00730984">
            <w:pPr>
              <w:numPr>
                <w:ilvl w:val="0"/>
                <w:numId w:val="34"/>
              </w:numPr>
              <w:spacing w:after="0" w:line="240" w:lineRule="auto"/>
              <w:rPr>
                <w:rFonts w:ascii="Times New Roman" w:hAnsi="Times New Roman"/>
                <w:sz w:val="24"/>
                <w:szCs w:val="24"/>
              </w:rPr>
            </w:pP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730984" w:rsidRPr="00570108" w:rsidRDefault="00730984" w:rsidP="00CF0DF2">
            <w:pPr>
              <w:spacing w:after="0" w:line="240" w:lineRule="auto"/>
              <w:rPr>
                <w:rFonts w:ascii="Times New Roman" w:hAnsi="Times New Roman"/>
                <w:sz w:val="24"/>
                <w:szCs w:val="24"/>
              </w:rPr>
            </w:pPr>
            <w:r w:rsidRPr="00570108">
              <w:rPr>
                <w:rFonts w:ascii="Times New Roman" w:hAnsi="Times New Roman"/>
                <w:sz w:val="24"/>
                <w:szCs w:val="24"/>
              </w:rPr>
              <w:t xml:space="preserve">Скамейка гимнастическая </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730984" w:rsidRPr="00570108" w:rsidRDefault="00730984" w:rsidP="00CF0DF2">
            <w:pPr>
              <w:spacing w:after="0" w:line="240" w:lineRule="auto"/>
              <w:rPr>
                <w:rFonts w:ascii="Times New Roman" w:hAnsi="Times New Roman"/>
                <w:sz w:val="24"/>
                <w:szCs w:val="24"/>
              </w:rPr>
            </w:pPr>
            <w:r w:rsidRPr="00570108">
              <w:rPr>
                <w:rFonts w:ascii="Times New Roman" w:hAnsi="Times New Roman"/>
                <w:sz w:val="24"/>
                <w:szCs w:val="24"/>
              </w:rPr>
              <w:t>3</w:t>
            </w:r>
            <w:r>
              <w:rPr>
                <w:rFonts w:ascii="Times New Roman" w:hAnsi="Times New Roman"/>
                <w:sz w:val="24"/>
                <w:szCs w:val="24"/>
              </w:rPr>
              <w:t> </w:t>
            </w:r>
            <w:r w:rsidRPr="00570108">
              <w:rPr>
                <w:rFonts w:ascii="Times New Roman" w:hAnsi="Times New Roman"/>
                <w:sz w:val="24"/>
                <w:szCs w:val="24"/>
              </w:rPr>
              <w:t>400</w:t>
            </w:r>
            <w:r>
              <w:rPr>
                <w:rFonts w:ascii="Times New Roman" w:hAnsi="Times New Roman"/>
                <w:sz w:val="24"/>
                <w:szCs w:val="24"/>
              </w:rPr>
              <w:t>,00</w:t>
            </w:r>
          </w:p>
        </w:tc>
      </w:tr>
      <w:tr w:rsidR="00730984" w:rsidRPr="00570108" w:rsidTr="00CF0DF2">
        <w:tc>
          <w:tcPr>
            <w:tcW w:w="1101" w:type="dxa"/>
            <w:tcBorders>
              <w:top w:val="single" w:sz="4" w:space="0" w:color="auto"/>
              <w:left w:val="single" w:sz="4" w:space="0" w:color="auto"/>
              <w:bottom w:val="single" w:sz="4" w:space="0" w:color="auto"/>
              <w:right w:val="single" w:sz="4" w:space="0" w:color="auto"/>
            </w:tcBorders>
            <w:shd w:val="clear" w:color="auto" w:fill="auto"/>
          </w:tcPr>
          <w:p w:rsidR="00730984" w:rsidRPr="00570108" w:rsidRDefault="00730984" w:rsidP="00730984">
            <w:pPr>
              <w:numPr>
                <w:ilvl w:val="0"/>
                <w:numId w:val="34"/>
              </w:numPr>
              <w:spacing w:after="0" w:line="240" w:lineRule="auto"/>
              <w:rPr>
                <w:rFonts w:ascii="Times New Roman" w:hAnsi="Times New Roman"/>
                <w:sz w:val="24"/>
                <w:szCs w:val="24"/>
              </w:rPr>
            </w:pP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730984" w:rsidRPr="00570108" w:rsidRDefault="00730984" w:rsidP="00CF0DF2">
            <w:pPr>
              <w:spacing w:after="0" w:line="240" w:lineRule="auto"/>
              <w:rPr>
                <w:rFonts w:ascii="Times New Roman" w:hAnsi="Times New Roman"/>
                <w:sz w:val="24"/>
                <w:szCs w:val="24"/>
              </w:rPr>
            </w:pPr>
            <w:r w:rsidRPr="00570108">
              <w:rPr>
                <w:rFonts w:ascii="Times New Roman" w:hAnsi="Times New Roman"/>
                <w:sz w:val="24"/>
                <w:szCs w:val="24"/>
              </w:rPr>
              <w:t>Горшки детские</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730984" w:rsidRPr="00570108" w:rsidRDefault="00730984" w:rsidP="00CF0DF2">
            <w:pPr>
              <w:spacing w:after="0" w:line="240" w:lineRule="auto"/>
              <w:rPr>
                <w:rFonts w:ascii="Times New Roman" w:hAnsi="Times New Roman"/>
                <w:sz w:val="24"/>
                <w:szCs w:val="24"/>
              </w:rPr>
            </w:pPr>
            <w:r w:rsidRPr="00570108">
              <w:rPr>
                <w:rFonts w:ascii="Times New Roman" w:hAnsi="Times New Roman"/>
                <w:sz w:val="24"/>
                <w:szCs w:val="24"/>
              </w:rPr>
              <w:t>6</w:t>
            </w:r>
            <w:r>
              <w:rPr>
                <w:rFonts w:ascii="Times New Roman" w:hAnsi="Times New Roman"/>
                <w:sz w:val="24"/>
                <w:szCs w:val="24"/>
              </w:rPr>
              <w:t> </w:t>
            </w:r>
            <w:r w:rsidRPr="00570108">
              <w:rPr>
                <w:rFonts w:ascii="Times New Roman" w:hAnsi="Times New Roman"/>
                <w:sz w:val="24"/>
                <w:szCs w:val="24"/>
              </w:rPr>
              <w:t>000</w:t>
            </w:r>
            <w:r>
              <w:rPr>
                <w:rFonts w:ascii="Times New Roman" w:hAnsi="Times New Roman"/>
                <w:sz w:val="24"/>
                <w:szCs w:val="24"/>
              </w:rPr>
              <w:t>,00</w:t>
            </w:r>
          </w:p>
        </w:tc>
      </w:tr>
      <w:tr w:rsidR="00730984" w:rsidRPr="00570108" w:rsidTr="00CF0DF2">
        <w:tc>
          <w:tcPr>
            <w:tcW w:w="1101" w:type="dxa"/>
            <w:tcBorders>
              <w:top w:val="single" w:sz="4" w:space="0" w:color="auto"/>
              <w:left w:val="single" w:sz="4" w:space="0" w:color="auto"/>
              <w:bottom w:val="single" w:sz="4" w:space="0" w:color="auto"/>
              <w:right w:val="single" w:sz="4" w:space="0" w:color="auto"/>
            </w:tcBorders>
            <w:shd w:val="clear" w:color="auto" w:fill="auto"/>
          </w:tcPr>
          <w:p w:rsidR="00730984" w:rsidRPr="00570108" w:rsidRDefault="00730984" w:rsidP="00730984">
            <w:pPr>
              <w:numPr>
                <w:ilvl w:val="0"/>
                <w:numId w:val="34"/>
              </w:numPr>
              <w:spacing w:after="0" w:line="240" w:lineRule="auto"/>
              <w:rPr>
                <w:rFonts w:ascii="Times New Roman" w:hAnsi="Times New Roman"/>
                <w:sz w:val="24"/>
                <w:szCs w:val="24"/>
              </w:rPr>
            </w:pP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730984" w:rsidRPr="00570108" w:rsidRDefault="00730984" w:rsidP="00CF0DF2">
            <w:pPr>
              <w:spacing w:after="0" w:line="240" w:lineRule="auto"/>
              <w:rPr>
                <w:rFonts w:ascii="Times New Roman" w:hAnsi="Times New Roman"/>
                <w:sz w:val="24"/>
                <w:szCs w:val="24"/>
              </w:rPr>
            </w:pPr>
            <w:r w:rsidRPr="00570108">
              <w:rPr>
                <w:rFonts w:ascii="Times New Roman" w:hAnsi="Times New Roman"/>
                <w:sz w:val="24"/>
                <w:szCs w:val="24"/>
              </w:rPr>
              <w:t>Камеры наблюдения</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730984" w:rsidRPr="00570108" w:rsidRDefault="00730984" w:rsidP="00CF0DF2">
            <w:pPr>
              <w:spacing w:after="0" w:line="240" w:lineRule="auto"/>
              <w:rPr>
                <w:rFonts w:ascii="Times New Roman" w:hAnsi="Times New Roman"/>
                <w:sz w:val="24"/>
                <w:szCs w:val="24"/>
              </w:rPr>
            </w:pPr>
            <w:r w:rsidRPr="00570108">
              <w:rPr>
                <w:rFonts w:ascii="Times New Roman" w:hAnsi="Times New Roman"/>
                <w:sz w:val="24"/>
                <w:szCs w:val="24"/>
              </w:rPr>
              <w:t>10</w:t>
            </w:r>
            <w:r>
              <w:rPr>
                <w:rFonts w:ascii="Times New Roman" w:hAnsi="Times New Roman"/>
                <w:sz w:val="24"/>
                <w:szCs w:val="24"/>
              </w:rPr>
              <w:t> </w:t>
            </w:r>
            <w:r w:rsidRPr="00570108">
              <w:rPr>
                <w:rFonts w:ascii="Times New Roman" w:hAnsi="Times New Roman"/>
                <w:sz w:val="24"/>
                <w:szCs w:val="24"/>
              </w:rPr>
              <w:t>500</w:t>
            </w:r>
            <w:r>
              <w:rPr>
                <w:rFonts w:ascii="Times New Roman" w:hAnsi="Times New Roman"/>
                <w:sz w:val="24"/>
                <w:szCs w:val="24"/>
              </w:rPr>
              <w:t>,00</w:t>
            </w:r>
          </w:p>
        </w:tc>
      </w:tr>
      <w:tr w:rsidR="00730984" w:rsidRPr="00570108" w:rsidTr="00CF0DF2">
        <w:tc>
          <w:tcPr>
            <w:tcW w:w="1101" w:type="dxa"/>
            <w:tcBorders>
              <w:top w:val="single" w:sz="4" w:space="0" w:color="auto"/>
              <w:left w:val="single" w:sz="4" w:space="0" w:color="auto"/>
              <w:bottom w:val="single" w:sz="4" w:space="0" w:color="auto"/>
              <w:right w:val="single" w:sz="4" w:space="0" w:color="auto"/>
            </w:tcBorders>
            <w:shd w:val="clear" w:color="auto" w:fill="auto"/>
          </w:tcPr>
          <w:p w:rsidR="00730984" w:rsidRPr="00570108" w:rsidRDefault="00730984" w:rsidP="00730984">
            <w:pPr>
              <w:numPr>
                <w:ilvl w:val="0"/>
                <w:numId w:val="34"/>
              </w:numPr>
              <w:spacing w:after="0" w:line="240" w:lineRule="auto"/>
              <w:rPr>
                <w:rFonts w:ascii="Times New Roman" w:hAnsi="Times New Roman"/>
                <w:sz w:val="24"/>
                <w:szCs w:val="24"/>
              </w:rPr>
            </w:pP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730984" w:rsidRPr="00570108" w:rsidRDefault="00730984" w:rsidP="00CF0DF2">
            <w:pPr>
              <w:spacing w:after="0" w:line="240" w:lineRule="auto"/>
              <w:rPr>
                <w:rFonts w:ascii="Times New Roman" w:hAnsi="Times New Roman"/>
                <w:sz w:val="24"/>
                <w:szCs w:val="24"/>
              </w:rPr>
            </w:pPr>
            <w:r w:rsidRPr="00570108">
              <w:rPr>
                <w:rFonts w:ascii="Times New Roman" w:hAnsi="Times New Roman"/>
                <w:sz w:val="24"/>
                <w:szCs w:val="24"/>
              </w:rPr>
              <w:t>Одеяло синтепон-бязь</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730984" w:rsidRPr="00570108" w:rsidRDefault="00730984" w:rsidP="00CF0DF2">
            <w:pPr>
              <w:spacing w:after="0" w:line="240" w:lineRule="auto"/>
              <w:rPr>
                <w:rFonts w:ascii="Times New Roman" w:hAnsi="Times New Roman"/>
                <w:sz w:val="24"/>
                <w:szCs w:val="24"/>
              </w:rPr>
            </w:pPr>
            <w:r w:rsidRPr="00570108">
              <w:rPr>
                <w:rFonts w:ascii="Times New Roman" w:hAnsi="Times New Roman"/>
                <w:sz w:val="24"/>
                <w:szCs w:val="24"/>
              </w:rPr>
              <w:t>8</w:t>
            </w:r>
            <w:r>
              <w:rPr>
                <w:rFonts w:ascii="Times New Roman" w:hAnsi="Times New Roman"/>
                <w:sz w:val="24"/>
                <w:szCs w:val="24"/>
              </w:rPr>
              <w:t> </w:t>
            </w:r>
            <w:r w:rsidRPr="00570108">
              <w:rPr>
                <w:rFonts w:ascii="Times New Roman" w:hAnsi="Times New Roman"/>
                <w:sz w:val="24"/>
                <w:szCs w:val="24"/>
              </w:rPr>
              <w:t>970</w:t>
            </w:r>
            <w:r>
              <w:rPr>
                <w:rFonts w:ascii="Times New Roman" w:hAnsi="Times New Roman"/>
                <w:sz w:val="24"/>
                <w:szCs w:val="24"/>
              </w:rPr>
              <w:t>,00</w:t>
            </w:r>
          </w:p>
        </w:tc>
      </w:tr>
      <w:tr w:rsidR="00730984" w:rsidRPr="00CE56BC" w:rsidTr="00CF0DF2">
        <w:tc>
          <w:tcPr>
            <w:tcW w:w="1101" w:type="dxa"/>
            <w:tcBorders>
              <w:top w:val="single" w:sz="4" w:space="0" w:color="auto"/>
              <w:left w:val="single" w:sz="4" w:space="0" w:color="auto"/>
              <w:bottom w:val="single" w:sz="4" w:space="0" w:color="auto"/>
              <w:right w:val="single" w:sz="4" w:space="0" w:color="auto"/>
            </w:tcBorders>
            <w:shd w:val="clear" w:color="auto" w:fill="auto"/>
          </w:tcPr>
          <w:p w:rsidR="00730984" w:rsidRPr="00CE56BC" w:rsidRDefault="00730984" w:rsidP="00730984">
            <w:pPr>
              <w:numPr>
                <w:ilvl w:val="0"/>
                <w:numId w:val="34"/>
              </w:numPr>
              <w:spacing w:after="0" w:line="240" w:lineRule="auto"/>
              <w:rPr>
                <w:rFonts w:ascii="Times New Roman" w:hAnsi="Times New Roman"/>
                <w:sz w:val="24"/>
                <w:szCs w:val="24"/>
              </w:rPr>
            </w:pP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730984" w:rsidRPr="00CE56BC" w:rsidRDefault="00730984" w:rsidP="00CF0DF2">
            <w:pPr>
              <w:spacing w:after="0" w:line="240" w:lineRule="auto"/>
              <w:rPr>
                <w:rFonts w:ascii="Times New Roman" w:hAnsi="Times New Roman"/>
                <w:sz w:val="24"/>
                <w:szCs w:val="24"/>
              </w:rPr>
            </w:pPr>
            <w:r w:rsidRPr="00CE56BC">
              <w:rPr>
                <w:rFonts w:ascii="Times New Roman" w:hAnsi="Times New Roman"/>
                <w:sz w:val="24"/>
                <w:szCs w:val="24"/>
              </w:rPr>
              <w:t>Хозяйственные товары</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730984" w:rsidRPr="00CE56BC" w:rsidRDefault="00730984" w:rsidP="00CF0DF2">
            <w:pPr>
              <w:spacing w:after="0" w:line="240" w:lineRule="auto"/>
              <w:rPr>
                <w:rFonts w:ascii="Times New Roman" w:hAnsi="Times New Roman"/>
                <w:sz w:val="24"/>
                <w:szCs w:val="24"/>
              </w:rPr>
            </w:pPr>
            <w:r>
              <w:rPr>
                <w:rFonts w:ascii="Times New Roman" w:hAnsi="Times New Roman"/>
                <w:sz w:val="24"/>
                <w:szCs w:val="24"/>
              </w:rPr>
              <w:t>6 870,00</w:t>
            </w:r>
          </w:p>
        </w:tc>
      </w:tr>
      <w:tr w:rsidR="00730984" w:rsidRPr="00570108" w:rsidTr="00CF0DF2">
        <w:tc>
          <w:tcPr>
            <w:tcW w:w="1101" w:type="dxa"/>
            <w:tcBorders>
              <w:top w:val="single" w:sz="4" w:space="0" w:color="auto"/>
              <w:left w:val="single" w:sz="4" w:space="0" w:color="auto"/>
              <w:bottom w:val="single" w:sz="4" w:space="0" w:color="auto"/>
              <w:right w:val="single" w:sz="4" w:space="0" w:color="auto"/>
            </w:tcBorders>
            <w:shd w:val="clear" w:color="auto" w:fill="auto"/>
          </w:tcPr>
          <w:p w:rsidR="00730984" w:rsidRPr="00570108" w:rsidRDefault="00730984" w:rsidP="00730984">
            <w:pPr>
              <w:numPr>
                <w:ilvl w:val="0"/>
                <w:numId w:val="34"/>
              </w:numPr>
              <w:spacing w:after="0" w:line="240" w:lineRule="auto"/>
              <w:rPr>
                <w:rFonts w:ascii="Times New Roman" w:hAnsi="Times New Roman"/>
                <w:sz w:val="24"/>
                <w:szCs w:val="24"/>
              </w:rPr>
            </w:pP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730984" w:rsidRPr="00570108" w:rsidRDefault="00730984" w:rsidP="00CF0DF2">
            <w:pPr>
              <w:spacing w:after="0" w:line="240" w:lineRule="auto"/>
              <w:rPr>
                <w:rFonts w:ascii="Times New Roman" w:hAnsi="Times New Roman"/>
                <w:sz w:val="24"/>
                <w:szCs w:val="24"/>
              </w:rPr>
            </w:pPr>
            <w:r w:rsidRPr="00570108">
              <w:rPr>
                <w:rFonts w:ascii="Times New Roman" w:hAnsi="Times New Roman"/>
                <w:sz w:val="24"/>
                <w:szCs w:val="24"/>
              </w:rPr>
              <w:t>Хозяйственный инвентарь</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730984" w:rsidRPr="00570108" w:rsidRDefault="00730984" w:rsidP="00CF0DF2">
            <w:pPr>
              <w:spacing w:after="0" w:line="240" w:lineRule="auto"/>
              <w:rPr>
                <w:rFonts w:ascii="Times New Roman" w:hAnsi="Times New Roman"/>
                <w:sz w:val="24"/>
                <w:szCs w:val="24"/>
              </w:rPr>
            </w:pPr>
            <w:r w:rsidRPr="00570108">
              <w:rPr>
                <w:rFonts w:ascii="Times New Roman" w:hAnsi="Times New Roman"/>
                <w:sz w:val="24"/>
                <w:szCs w:val="24"/>
              </w:rPr>
              <w:t>1</w:t>
            </w:r>
            <w:r>
              <w:rPr>
                <w:rFonts w:ascii="Times New Roman" w:hAnsi="Times New Roman"/>
                <w:sz w:val="24"/>
                <w:szCs w:val="24"/>
              </w:rPr>
              <w:t> </w:t>
            </w:r>
            <w:r w:rsidRPr="00570108">
              <w:rPr>
                <w:rFonts w:ascii="Times New Roman" w:hAnsi="Times New Roman"/>
                <w:sz w:val="24"/>
                <w:szCs w:val="24"/>
              </w:rPr>
              <w:t>314</w:t>
            </w:r>
            <w:r>
              <w:rPr>
                <w:rFonts w:ascii="Times New Roman" w:hAnsi="Times New Roman"/>
                <w:sz w:val="24"/>
                <w:szCs w:val="24"/>
              </w:rPr>
              <w:t>,50</w:t>
            </w:r>
          </w:p>
        </w:tc>
      </w:tr>
      <w:tr w:rsidR="00730984" w:rsidRPr="00570108" w:rsidTr="00CF0DF2">
        <w:tc>
          <w:tcPr>
            <w:tcW w:w="1101" w:type="dxa"/>
            <w:tcBorders>
              <w:top w:val="single" w:sz="4" w:space="0" w:color="auto"/>
              <w:left w:val="single" w:sz="4" w:space="0" w:color="auto"/>
              <w:bottom w:val="single" w:sz="4" w:space="0" w:color="auto"/>
              <w:right w:val="single" w:sz="4" w:space="0" w:color="auto"/>
            </w:tcBorders>
            <w:shd w:val="clear" w:color="auto" w:fill="auto"/>
          </w:tcPr>
          <w:p w:rsidR="00730984" w:rsidRPr="00570108" w:rsidRDefault="00730984" w:rsidP="00730984">
            <w:pPr>
              <w:numPr>
                <w:ilvl w:val="0"/>
                <w:numId w:val="34"/>
              </w:numPr>
              <w:spacing w:after="0" w:line="240" w:lineRule="auto"/>
              <w:rPr>
                <w:rFonts w:ascii="Times New Roman" w:hAnsi="Times New Roman"/>
                <w:sz w:val="24"/>
                <w:szCs w:val="24"/>
              </w:rPr>
            </w:pP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730984" w:rsidRPr="00570108" w:rsidRDefault="00730984" w:rsidP="00CF0DF2">
            <w:pPr>
              <w:spacing w:after="0" w:line="240" w:lineRule="auto"/>
              <w:rPr>
                <w:rFonts w:ascii="Times New Roman" w:hAnsi="Times New Roman"/>
                <w:sz w:val="24"/>
                <w:szCs w:val="24"/>
              </w:rPr>
            </w:pPr>
            <w:r>
              <w:rPr>
                <w:rFonts w:ascii="Times New Roman" w:hAnsi="Times New Roman"/>
                <w:sz w:val="24"/>
                <w:szCs w:val="24"/>
              </w:rPr>
              <w:t xml:space="preserve">Облучатель - </w:t>
            </w:r>
            <w:proofErr w:type="spellStart"/>
            <w:r>
              <w:rPr>
                <w:rFonts w:ascii="Times New Roman" w:hAnsi="Times New Roman"/>
                <w:sz w:val="24"/>
                <w:szCs w:val="24"/>
              </w:rPr>
              <w:t>рециркулятор</w:t>
            </w:r>
            <w:proofErr w:type="spellEnd"/>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730984" w:rsidRPr="00570108" w:rsidRDefault="00730984" w:rsidP="00CF0DF2">
            <w:pPr>
              <w:spacing w:after="0" w:line="240" w:lineRule="auto"/>
              <w:rPr>
                <w:rFonts w:ascii="Times New Roman" w:hAnsi="Times New Roman"/>
                <w:sz w:val="24"/>
                <w:szCs w:val="24"/>
              </w:rPr>
            </w:pPr>
            <w:r>
              <w:rPr>
                <w:rFonts w:ascii="Times New Roman" w:hAnsi="Times New Roman"/>
                <w:sz w:val="24"/>
                <w:szCs w:val="24"/>
              </w:rPr>
              <w:t>8 000,00</w:t>
            </w:r>
          </w:p>
        </w:tc>
      </w:tr>
      <w:tr w:rsidR="00730984" w:rsidRPr="002A2DB1" w:rsidTr="00CF0DF2">
        <w:tc>
          <w:tcPr>
            <w:tcW w:w="1101" w:type="dxa"/>
            <w:tcBorders>
              <w:top w:val="single" w:sz="4" w:space="0" w:color="auto"/>
              <w:left w:val="single" w:sz="4" w:space="0" w:color="auto"/>
              <w:bottom w:val="single" w:sz="4" w:space="0" w:color="auto"/>
              <w:right w:val="single" w:sz="4" w:space="0" w:color="auto"/>
            </w:tcBorders>
          </w:tcPr>
          <w:p w:rsidR="00730984" w:rsidRPr="002A2DB1" w:rsidRDefault="00730984" w:rsidP="00CF0DF2">
            <w:pPr>
              <w:spacing w:after="0" w:line="240" w:lineRule="auto"/>
              <w:jc w:val="both"/>
              <w:rPr>
                <w:rFonts w:ascii="Times New Roman" w:hAnsi="Times New Roman"/>
                <w:b/>
                <w:sz w:val="24"/>
                <w:szCs w:val="24"/>
              </w:rPr>
            </w:pPr>
            <w:r w:rsidRPr="002A2DB1">
              <w:rPr>
                <w:rFonts w:ascii="Times New Roman" w:hAnsi="Times New Roman"/>
                <w:b/>
                <w:sz w:val="24"/>
                <w:szCs w:val="24"/>
              </w:rPr>
              <w:t>Итого</w:t>
            </w:r>
          </w:p>
        </w:tc>
        <w:tc>
          <w:tcPr>
            <w:tcW w:w="5279" w:type="dxa"/>
            <w:tcBorders>
              <w:top w:val="single" w:sz="4" w:space="0" w:color="auto"/>
              <w:left w:val="single" w:sz="4" w:space="0" w:color="auto"/>
              <w:bottom w:val="single" w:sz="4" w:space="0" w:color="auto"/>
              <w:right w:val="single" w:sz="4" w:space="0" w:color="auto"/>
            </w:tcBorders>
          </w:tcPr>
          <w:p w:rsidR="00730984" w:rsidRPr="002A2DB1" w:rsidRDefault="00730984" w:rsidP="00CF0DF2">
            <w:pPr>
              <w:spacing w:after="0" w:line="240" w:lineRule="auto"/>
              <w:jc w:val="both"/>
              <w:rPr>
                <w:rFonts w:ascii="Times New Roman" w:hAnsi="Times New Roman"/>
                <w:b/>
                <w:sz w:val="24"/>
                <w:szCs w:val="24"/>
              </w:rPr>
            </w:pPr>
          </w:p>
        </w:tc>
        <w:tc>
          <w:tcPr>
            <w:tcW w:w="3191" w:type="dxa"/>
            <w:tcBorders>
              <w:top w:val="single" w:sz="4" w:space="0" w:color="auto"/>
              <w:left w:val="single" w:sz="4" w:space="0" w:color="auto"/>
              <w:bottom w:val="single" w:sz="4" w:space="0" w:color="auto"/>
              <w:right w:val="single" w:sz="4" w:space="0" w:color="auto"/>
            </w:tcBorders>
          </w:tcPr>
          <w:p w:rsidR="00730984" w:rsidRPr="002A2DB1" w:rsidRDefault="00730984" w:rsidP="00CF0DF2">
            <w:pPr>
              <w:spacing w:after="0" w:line="240" w:lineRule="auto"/>
              <w:jc w:val="both"/>
              <w:rPr>
                <w:rFonts w:ascii="Times New Roman" w:hAnsi="Times New Roman"/>
                <w:b/>
                <w:sz w:val="24"/>
                <w:szCs w:val="24"/>
              </w:rPr>
            </w:pPr>
            <w:r>
              <w:rPr>
                <w:rFonts w:ascii="Times New Roman" w:hAnsi="Times New Roman"/>
                <w:b/>
                <w:sz w:val="24"/>
                <w:szCs w:val="24"/>
              </w:rPr>
              <w:t>369 450,61</w:t>
            </w:r>
          </w:p>
        </w:tc>
      </w:tr>
    </w:tbl>
    <w:p w:rsidR="00730984" w:rsidRPr="00570108" w:rsidRDefault="00730984" w:rsidP="00730984">
      <w:pPr>
        <w:rPr>
          <w:rFonts w:ascii="Times New Roman" w:hAnsi="Times New Roman"/>
          <w:sz w:val="24"/>
          <w:szCs w:val="24"/>
        </w:rPr>
      </w:pPr>
    </w:p>
    <w:p w:rsidR="00730984" w:rsidRPr="00611E50" w:rsidRDefault="00730984" w:rsidP="00611E50">
      <w:pPr>
        <w:spacing w:after="0" w:line="240" w:lineRule="auto"/>
        <w:rPr>
          <w:rFonts w:ascii="Times New Roman" w:hAnsi="Times New Roman" w:cs="Times New Roman"/>
          <w:sz w:val="24"/>
          <w:szCs w:val="24"/>
        </w:rPr>
      </w:pPr>
    </w:p>
    <w:sectPr w:rsidR="00730984" w:rsidRPr="00611E50" w:rsidSect="00484A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514C"/>
      </v:shape>
    </w:pict>
  </w:numPicBullet>
  <w:abstractNum w:abstractNumId="0">
    <w:nsid w:val="022619F9"/>
    <w:multiLevelType w:val="hybridMultilevel"/>
    <w:tmpl w:val="0FEAC5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4F1215"/>
    <w:multiLevelType w:val="hybridMultilevel"/>
    <w:tmpl w:val="EAAA083A"/>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5C3290D"/>
    <w:multiLevelType w:val="hybridMultilevel"/>
    <w:tmpl w:val="2CDA2832"/>
    <w:lvl w:ilvl="0" w:tplc="0419000D">
      <w:start w:val="1"/>
      <w:numFmt w:val="bullet"/>
      <w:lvlText w:val=""/>
      <w:lvlJc w:val="left"/>
      <w:pPr>
        <w:ind w:left="1224" w:hanging="360"/>
      </w:pPr>
      <w:rPr>
        <w:rFonts w:ascii="Wingdings" w:hAnsi="Wingdings" w:hint="default"/>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3">
    <w:nsid w:val="067D136F"/>
    <w:multiLevelType w:val="hybridMultilevel"/>
    <w:tmpl w:val="918082AA"/>
    <w:lvl w:ilvl="0" w:tplc="25D250E4">
      <w:start w:val="1"/>
      <w:numFmt w:val="decimal"/>
      <w:lvlText w:val="%1."/>
      <w:lvlJc w:val="left"/>
      <w:pPr>
        <w:ind w:left="540" w:hanging="360"/>
      </w:pPr>
      <w:rPr>
        <w:rFonts w:hint="default"/>
        <w:b/>
        <w:color w:val="FF0000"/>
        <w:u w:val="single"/>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nsid w:val="094F4FA4"/>
    <w:multiLevelType w:val="hybridMultilevel"/>
    <w:tmpl w:val="C1206FD2"/>
    <w:lvl w:ilvl="0" w:tplc="B764000A">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5">
    <w:nsid w:val="0C5B4257"/>
    <w:multiLevelType w:val="hybridMultilevel"/>
    <w:tmpl w:val="82B60E82"/>
    <w:lvl w:ilvl="0" w:tplc="BCB01D1C">
      <w:start w:val="1"/>
      <w:numFmt w:val="bullet"/>
      <w:lvlText w:val=""/>
      <w:lvlJc w:val="left"/>
      <w:pPr>
        <w:tabs>
          <w:tab w:val="num" w:pos="1080"/>
        </w:tabs>
        <w:ind w:left="108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E546699"/>
    <w:multiLevelType w:val="hybridMultilevel"/>
    <w:tmpl w:val="8DB86C4A"/>
    <w:lvl w:ilvl="0" w:tplc="3376BB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0A6C88"/>
    <w:multiLevelType w:val="hybridMultilevel"/>
    <w:tmpl w:val="07C46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5B111B"/>
    <w:multiLevelType w:val="hybridMultilevel"/>
    <w:tmpl w:val="E44CE9E0"/>
    <w:lvl w:ilvl="0" w:tplc="3376BB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FE46E2"/>
    <w:multiLevelType w:val="hybridMultilevel"/>
    <w:tmpl w:val="0330B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DB3343"/>
    <w:multiLevelType w:val="hybridMultilevel"/>
    <w:tmpl w:val="8A84599A"/>
    <w:lvl w:ilvl="0" w:tplc="3376BB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06319A"/>
    <w:multiLevelType w:val="hybridMultilevel"/>
    <w:tmpl w:val="3B127BC2"/>
    <w:lvl w:ilvl="0" w:tplc="04190001">
      <w:start w:val="1"/>
      <w:numFmt w:val="bullet"/>
      <w:lvlText w:val=""/>
      <w:lvlJc w:val="left"/>
      <w:pPr>
        <w:ind w:left="918" w:hanging="360"/>
      </w:pPr>
      <w:rPr>
        <w:rFonts w:ascii="Symbol" w:hAnsi="Symbol"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12">
    <w:nsid w:val="1DFB6E78"/>
    <w:multiLevelType w:val="hybridMultilevel"/>
    <w:tmpl w:val="92123562"/>
    <w:lvl w:ilvl="0" w:tplc="0C0EE5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A70767"/>
    <w:multiLevelType w:val="hybridMultilevel"/>
    <w:tmpl w:val="5BCC1F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7D6CC8"/>
    <w:multiLevelType w:val="hybridMultilevel"/>
    <w:tmpl w:val="07C46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931A1F"/>
    <w:multiLevelType w:val="hybridMultilevel"/>
    <w:tmpl w:val="98EC1FB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AA35B3C"/>
    <w:multiLevelType w:val="hybridMultilevel"/>
    <w:tmpl w:val="BCF472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E33613"/>
    <w:multiLevelType w:val="hybridMultilevel"/>
    <w:tmpl w:val="61D81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230D7C"/>
    <w:multiLevelType w:val="hybridMultilevel"/>
    <w:tmpl w:val="8E389A5E"/>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9">
    <w:nsid w:val="44B80228"/>
    <w:multiLevelType w:val="hybridMultilevel"/>
    <w:tmpl w:val="5DD4EE9E"/>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A153C54"/>
    <w:multiLevelType w:val="hybridMultilevel"/>
    <w:tmpl w:val="2B909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F1326D"/>
    <w:multiLevelType w:val="hybridMultilevel"/>
    <w:tmpl w:val="7AFA47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E557FC"/>
    <w:multiLevelType w:val="hybridMultilevel"/>
    <w:tmpl w:val="3DDEC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317DA0"/>
    <w:multiLevelType w:val="multilevel"/>
    <w:tmpl w:val="C1E89750"/>
    <w:lvl w:ilvl="0">
      <w:start w:val="1"/>
      <w:numFmt w:val="decimal"/>
      <w:lvlText w:val="%1."/>
      <w:lvlJc w:val="left"/>
      <w:pPr>
        <w:ind w:left="360" w:hanging="360"/>
      </w:p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6307592C"/>
    <w:multiLevelType w:val="multilevel"/>
    <w:tmpl w:val="5390569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38A6502"/>
    <w:multiLevelType w:val="hybridMultilevel"/>
    <w:tmpl w:val="3B021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2476AC"/>
    <w:multiLevelType w:val="hybridMultilevel"/>
    <w:tmpl w:val="F4D4321E"/>
    <w:lvl w:ilvl="0" w:tplc="0419000D">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0D4FEC"/>
    <w:multiLevelType w:val="hybridMultilevel"/>
    <w:tmpl w:val="AF8C2B3E"/>
    <w:lvl w:ilvl="0" w:tplc="0419000D">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EE269B"/>
    <w:multiLevelType w:val="hybridMultilevel"/>
    <w:tmpl w:val="6A9EB95E"/>
    <w:lvl w:ilvl="0" w:tplc="BCB01D1C">
      <w:start w:val="1"/>
      <w:numFmt w:val="bullet"/>
      <w:lvlText w:val=""/>
      <w:lvlJc w:val="left"/>
      <w:pPr>
        <w:tabs>
          <w:tab w:val="num" w:pos="1800"/>
        </w:tabs>
        <w:ind w:left="180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A9F24FA"/>
    <w:multiLevelType w:val="hybridMultilevel"/>
    <w:tmpl w:val="E98C4BA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FA5571C"/>
    <w:multiLevelType w:val="hybridMultilevel"/>
    <w:tmpl w:val="A3509DFC"/>
    <w:lvl w:ilvl="0" w:tplc="04190007">
      <w:start w:val="1"/>
      <w:numFmt w:val="bullet"/>
      <w:lvlText w:val=""/>
      <w:lvlPicBulletId w:val="0"/>
      <w:lvlJc w:val="left"/>
      <w:pPr>
        <w:ind w:left="1287" w:hanging="360"/>
      </w:pPr>
      <w:rPr>
        <w:rFonts w:ascii="Symbol" w:hAnsi="Symbol" w:hint="default"/>
        <w:color w:val="00B05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75A7AE3"/>
    <w:multiLevelType w:val="hybridMultilevel"/>
    <w:tmpl w:val="03F2DCE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BBF2A6E"/>
    <w:multiLevelType w:val="multilevel"/>
    <w:tmpl w:val="1012D0EA"/>
    <w:lvl w:ilvl="0">
      <w:start w:val="2"/>
      <w:numFmt w:val="decimal"/>
      <w:lvlText w:val="%1."/>
      <w:lvlJc w:val="left"/>
      <w:pPr>
        <w:ind w:left="360" w:hanging="360"/>
      </w:pPr>
      <w:rPr>
        <w:rFonts w:hint="default"/>
        <w:b/>
        <w:u w:val="none"/>
      </w:rPr>
    </w:lvl>
    <w:lvl w:ilvl="1">
      <w:start w:val="4"/>
      <w:numFmt w:val="decimal"/>
      <w:lvlText w:val="%1.%2."/>
      <w:lvlJc w:val="left"/>
      <w:pPr>
        <w:ind w:left="502" w:hanging="360"/>
      </w:pPr>
      <w:rPr>
        <w:rFonts w:hint="default"/>
        <w:b/>
        <w:u w:val="none"/>
      </w:rPr>
    </w:lvl>
    <w:lvl w:ilvl="2">
      <w:start w:val="1"/>
      <w:numFmt w:val="decimal"/>
      <w:lvlText w:val="%1.%2.%3."/>
      <w:lvlJc w:val="left"/>
      <w:pPr>
        <w:ind w:left="1288" w:hanging="720"/>
      </w:pPr>
      <w:rPr>
        <w:rFonts w:hint="default"/>
        <w:b/>
        <w:u w:val="single"/>
      </w:rPr>
    </w:lvl>
    <w:lvl w:ilvl="3">
      <w:start w:val="1"/>
      <w:numFmt w:val="decimal"/>
      <w:lvlText w:val="%1.%2.%3.%4."/>
      <w:lvlJc w:val="left"/>
      <w:pPr>
        <w:ind w:left="1572" w:hanging="720"/>
      </w:pPr>
      <w:rPr>
        <w:rFonts w:hint="default"/>
        <w:b/>
        <w:u w:val="single"/>
      </w:rPr>
    </w:lvl>
    <w:lvl w:ilvl="4">
      <w:start w:val="1"/>
      <w:numFmt w:val="decimal"/>
      <w:lvlText w:val="%1.%2.%3.%4.%5."/>
      <w:lvlJc w:val="left"/>
      <w:pPr>
        <w:ind w:left="2216" w:hanging="1080"/>
      </w:pPr>
      <w:rPr>
        <w:rFonts w:hint="default"/>
        <w:b/>
        <w:u w:val="single"/>
      </w:rPr>
    </w:lvl>
    <w:lvl w:ilvl="5">
      <w:start w:val="1"/>
      <w:numFmt w:val="decimal"/>
      <w:lvlText w:val="%1.%2.%3.%4.%5.%6."/>
      <w:lvlJc w:val="left"/>
      <w:pPr>
        <w:ind w:left="2500" w:hanging="1080"/>
      </w:pPr>
      <w:rPr>
        <w:rFonts w:hint="default"/>
        <w:b/>
        <w:u w:val="single"/>
      </w:rPr>
    </w:lvl>
    <w:lvl w:ilvl="6">
      <w:start w:val="1"/>
      <w:numFmt w:val="decimal"/>
      <w:lvlText w:val="%1.%2.%3.%4.%5.%6.%7."/>
      <w:lvlJc w:val="left"/>
      <w:pPr>
        <w:ind w:left="3144" w:hanging="1440"/>
      </w:pPr>
      <w:rPr>
        <w:rFonts w:hint="default"/>
        <w:b/>
        <w:u w:val="single"/>
      </w:rPr>
    </w:lvl>
    <w:lvl w:ilvl="7">
      <w:start w:val="1"/>
      <w:numFmt w:val="decimal"/>
      <w:lvlText w:val="%1.%2.%3.%4.%5.%6.%7.%8."/>
      <w:lvlJc w:val="left"/>
      <w:pPr>
        <w:ind w:left="3428" w:hanging="1440"/>
      </w:pPr>
      <w:rPr>
        <w:rFonts w:hint="default"/>
        <w:b/>
        <w:u w:val="single"/>
      </w:rPr>
    </w:lvl>
    <w:lvl w:ilvl="8">
      <w:start w:val="1"/>
      <w:numFmt w:val="decimal"/>
      <w:lvlText w:val="%1.%2.%3.%4.%5.%6.%7.%8.%9."/>
      <w:lvlJc w:val="left"/>
      <w:pPr>
        <w:ind w:left="4072" w:hanging="1800"/>
      </w:pPr>
      <w:rPr>
        <w:rFonts w:hint="default"/>
        <w:b/>
        <w:u w:val="single"/>
      </w:rPr>
    </w:lvl>
  </w:abstractNum>
  <w:abstractNum w:abstractNumId="33">
    <w:nsid w:val="7D6024C9"/>
    <w:multiLevelType w:val="hybridMultilevel"/>
    <w:tmpl w:val="E97024D8"/>
    <w:lvl w:ilvl="0" w:tplc="3376BB12">
      <w:start w:val="1"/>
      <w:numFmt w:val="bullet"/>
      <w:lvlText w:val=""/>
      <w:lvlJc w:val="left"/>
      <w:pPr>
        <w:tabs>
          <w:tab w:val="num" w:pos="1020"/>
        </w:tabs>
        <w:ind w:left="10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FD729B9"/>
    <w:multiLevelType w:val="hybridMultilevel"/>
    <w:tmpl w:val="2B909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32"/>
  </w:num>
  <w:num w:numId="6">
    <w:abstractNumId w:val="29"/>
  </w:num>
  <w:num w:numId="7">
    <w:abstractNumId w:val="18"/>
  </w:num>
  <w:num w:numId="8">
    <w:abstractNumId w:val="1"/>
  </w:num>
  <w:num w:numId="9">
    <w:abstractNumId w:val="30"/>
  </w:num>
  <w:num w:numId="10">
    <w:abstractNumId w:val="15"/>
  </w:num>
  <w:num w:numId="11">
    <w:abstractNumId w:val="31"/>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5"/>
  </w:num>
  <w:num w:numId="15">
    <w:abstractNumId w:val="24"/>
  </w:num>
  <w:num w:numId="16">
    <w:abstractNumId w:val="16"/>
  </w:num>
  <w:num w:numId="17">
    <w:abstractNumId w:val="3"/>
  </w:num>
  <w:num w:numId="18">
    <w:abstractNumId w:val="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2"/>
  </w:num>
  <w:num w:numId="34">
    <w:abstractNumId w:val="14"/>
  </w:num>
  <w:num w:numId="35">
    <w:abstractNumId w:val="13"/>
  </w:num>
  <w:num w:numId="36">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7694F"/>
    <w:rsid w:val="00035BC5"/>
    <w:rsid w:val="000A0D6A"/>
    <w:rsid w:val="000A76D2"/>
    <w:rsid w:val="000C5100"/>
    <w:rsid w:val="000E1CD1"/>
    <w:rsid w:val="0010116F"/>
    <w:rsid w:val="001042F2"/>
    <w:rsid w:val="00132633"/>
    <w:rsid w:val="001D49B9"/>
    <w:rsid w:val="001D579C"/>
    <w:rsid w:val="00213204"/>
    <w:rsid w:val="00282D2A"/>
    <w:rsid w:val="002D1B21"/>
    <w:rsid w:val="00313D5A"/>
    <w:rsid w:val="0033298F"/>
    <w:rsid w:val="00353500"/>
    <w:rsid w:val="003A1AE3"/>
    <w:rsid w:val="003B2D10"/>
    <w:rsid w:val="003D3CEF"/>
    <w:rsid w:val="00426267"/>
    <w:rsid w:val="00441CEB"/>
    <w:rsid w:val="00484A0D"/>
    <w:rsid w:val="004935F0"/>
    <w:rsid w:val="004A3451"/>
    <w:rsid w:val="004A56D0"/>
    <w:rsid w:val="00532392"/>
    <w:rsid w:val="005513D9"/>
    <w:rsid w:val="00555FFA"/>
    <w:rsid w:val="005669BA"/>
    <w:rsid w:val="00596BB3"/>
    <w:rsid w:val="005C34BE"/>
    <w:rsid w:val="00611E50"/>
    <w:rsid w:val="00612F0F"/>
    <w:rsid w:val="0062681C"/>
    <w:rsid w:val="0066164A"/>
    <w:rsid w:val="006900E9"/>
    <w:rsid w:val="006B642B"/>
    <w:rsid w:val="00706D1B"/>
    <w:rsid w:val="00730984"/>
    <w:rsid w:val="00740224"/>
    <w:rsid w:val="007601CD"/>
    <w:rsid w:val="007B1757"/>
    <w:rsid w:val="00833069"/>
    <w:rsid w:val="008540CC"/>
    <w:rsid w:val="00875BB7"/>
    <w:rsid w:val="00884E8D"/>
    <w:rsid w:val="00896E22"/>
    <w:rsid w:val="008B0C14"/>
    <w:rsid w:val="008C584B"/>
    <w:rsid w:val="008D29FF"/>
    <w:rsid w:val="008F4280"/>
    <w:rsid w:val="009A0811"/>
    <w:rsid w:val="009B0CCA"/>
    <w:rsid w:val="009C1B96"/>
    <w:rsid w:val="009D2A00"/>
    <w:rsid w:val="00A05B3D"/>
    <w:rsid w:val="00A103D0"/>
    <w:rsid w:val="00A253E4"/>
    <w:rsid w:val="00A37BB2"/>
    <w:rsid w:val="00A91A52"/>
    <w:rsid w:val="00AA518F"/>
    <w:rsid w:val="00AB4E37"/>
    <w:rsid w:val="00AB5951"/>
    <w:rsid w:val="00AB5DD8"/>
    <w:rsid w:val="00AF59FC"/>
    <w:rsid w:val="00B572E8"/>
    <w:rsid w:val="00BD3B4B"/>
    <w:rsid w:val="00C10B15"/>
    <w:rsid w:val="00C17A2D"/>
    <w:rsid w:val="00C46D60"/>
    <w:rsid w:val="00C57026"/>
    <w:rsid w:val="00C94C9E"/>
    <w:rsid w:val="00CB7E64"/>
    <w:rsid w:val="00CF0DF2"/>
    <w:rsid w:val="00D07C62"/>
    <w:rsid w:val="00D35407"/>
    <w:rsid w:val="00DE3F59"/>
    <w:rsid w:val="00DE4CA3"/>
    <w:rsid w:val="00DF2DFA"/>
    <w:rsid w:val="00E519FE"/>
    <w:rsid w:val="00E6563B"/>
    <w:rsid w:val="00E705EA"/>
    <w:rsid w:val="00E708E5"/>
    <w:rsid w:val="00E714CF"/>
    <w:rsid w:val="00E75A5E"/>
    <w:rsid w:val="00E7694F"/>
    <w:rsid w:val="00EF2580"/>
    <w:rsid w:val="00F17A73"/>
    <w:rsid w:val="00F20B7A"/>
    <w:rsid w:val="00F71502"/>
    <w:rsid w:val="00F872E6"/>
    <w:rsid w:val="00F9770B"/>
    <w:rsid w:val="00FB12FC"/>
    <w:rsid w:val="00FC5114"/>
    <w:rsid w:val="00FD10B0"/>
    <w:rsid w:val="00FF0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2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7694F"/>
    <w:pPr>
      <w:spacing w:after="0" w:line="360" w:lineRule="auto"/>
      <w:jc w:val="center"/>
    </w:pPr>
    <w:rPr>
      <w:rFonts w:ascii="Times New Roman" w:eastAsia="Times New Roman" w:hAnsi="Times New Roman" w:cs="Times New Roman"/>
      <w:sz w:val="32"/>
      <w:szCs w:val="24"/>
    </w:rPr>
  </w:style>
  <w:style w:type="character" w:customStyle="1" w:styleId="a4">
    <w:name w:val="Основной текст Знак"/>
    <w:basedOn w:val="a0"/>
    <w:link w:val="a3"/>
    <w:rsid w:val="00E7694F"/>
    <w:rPr>
      <w:rFonts w:ascii="Times New Roman" w:eastAsia="Times New Roman" w:hAnsi="Times New Roman" w:cs="Times New Roman"/>
      <w:sz w:val="32"/>
      <w:szCs w:val="24"/>
    </w:rPr>
  </w:style>
  <w:style w:type="character" w:customStyle="1" w:styleId="b-predefined-field">
    <w:name w:val="b-predefined-field"/>
    <w:basedOn w:val="a0"/>
    <w:rsid w:val="00E7694F"/>
  </w:style>
  <w:style w:type="paragraph" w:customStyle="1" w:styleId="1">
    <w:name w:val="Без интервала1"/>
    <w:link w:val="NoSpacingChar"/>
    <w:qFormat/>
    <w:rsid w:val="00E7694F"/>
    <w:pPr>
      <w:spacing w:after="0" w:line="240" w:lineRule="auto"/>
    </w:pPr>
    <w:rPr>
      <w:rFonts w:ascii="Calibri" w:eastAsia="Times New Roman" w:hAnsi="Calibri" w:cs="Times New Roman"/>
      <w:sz w:val="28"/>
      <w:szCs w:val="28"/>
      <w:lang w:eastAsia="en-US"/>
    </w:rPr>
  </w:style>
  <w:style w:type="character" w:customStyle="1" w:styleId="NoSpacingChar">
    <w:name w:val="No Spacing Char"/>
    <w:basedOn w:val="a0"/>
    <w:link w:val="1"/>
    <w:locked/>
    <w:rsid w:val="00E7694F"/>
    <w:rPr>
      <w:rFonts w:ascii="Calibri" w:eastAsia="Times New Roman" w:hAnsi="Calibri" w:cs="Times New Roman"/>
      <w:sz w:val="28"/>
      <w:szCs w:val="28"/>
      <w:lang w:eastAsia="en-US"/>
    </w:rPr>
  </w:style>
  <w:style w:type="paragraph" w:styleId="a5">
    <w:name w:val="List Paragraph"/>
    <w:basedOn w:val="a"/>
    <w:uiPriority w:val="34"/>
    <w:qFormat/>
    <w:rsid w:val="00E7694F"/>
    <w:pPr>
      <w:spacing w:after="0" w:line="240" w:lineRule="auto"/>
      <w:ind w:left="720"/>
      <w:contextualSpacing/>
    </w:pPr>
    <w:rPr>
      <w:rFonts w:ascii="Times New Roman" w:eastAsia="Calibri" w:hAnsi="Times New Roman" w:cs="Times New Roman"/>
      <w:sz w:val="24"/>
      <w:szCs w:val="28"/>
      <w:lang w:eastAsia="en-US"/>
    </w:rPr>
  </w:style>
  <w:style w:type="character" w:styleId="a6">
    <w:name w:val="Strong"/>
    <w:basedOn w:val="a0"/>
    <w:uiPriority w:val="22"/>
    <w:qFormat/>
    <w:rsid w:val="009C1B96"/>
    <w:rPr>
      <w:b/>
      <w:bCs/>
    </w:rPr>
  </w:style>
  <w:style w:type="paragraph" w:styleId="a7">
    <w:name w:val="No Spacing"/>
    <w:uiPriority w:val="1"/>
    <w:qFormat/>
    <w:rsid w:val="00353500"/>
    <w:pPr>
      <w:widowControl w:val="0"/>
      <w:autoSpaceDE w:val="0"/>
      <w:autoSpaceDN w:val="0"/>
      <w:adjustRightInd w:val="0"/>
      <w:spacing w:after="0" w:line="240" w:lineRule="auto"/>
    </w:pPr>
    <w:rPr>
      <w:rFonts w:ascii="Arial" w:eastAsia="Times New Roman" w:hAnsi="Arial" w:cs="Arial"/>
      <w:sz w:val="20"/>
      <w:szCs w:val="20"/>
    </w:rPr>
  </w:style>
  <w:style w:type="character" w:styleId="a8">
    <w:name w:val="Hyperlink"/>
    <w:basedOn w:val="a0"/>
    <w:rsid w:val="00353500"/>
    <w:rPr>
      <w:color w:val="0000FF"/>
      <w:u w:val="single"/>
    </w:rPr>
  </w:style>
  <w:style w:type="paragraph" w:styleId="a9">
    <w:name w:val="Normal (Web)"/>
    <w:basedOn w:val="a"/>
    <w:uiPriority w:val="99"/>
    <w:unhideWhenUsed/>
    <w:rsid w:val="003D3CEF"/>
    <w:pPr>
      <w:spacing w:before="75" w:after="75" w:line="240" w:lineRule="auto"/>
      <w:ind w:left="105" w:right="105" w:firstLine="400"/>
      <w:jc w:val="both"/>
    </w:pPr>
    <w:rPr>
      <w:rFonts w:ascii="Arial" w:eastAsia="Times New Roman" w:hAnsi="Arial" w:cs="Arial"/>
      <w:color w:val="666666"/>
      <w:sz w:val="18"/>
      <w:szCs w:val="18"/>
    </w:rPr>
  </w:style>
  <w:style w:type="character" w:styleId="aa">
    <w:name w:val="Emphasis"/>
    <w:basedOn w:val="a0"/>
    <w:uiPriority w:val="20"/>
    <w:qFormat/>
    <w:rsid w:val="003D3CEF"/>
    <w:rPr>
      <w:i/>
      <w:iCs/>
    </w:rPr>
  </w:style>
  <w:style w:type="table" w:styleId="ab">
    <w:name w:val="Table Grid"/>
    <w:basedOn w:val="a1"/>
    <w:rsid w:val="003D3CEF"/>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uiPriority w:val="99"/>
    <w:semiHidden/>
    <w:unhideWhenUsed/>
    <w:rsid w:val="003D3CE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D3CEF"/>
    <w:rPr>
      <w:rFonts w:ascii="Tahoma" w:hAnsi="Tahoma" w:cs="Tahoma"/>
      <w:sz w:val="16"/>
      <w:szCs w:val="16"/>
    </w:rPr>
  </w:style>
  <w:style w:type="paragraph" w:styleId="ae">
    <w:name w:val="Body Text First Indent"/>
    <w:basedOn w:val="a3"/>
    <w:link w:val="af"/>
    <w:uiPriority w:val="99"/>
    <w:semiHidden/>
    <w:unhideWhenUsed/>
    <w:rsid w:val="00875BB7"/>
    <w:pPr>
      <w:spacing w:after="200" w:line="276" w:lineRule="auto"/>
      <w:ind w:firstLine="360"/>
      <w:jc w:val="left"/>
    </w:pPr>
    <w:rPr>
      <w:rFonts w:asciiTheme="minorHAnsi" w:eastAsiaTheme="minorEastAsia" w:hAnsiTheme="minorHAnsi" w:cstheme="minorBidi"/>
      <w:sz w:val="22"/>
      <w:szCs w:val="22"/>
    </w:rPr>
  </w:style>
  <w:style w:type="character" w:customStyle="1" w:styleId="af">
    <w:name w:val="Красная строка Знак"/>
    <w:basedOn w:val="a4"/>
    <w:link w:val="ae"/>
    <w:uiPriority w:val="99"/>
    <w:semiHidden/>
    <w:rsid w:val="00875BB7"/>
    <w:rPr>
      <w:rFonts w:ascii="Times New Roman" w:eastAsia="Times New Roman" w:hAnsi="Times New Roman" w:cs="Times New Roman"/>
      <w:sz w:val="32"/>
      <w:szCs w:val="24"/>
    </w:rPr>
  </w:style>
  <w:style w:type="paragraph" w:styleId="af0">
    <w:name w:val="header"/>
    <w:basedOn w:val="a"/>
    <w:link w:val="af1"/>
    <w:uiPriority w:val="99"/>
    <w:unhideWhenUsed/>
    <w:rsid w:val="000A0D6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0A0D6A"/>
    <w:rPr>
      <w:rFonts w:ascii="Times New Roman" w:eastAsia="Times New Roman" w:hAnsi="Times New Roman" w:cs="Times New Roman"/>
      <w:sz w:val="24"/>
      <w:szCs w:val="24"/>
    </w:rPr>
  </w:style>
  <w:style w:type="paragraph" w:customStyle="1" w:styleId="Style3">
    <w:name w:val="Style3"/>
    <w:basedOn w:val="a"/>
    <w:uiPriority w:val="99"/>
    <w:rsid w:val="000A0D6A"/>
    <w:pPr>
      <w:widowControl w:val="0"/>
      <w:autoSpaceDE w:val="0"/>
      <w:autoSpaceDN w:val="0"/>
      <w:adjustRightInd w:val="0"/>
      <w:spacing w:after="0" w:line="235" w:lineRule="exact"/>
      <w:jc w:val="center"/>
    </w:pPr>
    <w:rPr>
      <w:rFonts w:ascii="Times New Roman" w:eastAsia="Times New Roman" w:hAnsi="Times New Roman" w:cs="Times New Roman"/>
      <w:sz w:val="24"/>
      <w:szCs w:val="24"/>
    </w:rPr>
  </w:style>
  <w:style w:type="paragraph" w:customStyle="1" w:styleId="Style6">
    <w:name w:val="Style6"/>
    <w:basedOn w:val="a"/>
    <w:uiPriority w:val="99"/>
    <w:rsid w:val="000A0D6A"/>
    <w:pPr>
      <w:widowControl w:val="0"/>
      <w:autoSpaceDE w:val="0"/>
      <w:autoSpaceDN w:val="0"/>
      <w:adjustRightInd w:val="0"/>
      <w:spacing w:after="0" w:line="240" w:lineRule="exact"/>
      <w:ind w:firstLine="283"/>
      <w:jc w:val="both"/>
    </w:pPr>
    <w:rPr>
      <w:rFonts w:ascii="Times New Roman" w:eastAsia="Times New Roman" w:hAnsi="Times New Roman" w:cs="Times New Roman"/>
      <w:sz w:val="24"/>
      <w:szCs w:val="24"/>
    </w:rPr>
  </w:style>
  <w:style w:type="character" w:customStyle="1" w:styleId="FontStyle11">
    <w:name w:val="Font Style11"/>
    <w:basedOn w:val="a0"/>
    <w:uiPriority w:val="99"/>
    <w:rsid w:val="000A0D6A"/>
    <w:rPr>
      <w:rFonts w:ascii="Times New Roman" w:hAnsi="Times New Roman" w:cs="Times New Roman" w:hint="default"/>
      <w:b/>
      <w:bCs/>
      <w:sz w:val="20"/>
      <w:szCs w:val="20"/>
    </w:rPr>
  </w:style>
  <w:style w:type="character" w:customStyle="1" w:styleId="FontStyle13">
    <w:name w:val="Font Style13"/>
    <w:basedOn w:val="a0"/>
    <w:uiPriority w:val="99"/>
    <w:rsid w:val="000A0D6A"/>
    <w:rPr>
      <w:rFonts w:ascii="Times New Roman" w:hAnsi="Times New Roman" w:cs="Times New Roman" w:hint="default"/>
      <w:sz w:val="20"/>
      <w:szCs w:val="20"/>
    </w:rPr>
  </w:style>
  <w:style w:type="character" w:customStyle="1" w:styleId="c1">
    <w:name w:val="c1"/>
    <w:basedOn w:val="a0"/>
    <w:rsid w:val="000A0D6A"/>
  </w:style>
  <w:style w:type="character" w:customStyle="1" w:styleId="c2">
    <w:name w:val="c2"/>
    <w:basedOn w:val="a0"/>
    <w:rsid w:val="000A0D6A"/>
  </w:style>
  <w:style w:type="character" w:customStyle="1" w:styleId="af2">
    <w:name w:val="Название Знак"/>
    <w:basedOn w:val="a0"/>
    <w:link w:val="af3"/>
    <w:locked/>
    <w:rsid w:val="00730984"/>
    <w:rPr>
      <w:rFonts w:ascii="Cambria" w:hAnsi="Cambria"/>
      <w:b/>
      <w:bCs/>
      <w:kern w:val="28"/>
      <w:sz w:val="32"/>
      <w:szCs w:val="32"/>
    </w:rPr>
  </w:style>
  <w:style w:type="paragraph" w:styleId="af3">
    <w:name w:val="Title"/>
    <w:basedOn w:val="a"/>
    <w:next w:val="a"/>
    <w:link w:val="af2"/>
    <w:qFormat/>
    <w:rsid w:val="00730984"/>
    <w:pPr>
      <w:spacing w:before="240" w:after="60"/>
      <w:jc w:val="center"/>
      <w:outlineLvl w:val="0"/>
    </w:pPr>
    <w:rPr>
      <w:rFonts w:ascii="Cambria" w:hAnsi="Cambria"/>
      <w:b/>
      <w:bCs/>
      <w:kern w:val="28"/>
      <w:sz w:val="32"/>
      <w:szCs w:val="32"/>
    </w:rPr>
  </w:style>
  <w:style w:type="character" w:customStyle="1" w:styleId="10">
    <w:name w:val="Название Знак1"/>
    <w:basedOn w:val="a0"/>
    <w:uiPriority w:val="10"/>
    <w:rsid w:val="0073098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634512">
      <w:bodyDiv w:val="1"/>
      <w:marLeft w:val="0"/>
      <w:marRight w:val="0"/>
      <w:marTop w:val="0"/>
      <w:marBottom w:val="0"/>
      <w:divBdr>
        <w:top w:val="none" w:sz="0" w:space="0" w:color="auto"/>
        <w:left w:val="none" w:sz="0" w:space="0" w:color="auto"/>
        <w:bottom w:val="none" w:sz="0" w:space="0" w:color="auto"/>
        <w:right w:val="none" w:sz="0" w:space="0" w:color="auto"/>
      </w:divBdr>
      <w:divsChild>
        <w:div w:id="895121725">
          <w:marLeft w:val="0"/>
          <w:marRight w:val="0"/>
          <w:marTop w:val="0"/>
          <w:marBottom w:val="0"/>
          <w:divBdr>
            <w:top w:val="none" w:sz="0" w:space="0" w:color="auto"/>
            <w:left w:val="none" w:sz="0" w:space="0" w:color="auto"/>
            <w:bottom w:val="none" w:sz="0" w:space="0" w:color="auto"/>
            <w:right w:val="none" w:sz="0" w:space="0" w:color="auto"/>
          </w:divBdr>
          <w:divsChild>
            <w:div w:id="7184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44752">
      <w:bodyDiv w:val="1"/>
      <w:marLeft w:val="0"/>
      <w:marRight w:val="0"/>
      <w:marTop w:val="0"/>
      <w:marBottom w:val="0"/>
      <w:divBdr>
        <w:top w:val="none" w:sz="0" w:space="0" w:color="auto"/>
        <w:left w:val="none" w:sz="0" w:space="0" w:color="auto"/>
        <w:bottom w:val="none" w:sz="0" w:space="0" w:color="auto"/>
        <w:right w:val="none" w:sz="0" w:space="0" w:color="auto"/>
      </w:divBdr>
      <w:divsChild>
        <w:div w:id="973409756">
          <w:marLeft w:val="0"/>
          <w:marRight w:val="0"/>
          <w:marTop w:val="0"/>
          <w:marBottom w:val="0"/>
          <w:divBdr>
            <w:top w:val="none" w:sz="0" w:space="0" w:color="auto"/>
            <w:left w:val="none" w:sz="0" w:space="0" w:color="auto"/>
            <w:bottom w:val="none" w:sz="0" w:space="0" w:color="auto"/>
            <w:right w:val="none" w:sz="0" w:space="0" w:color="auto"/>
          </w:divBdr>
          <w:divsChild>
            <w:div w:id="208819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4949">
      <w:bodyDiv w:val="1"/>
      <w:marLeft w:val="0"/>
      <w:marRight w:val="0"/>
      <w:marTop w:val="0"/>
      <w:marBottom w:val="0"/>
      <w:divBdr>
        <w:top w:val="none" w:sz="0" w:space="0" w:color="auto"/>
        <w:left w:val="none" w:sz="0" w:space="0" w:color="auto"/>
        <w:bottom w:val="none" w:sz="0" w:space="0" w:color="auto"/>
        <w:right w:val="none" w:sz="0" w:space="0" w:color="auto"/>
      </w:divBdr>
      <w:divsChild>
        <w:div w:id="2109157849">
          <w:marLeft w:val="0"/>
          <w:marRight w:val="0"/>
          <w:marTop w:val="0"/>
          <w:marBottom w:val="0"/>
          <w:divBdr>
            <w:top w:val="none" w:sz="0" w:space="0" w:color="auto"/>
            <w:left w:val="none" w:sz="0" w:space="0" w:color="auto"/>
            <w:bottom w:val="none" w:sz="0" w:space="0" w:color="auto"/>
            <w:right w:val="none" w:sz="0" w:space="0" w:color="auto"/>
          </w:divBdr>
          <w:divsChild>
            <w:div w:id="57436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658772">
          <w:marLeft w:val="0"/>
          <w:marRight w:val="0"/>
          <w:marTop w:val="0"/>
          <w:marBottom w:val="0"/>
          <w:divBdr>
            <w:top w:val="none" w:sz="0" w:space="0" w:color="auto"/>
            <w:left w:val="none" w:sz="0" w:space="0" w:color="auto"/>
            <w:bottom w:val="none" w:sz="0" w:space="0" w:color="auto"/>
            <w:right w:val="none" w:sz="0" w:space="0" w:color="auto"/>
          </w:divBdr>
          <w:divsChild>
            <w:div w:id="4834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s-22-rosinka.uco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22ros@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22</Pages>
  <Words>7936</Words>
  <Characters>45237</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KompPlus</cp:lastModifiedBy>
  <cp:revision>5</cp:revision>
  <cp:lastPrinted>2016-02-15T06:10:00Z</cp:lastPrinted>
  <dcterms:created xsi:type="dcterms:W3CDTF">2017-08-02T03:48:00Z</dcterms:created>
  <dcterms:modified xsi:type="dcterms:W3CDTF">2018-08-22T05:11:00Z</dcterms:modified>
</cp:coreProperties>
</file>