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79" w:rsidRDefault="00043DD0" w:rsidP="001B310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43DD0">
        <w:rPr>
          <w:rFonts w:ascii="Times New Roman" w:hAnsi="Times New Roman" w:cs="Times New Roman"/>
          <w:b/>
          <w:caps/>
          <w:sz w:val="32"/>
          <w:szCs w:val="32"/>
        </w:rPr>
        <w:t>Памятка о правилах  поведения вблизи водоемов и на водоемах в осенне-зимний период</w:t>
      </w:r>
    </w:p>
    <w:p w:rsidR="00043DD0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появлении</w:t>
      </w:r>
      <w:r w:rsidRPr="00043DD0">
        <w:rPr>
          <w:rFonts w:ascii="Times New Roman" w:hAnsi="Times New Roman" w:cs="Times New Roman"/>
          <w:sz w:val="28"/>
          <w:szCs w:val="32"/>
        </w:rPr>
        <w:t xml:space="preserve"> первого ледяного покрова на водоёмах запрещ</w:t>
      </w:r>
      <w:r>
        <w:rPr>
          <w:rFonts w:ascii="Times New Roman" w:hAnsi="Times New Roman" w:cs="Times New Roman"/>
          <w:sz w:val="28"/>
          <w:szCs w:val="32"/>
        </w:rPr>
        <w:t xml:space="preserve">ено </w:t>
      </w:r>
      <w:r w:rsidRPr="00043DD0">
        <w:rPr>
          <w:rFonts w:ascii="Times New Roman" w:hAnsi="Times New Roman" w:cs="Times New Roman"/>
          <w:sz w:val="28"/>
          <w:szCs w:val="32"/>
        </w:rPr>
        <w:t>катание на коньках, лыжах</w:t>
      </w:r>
      <w:r>
        <w:rPr>
          <w:rFonts w:ascii="Times New Roman" w:hAnsi="Times New Roman" w:cs="Times New Roman"/>
          <w:sz w:val="28"/>
          <w:szCs w:val="32"/>
        </w:rPr>
        <w:t xml:space="preserve">, а также </w:t>
      </w:r>
      <w:r w:rsidRPr="00043DD0">
        <w:rPr>
          <w:rFonts w:ascii="Times New Roman" w:hAnsi="Times New Roman" w:cs="Times New Roman"/>
          <w:sz w:val="28"/>
          <w:szCs w:val="32"/>
        </w:rPr>
        <w:t>пере</w:t>
      </w:r>
      <w:r w:rsidR="003B0465">
        <w:rPr>
          <w:rFonts w:ascii="Times New Roman" w:hAnsi="Times New Roman" w:cs="Times New Roman"/>
          <w:sz w:val="28"/>
          <w:szCs w:val="32"/>
        </w:rPr>
        <w:t>права</w:t>
      </w:r>
      <w:r w:rsidRPr="00043DD0">
        <w:rPr>
          <w:rFonts w:ascii="Times New Roman" w:hAnsi="Times New Roman" w:cs="Times New Roman"/>
          <w:sz w:val="28"/>
          <w:szCs w:val="32"/>
        </w:rPr>
        <w:t>.</w:t>
      </w:r>
    </w:p>
    <w:p w:rsidR="00043DD0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Кататься на коньках, осуществлять переправу необходимо в специально оборудованных местах. </w:t>
      </w:r>
    </w:p>
    <w:p w:rsidR="00043DD0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043DD0">
        <w:rPr>
          <w:rFonts w:ascii="Times New Roman" w:hAnsi="Times New Roman" w:cs="Times New Roman"/>
          <w:sz w:val="28"/>
          <w:szCs w:val="32"/>
        </w:rPr>
        <w:t xml:space="preserve">Нельзя передвигаться по льду в темное время суток или в условиях плохой видимости. </w:t>
      </w:r>
    </w:p>
    <w:p w:rsidR="003B0465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043DD0">
        <w:rPr>
          <w:rFonts w:ascii="Times New Roman" w:hAnsi="Times New Roman" w:cs="Times New Roman"/>
          <w:sz w:val="28"/>
          <w:szCs w:val="32"/>
        </w:rPr>
        <w:t xml:space="preserve">Перед </w:t>
      </w:r>
      <w:r w:rsidR="003B0465">
        <w:rPr>
          <w:rFonts w:ascii="Times New Roman" w:hAnsi="Times New Roman" w:cs="Times New Roman"/>
          <w:sz w:val="28"/>
          <w:szCs w:val="32"/>
        </w:rPr>
        <w:t>началом</w:t>
      </w:r>
      <w:r w:rsidRPr="00043DD0">
        <w:rPr>
          <w:rFonts w:ascii="Times New Roman" w:hAnsi="Times New Roman" w:cs="Times New Roman"/>
          <w:sz w:val="28"/>
          <w:szCs w:val="32"/>
        </w:rPr>
        <w:t xml:space="preserve"> движени</w:t>
      </w:r>
      <w:r w:rsidR="003B0465">
        <w:rPr>
          <w:rFonts w:ascii="Times New Roman" w:hAnsi="Times New Roman" w:cs="Times New Roman"/>
          <w:sz w:val="28"/>
          <w:szCs w:val="32"/>
        </w:rPr>
        <w:t>я</w:t>
      </w:r>
      <w:r w:rsidRPr="00043DD0">
        <w:rPr>
          <w:rFonts w:ascii="Times New Roman" w:hAnsi="Times New Roman" w:cs="Times New Roman"/>
          <w:sz w:val="28"/>
          <w:szCs w:val="32"/>
        </w:rPr>
        <w:t xml:space="preserve"> по замерзшему водоему</w:t>
      </w:r>
      <w:r w:rsidR="003B0465">
        <w:rPr>
          <w:rFonts w:ascii="Times New Roman" w:hAnsi="Times New Roman" w:cs="Times New Roman"/>
          <w:sz w:val="28"/>
          <w:szCs w:val="32"/>
        </w:rPr>
        <w:t xml:space="preserve"> необходимо заранее проложить маршрут передвижения и возможного возвращения в случае возникновения опасности.</w:t>
      </w:r>
    </w:p>
    <w:p w:rsidR="003B0465" w:rsidRDefault="003B0465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 передвижении с</w:t>
      </w:r>
      <w:r w:rsidR="00043DD0" w:rsidRPr="00043DD0">
        <w:rPr>
          <w:rFonts w:ascii="Times New Roman" w:hAnsi="Times New Roman" w:cs="Times New Roman"/>
          <w:sz w:val="28"/>
          <w:szCs w:val="32"/>
        </w:rPr>
        <w:t>ледует избегать мест, где лед запорошен снегом</w:t>
      </w:r>
      <w:proofErr w:type="gramStart"/>
      <w:r w:rsidR="00043DD0" w:rsidRPr="00043DD0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043DD0" w:rsidRPr="00043DD0">
        <w:rPr>
          <w:rFonts w:ascii="Times New Roman" w:hAnsi="Times New Roman" w:cs="Times New Roman"/>
          <w:sz w:val="28"/>
          <w:szCs w:val="32"/>
        </w:rPr>
        <w:t xml:space="preserve"> </w:t>
      </w:r>
      <w:r w:rsidR="00962A32">
        <w:rPr>
          <w:rFonts w:ascii="Times New Roman" w:hAnsi="Times New Roman" w:cs="Times New Roman"/>
          <w:sz w:val="28"/>
          <w:szCs w:val="32"/>
        </w:rPr>
        <w:t>П</w:t>
      </w:r>
      <w:r w:rsidR="00962A32" w:rsidRPr="00962A32">
        <w:rPr>
          <w:rFonts w:ascii="Times New Roman" w:hAnsi="Times New Roman" w:cs="Times New Roman"/>
          <w:sz w:val="28"/>
          <w:szCs w:val="32"/>
        </w:rPr>
        <w:t xml:space="preserve">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</w:t>
      </w:r>
      <w:r w:rsidR="00962A32" w:rsidRPr="00962A32">
        <w:rPr>
          <w:rFonts w:ascii="Times New Roman" w:hAnsi="Times New Roman" w:cs="Times New Roman"/>
          <w:sz w:val="28"/>
          <w:szCs w:val="32"/>
        </w:rPr>
        <w:t>льду</w:t>
      </w:r>
      <w:r w:rsidR="00962A32" w:rsidRPr="00962A32">
        <w:rPr>
          <w:rFonts w:ascii="Times New Roman" w:hAnsi="Times New Roman" w:cs="Times New Roman"/>
          <w:sz w:val="28"/>
          <w:szCs w:val="32"/>
        </w:rPr>
        <w:t xml:space="preserve"> с зеленоватым оттенком толщиной не менее 7 см.</w:t>
      </w:r>
    </w:p>
    <w:p w:rsidR="003B0465" w:rsidRDefault="003B0465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переходе нужно </w:t>
      </w:r>
      <w:r w:rsidR="00043DD0" w:rsidRPr="00043DD0">
        <w:rPr>
          <w:rFonts w:ascii="Times New Roman" w:hAnsi="Times New Roman" w:cs="Times New Roman"/>
          <w:sz w:val="28"/>
          <w:szCs w:val="32"/>
        </w:rPr>
        <w:t>убедиться в прочности</w:t>
      </w:r>
      <w:r>
        <w:rPr>
          <w:rFonts w:ascii="Times New Roman" w:hAnsi="Times New Roman" w:cs="Times New Roman"/>
          <w:sz w:val="28"/>
          <w:szCs w:val="32"/>
        </w:rPr>
        <w:t xml:space="preserve"> льда</w:t>
      </w:r>
      <w:r w:rsidR="00043DD0" w:rsidRPr="00043DD0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Впереди и по обе стороны от себя палкой наносятся удары в одно и то же место. Прочность льда запрещено проверять ударом ноги.</w:t>
      </w:r>
    </w:p>
    <w:p w:rsidR="003B0465" w:rsidRDefault="003B0465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3B0465">
        <w:rPr>
          <w:rFonts w:ascii="Times New Roman" w:hAnsi="Times New Roman" w:cs="Times New Roman"/>
          <w:sz w:val="28"/>
          <w:szCs w:val="32"/>
        </w:rPr>
        <w:t>Если на льду выступила вода, то обратно передвигаться следует по своим следам</w:t>
      </w:r>
      <w:r w:rsidR="00043DD0" w:rsidRPr="003B0465">
        <w:rPr>
          <w:rFonts w:ascii="Times New Roman" w:hAnsi="Times New Roman" w:cs="Times New Roman"/>
          <w:sz w:val="28"/>
          <w:szCs w:val="32"/>
        </w:rPr>
        <w:t xml:space="preserve">, не отрывая ног от поверхности. </w:t>
      </w:r>
    </w:p>
    <w:p w:rsidR="003B0465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3B0465">
        <w:rPr>
          <w:rFonts w:ascii="Times New Roman" w:hAnsi="Times New Roman" w:cs="Times New Roman"/>
          <w:sz w:val="28"/>
          <w:szCs w:val="32"/>
        </w:rPr>
        <w:t xml:space="preserve">При </w:t>
      </w:r>
      <w:r w:rsidR="003B0465">
        <w:rPr>
          <w:rFonts w:ascii="Times New Roman" w:hAnsi="Times New Roman" w:cs="Times New Roman"/>
          <w:sz w:val="28"/>
          <w:szCs w:val="32"/>
        </w:rPr>
        <w:t xml:space="preserve">осуществлении </w:t>
      </w:r>
      <w:r w:rsidRPr="003B0465">
        <w:rPr>
          <w:rFonts w:ascii="Times New Roman" w:hAnsi="Times New Roman" w:cs="Times New Roman"/>
          <w:sz w:val="28"/>
          <w:szCs w:val="32"/>
        </w:rPr>
        <w:t>переход</w:t>
      </w:r>
      <w:r w:rsidR="003B0465">
        <w:rPr>
          <w:rFonts w:ascii="Times New Roman" w:hAnsi="Times New Roman" w:cs="Times New Roman"/>
          <w:sz w:val="28"/>
          <w:szCs w:val="32"/>
        </w:rPr>
        <w:t>а</w:t>
      </w:r>
      <w:r w:rsidRPr="003B0465">
        <w:rPr>
          <w:rFonts w:ascii="Times New Roman" w:hAnsi="Times New Roman" w:cs="Times New Roman"/>
          <w:sz w:val="28"/>
          <w:szCs w:val="32"/>
        </w:rPr>
        <w:t xml:space="preserve"> по льду группой людей </w:t>
      </w:r>
      <w:r w:rsidR="003B0465">
        <w:rPr>
          <w:rFonts w:ascii="Times New Roman" w:hAnsi="Times New Roman" w:cs="Times New Roman"/>
          <w:sz w:val="28"/>
          <w:szCs w:val="32"/>
        </w:rPr>
        <w:t>необходимо</w:t>
      </w:r>
      <w:r w:rsidRPr="003B0465">
        <w:rPr>
          <w:rFonts w:ascii="Times New Roman" w:hAnsi="Times New Roman" w:cs="Times New Roman"/>
          <w:sz w:val="28"/>
          <w:szCs w:val="32"/>
        </w:rPr>
        <w:t xml:space="preserve"> соблюдать расстояние друг от друга в 5-6 м. </w:t>
      </w:r>
    </w:p>
    <w:p w:rsidR="00043DD0" w:rsidRDefault="00043DD0" w:rsidP="001B310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3B0465">
        <w:rPr>
          <w:rFonts w:ascii="Times New Roman" w:hAnsi="Times New Roman" w:cs="Times New Roman"/>
          <w:sz w:val="28"/>
          <w:szCs w:val="32"/>
        </w:rPr>
        <w:t xml:space="preserve">Замерзший водоем лучше всего пересекать на лыжах. </w:t>
      </w:r>
    </w:p>
    <w:p w:rsidR="00962A32" w:rsidRPr="001B310B" w:rsidRDefault="00962A32" w:rsidP="001B310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B310B">
        <w:rPr>
          <w:rFonts w:ascii="Times New Roman" w:hAnsi="Times New Roman" w:cs="Times New Roman"/>
          <w:b/>
          <w:caps/>
          <w:sz w:val="32"/>
          <w:szCs w:val="32"/>
        </w:rPr>
        <w:t>Правила поведения в случае провала льда</w:t>
      </w:r>
    </w:p>
    <w:p w:rsidR="00962A32" w:rsidRDefault="00962A32" w:rsidP="001B310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</w:t>
      </w:r>
      <w:r w:rsidRPr="00962A32">
        <w:rPr>
          <w:rFonts w:ascii="Times New Roman" w:hAnsi="Times New Roman" w:cs="Times New Roman"/>
          <w:sz w:val="28"/>
          <w:szCs w:val="32"/>
        </w:rPr>
        <w:t>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4D24B4" w:rsidRDefault="004D24B4" w:rsidP="001B310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Не поддаваться панике.</w:t>
      </w:r>
    </w:p>
    <w:p w:rsidR="00962A32" w:rsidRDefault="00962A32" w:rsidP="001B310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Оказывать пострадавшему помощь лыжами</w:t>
      </w:r>
      <w:r w:rsidR="001B310B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веревкой</w:t>
      </w:r>
      <w:r w:rsidR="001B310B">
        <w:rPr>
          <w:rFonts w:ascii="Times New Roman" w:hAnsi="Times New Roman" w:cs="Times New Roman"/>
          <w:sz w:val="28"/>
          <w:szCs w:val="32"/>
        </w:rPr>
        <w:t>, иными подручными средствами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4D24B4" w:rsidRDefault="00962A32" w:rsidP="004D24B4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B310B">
        <w:rPr>
          <w:rFonts w:ascii="Times New Roman" w:hAnsi="Times New Roman" w:cs="Times New Roman"/>
          <w:sz w:val="28"/>
          <w:szCs w:val="32"/>
        </w:rPr>
        <w:t>Оказать пострадавшему первую медицинскую помощь.</w:t>
      </w:r>
      <w:bookmarkStart w:id="0" w:name="_GoBack"/>
      <w:bookmarkEnd w:id="0"/>
    </w:p>
    <w:sectPr w:rsidR="004D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03"/>
    <w:multiLevelType w:val="hybridMultilevel"/>
    <w:tmpl w:val="2732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4A02"/>
    <w:multiLevelType w:val="hybridMultilevel"/>
    <w:tmpl w:val="7840BFA0"/>
    <w:lvl w:ilvl="0" w:tplc="0040F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0"/>
    <w:rsid w:val="00043DD0"/>
    <w:rsid w:val="001B310B"/>
    <w:rsid w:val="003B0465"/>
    <w:rsid w:val="004D24B4"/>
    <w:rsid w:val="00807CD4"/>
    <w:rsid w:val="00962A32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1640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Малимон Людмила Александовна</dc:creator>
  <cp:lastModifiedBy>Малимон Людмила Александовна</cp:lastModifiedBy>
  <cp:revision>1</cp:revision>
  <dcterms:created xsi:type="dcterms:W3CDTF">2016-11-02T13:12:00Z</dcterms:created>
  <dcterms:modified xsi:type="dcterms:W3CDTF">2016-11-02T14:16:00Z</dcterms:modified>
</cp:coreProperties>
</file>